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6C9" w:rsidRDefault="002919AD" w:rsidP="007270D0">
      <w:pPr>
        <w:spacing w:before="68" w:line="288" w:lineRule="auto"/>
        <w:ind w:left="672" w:right="678"/>
        <w:jc w:val="center"/>
        <w:rPr>
          <w:b/>
          <w:sz w:val="24"/>
        </w:rPr>
      </w:pPr>
      <w:r>
        <w:rPr>
          <w:b/>
          <w:sz w:val="24"/>
        </w:rPr>
        <w:t>МИНИСТЕРСТВО</w:t>
      </w:r>
      <w:r>
        <w:rPr>
          <w:b/>
          <w:spacing w:val="-10"/>
          <w:sz w:val="24"/>
        </w:rPr>
        <w:t xml:space="preserve"> </w:t>
      </w:r>
      <w:r w:rsidR="007270D0">
        <w:rPr>
          <w:b/>
          <w:sz w:val="24"/>
        </w:rPr>
        <w:t>НАУКИ И ВЫСШЕГО ОБРАЗОВАНИЯ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РОССИЙСКОЙ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ФЕДЕРАЦИИ </w:t>
      </w:r>
    </w:p>
    <w:p w:rsidR="00A606C9" w:rsidRDefault="002919AD">
      <w:pPr>
        <w:spacing w:before="55" w:line="288" w:lineRule="auto"/>
        <w:ind w:left="648" w:right="653"/>
        <w:jc w:val="center"/>
        <w:rPr>
          <w:b/>
          <w:sz w:val="24"/>
        </w:rPr>
      </w:pPr>
      <w:r>
        <w:rPr>
          <w:b/>
          <w:sz w:val="24"/>
        </w:rPr>
        <w:t>Ф</w:t>
      </w:r>
      <w:r>
        <w:rPr>
          <w:b/>
          <w:sz w:val="24"/>
        </w:rPr>
        <w:t>ЕДЕРАЛЬНОЕ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ГОСУДАРСТВЕННОЕ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БЮДЖЕТНОЕ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ОБРАЗОВАТЕЛЬНОЕ УЧРЕЖДЕНИЕ ВЫСШЕГО ОБРАЗОВАНИЯ</w:t>
      </w:r>
    </w:p>
    <w:p w:rsidR="00A606C9" w:rsidRDefault="002919AD">
      <w:pPr>
        <w:jc w:val="center"/>
        <w:rPr>
          <w:b/>
          <w:sz w:val="24"/>
        </w:rPr>
      </w:pPr>
      <w:r>
        <w:rPr>
          <w:b/>
          <w:sz w:val="24"/>
        </w:rPr>
        <w:t>«ДОНСКОЙ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5"/>
          <w:sz w:val="24"/>
        </w:rPr>
        <w:t xml:space="preserve"> </w:t>
      </w:r>
      <w:r w:rsidR="007270D0">
        <w:rPr>
          <w:b/>
          <w:sz w:val="24"/>
        </w:rPr>
        <w:t>ТЕХНИЧЕСКИЙ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УНИВЕРСИТЕТ»</w:t>
      </w:r>
    </w:p>
    <w:p w:rsidR="00A606C9" w:rsidRDefault="00A606C9">
      <w:pPr>
        <w:pStyle w:val="a3"/>
        <w:ind w:left="0"/>
        <w:rPr>
          <w:b/>
          <w:sz w:val="24"/>
        </w:rPr>
      </w:pPr>
    </w:p>
    <w:p w:rsidR="00A606C9" w:rsidRDefault="00A606C9">
      <w:pPr>
        <w:pStyle w:val="a3"/>
        <w:ind w:left="0"/>
        <w:rPr>
          <w:b/>
          <w:sz w:val="24"/>
        </w:rPr>
      </w:pPr>
    </w:p>
    <w:p w:rsidR="00A606C9" w:rsidRDefault="00A606C9">
      <w:pPr>
        <w:pStyle w:val="a3"/>
        <w:ind w:left="0"/>
        <w:rPr>
          <w:b/>
          <w:sz w:val="24"/>
        </w:rPr>
      </w:pPr>
    </w:p>
    <w:p w:rsidR="00A606C9" w:rsidRDefault="00A606C9">
      <w:pPr>
        <w:pStyle w:val="a3"/>
        <w:ind w:left="0"/>
        <w:rPr>
          <w:b/>
          <w:sz w:val="24"/>
        </w:rPr>
      </w:pPr>
    </w:p>
    <w:p w:rsidR="00A606C9" w:rsidRDefault="00A606C9">
      <w:pPr>
        <w:pStyle w:val="a3"/>
        <w:ind w:left="0"/>
        <w:rPr>
          <w:b/>
          <w:sz w:val="24"/>
        </w:rPr>
      </w:pPr>
    </w:p>
    <w:p w:rsidR="00A606C9" w:rsidRDefault="00A606C9">
      <w:pPr>
        <w:pStyle w:val="a3"/>
        <w:ind w:left="0"/>
        <w:rPr>
          <w:b/>
          <w:sz w:val="24"/>
        </w:rPr>
      </w:pPr>
    </w:p>
    <w:p w:rsidR="00A606C9" w:rsidRDefault="00A606C9">
      <w:pPr>
        <w:pStyle w:val="a3"/>
        <w:ind w:left="0"/>
        <w:rPr>
          <w:b/>
          <w:sz w:val="24"/>
        </w:rPr>
      </w:pPr>
    </w:p>
    <w:p w:rsidR="00A606C9" w:rsidRDefault="00A606C9">
      <w:pPr>
        <w:pStyle w:val="a3"/>
        <w:ind w:left="0"/>
        <w:rPr>
          <w:b/>
          <w:sz w:val="24"/>
        </w:rPr>
      </w:pPr>
    </w:p>
    <w:p w:rsidR="00A606C9" w:rsidRDefault="00A606C9">
      <w:pPr>
        <w:pStyle w:val="a3"/>
        <w:ind w:left="0"/>
        <w:rPr>
          <w:b/>
          <w:sz w:val="24"/>
        </w:rPr>
      </w:pPr>
    </w:p>
    <w:p w:rsidR="00A606C9" w:rsidRDefault="00A606C9">
      <w:pPr>
        <w:pStyle w:val="a3"/>
        <w:spacing w:before="3"/>
        <w:ind w:left="0"/>
        <w:rPr>
          <w:b/>
          <w:sz w:val="24"/>
        </w:rPr>
      </w:pPr>
    </w:p>
    <w:p w:rsidR="00A606C9" w:rsidRDefault="002919AD">
      <w:pPr>
        <w:pStyle w:val="a4"/>
        <w:spacing w:line="288" w:lineRule="auto"/>
      </w:pPr>
      <w:r>
        <w:t>Биотехнология продуктов питания из</w:t>
      </w:r>
      <w:r>
        <w:rPr>
          <w:spacing w:val="-11"/>
        </w:rPr>
        <w:t xml:space="preserve"> </w:t>
      </w:r>
      <w:r>
        <w:t>сырья</w:t>
      </w:r>
      <w:r>
        <w:rPr>
          <w:spacing w:val="-15"/>
        </w:rPr>
        <w:t xml:space="preserve"> </w:t>
      </w:r>
      <w:r>
        <w:t>животного</w:t>
      </w:r>
      <w:r>
        <w:rPr>
          <w:spacing w:val="-11"/>
        </w:rPr>
        <w:t xml:space="preserve"> </w:t>
      </w:r>
      <w:r>
        <w:t>происхождения</w:t>
      </w:r>
    </w:p>
    <w:p w:rsidR="00A606C9" w:rsidRDefault="00A606C9">
      <w:pPr>
        <w:pStyle w:val="a3"/>
        <w:ind w:left="0"/>
        <w:rPr>
          <w:b/>
          <w:sz w:val="40"/>
        </w:rPr>
      </w:pPr>
    </w:p>
    <w:p w:rsidR="00A606C9" w:rsidRDefault="00A606C9">
      <w:pPr>
        <w:pStyle w:val="a3"/>
        <w:spacing w:before="403"/>
        <w:ind w:left="0"/>
        <w:rPr>
          <w:b/>
          <w:sz w:val="40"/>
        </w:rPr>
      </w:pPr>
    </w:p>
    <w:p w:rsidR="00A606C9" w:rsidRDefault="002919AD">
      <w:pPr>
        <w:jc w:val="center"/>
        <w:rPr>
          <w:b/>
          <w:sz w:val="32"/>
        </w:rPr>
      </w:pPr>
      <w:r>
        <w:rPr>
          <w:b/>
          <w:sz w:val="32"/>
        </w:rPr>
        <w:t>Учебное</w:t>
      </w:r>
      <w:r>
        <w:rPr>
          <w:b/>
          <w:spacing w:val="-12"/>
          <w:sz w:val="32"/>
        </w:rPr>
        <w:t xml:space="preserve"> </w:t>
      </w:r>
      <w:r>
        <w:rPr>
          <w:b/>
          <w:spacing w:val="-2"/>
          <w:sz w:val="32"/>
        </w:rPr>
        <w:t>пособие</w:t>
      </w:r>
    </w:p>
    <w:p w:rsidR="00A606C9" w:rsidRDefault="002919AD">
      <w:pPr>
        <w:spacing w:before="74"/>
        <w:ind w:left="125" w:right="129"/>
        <w:jc w:val="center"/>
        <w:rPr>
          <w:b/>
          <w:sz w:val="32"/>
        </w:rPr>
      </w:pPr>
      <w:r>
        <w:rPr>
          <w:b/>
          <w:sz w:val="32"/>
        </w:rPr>
        <w:t>для</w:t>
      </w:r>
      <w:r>
        <w:rPr>
          <w:b/>
          <w:spacing w:val="-15"/>
          <w:sz w:val="32"/>
        </w:rPr>
        <w:t xml:space="preserve"> </w:t>
      </w:r>
      <w:r>
        <w:rPr>
          <w:b/>
          <w:sz w:val="32"/>
        </w:rPr>
        <w:t>обучающихся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-13"/>
          <w:sz w:val="32"/>
        </w:rPr>
        <w:t xml:space="preserve"> </w:t>
      </w:r>
      <w:r>
        <w:rPr>
          <w:b/>
          <w:sz w:val="32"/>
        </w:rPr>
        <w:t>направлению</w:t>
      </w:r>
      <w:r>
        <w:rPr>
          <w:b/>
          <w:spacing w:val="-14"/>
          <w:sz w:val="32"/>
        </w:rPr>
        <w:t xml:space="preserve"> </w:t>
      </w:r>
      <w:r>
        <w:rPr>
          <w:b/>
          <w:spacing w:val="-2"/>
          <w:sz w:val="32"/>
        </w:rPr>
        <w:t>подготовки</w:t>
      </w:r>
    </w:p>
    <w:p w:rsidR="00A606C9" w:rsidRDefault="002919AD">
      <w:pPr>
        <w:spacing w:before="73"/>
        <w:ind w:left="1022"/>
        <w:rPr>
          <w:b/>
          <w:spacing w:val="-2"/>
          <w:sz w:val="32"/>
        </w:rPr>
      </w:pPr>
      <w:r>
        <w:rPr>
          <w:b/>
          <w:sz w:val="32"/>
        </w:rPr>
        <w:t>19.0</w:t>
      </w:r>
      <w:r w:rsidR="007270D0">
        <w:rPr>
          <w:b/>
          <w:sz w:val="32"/>
        </w:rPr>
        <w:t>3</w:t>
      </w:r>
      <w:r>
        <w:rPr>
          <w:b/>
          <w:sz w:val="32"/>
        </w:rPr>
        <w:t>.03</w:t>
      </w:r>
      <w:r>
        <w:rPr>
          <w:b/>
          <w:spacing w:val="53"/>
          <w:sz w:val="32"/>
        </w:rPr>
        <w:t xml:space="preserve"> </w:t>
      </w:r>
      <w:r>
        <w:rPr>
          <w:b/>
          <w:sz w:val="32"/>
        </w:rPr>
        <w:t>Продукты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питания</w:t>
      </w:r>
      <w:r>
        <w:rPr>
          <w:b/>
          <w:spacing w:val="-12"/>
          <w:sz w:val="32"/>
        </w:rPr>
        <w:t xml:space="preserve"> </w:t>
      </w:r>
      <w:r>
        <w:rPr>
          <w:b/>
          <w:sz w:val="32"/>
        </w:rPr>
        <w:t>животного</w:t>
      </w:r>
      <w:r>
        <w:rPr>
          <w:b/>
          <w:spacing w:val="-14"/>
          <w:sz w:val="32"/>
        </w:rPr>
        <w:t xml:space="preserve"> </w:t>
      </w:r>
      <w:r>
        <w:rPr>
          <w:b/>
          <w:spacing w:val="-2"/>
          <w:sz w:val="32"/>
        </w:rPr>
        <w:t>происхождения</w:t>
      </w:r>
    </w:p>
    <w:p w:rsidR="007270D0" w:rsidRDefault="007270D0">
      <w:pPr>
        <w:spacing w:before="73"/>
        <w:ind w:left="1022"/>
        <w:rPr>
          <w:b/>
          <w:spacing w:val="-2"/>
          <w:sz w:val="32"/>
        </w:rPr>
      </w:pPr>
      <w:r>
        <w:rPr>
          <w:b/>
          <w:spacing w:val="-2"/>
          <w:sz w:val="32"/>
        </w:rPr>
        <w:t>19.03.01 Биотехнология</w:t>
      </w:r>
    </w:p>
    <w:p w:rsidR="007270D0" w:rsidRDefault="007270D0">
      <w:pPr>
        <w:spacing w:before="73"/>
        <w:ind w:left="1022"/>
        <w:rPr>
          <w:b/>
          <w:sz w:val="32"/>
        </w:rPr>
      </w:pPr>
      <w:r>
        <w:rPr>
          <w:b/>
          <w:spacing w:val="-2"/>
          <w:sz w:val="32"/>
        </w:rPr>
        <w:t>190401 Пищевая биотехнология</w:t>
      </w:r>
    </w:p>
    <w:p w:rsidR="00A606C9" w:rsidRDefault="00A606C9">
      <w:pPr>
        <w:pStyle w:val="a3"/>
        <w:ind w:left="0"/>
        <w:rPr>
          <w:b/>
          <w:sz w:val="32"/>
        </w:rPr>
      </w:pPr>
    </w:p>
    <w:p w:rsidR="00A606C9" w:rsidRDefault="00A606C9">
      <w:pPr>
        <w:pStyle w:val="a3"/>
        <w:ind w:left="0"/>
        <w:rPr>
          <w:b/>
          <w:sz w:val="32"/>
        </w:rPr>
      </w:pPr>
    </w:p>
    <w:p w:rsidR="00A606C9" w:rsidRDefault="00A606C9">
      <w:pPr>
        <w:pStyle w:val="a3"/>
        <w:ind w:left="0"/>
        <w:rPr>
          <w:b/>
          <w:sz w:val="32"/>
        </w:rPr>
      </w:pPr>
    </w:p>
    <w:p w:rsidR="00A606C9" w:rsidRDefault="00A606C9">
      <w:pPr>
        <w:pStyle w:val="a3"/>
        <w:ind w:left="0"/>
        <w:rPr>
          <w:b/>
          <w:sz w:val="32"/>
        </w:rPr>
      </w:pPr>
    </w:p>
    <w:p w:rsidR="00A606C9" w:rsidRDefault="00A606C9">
      <w:pPr>
        <w:pStyle w:val="a3"/>
        <w:ind w:left="0"/>
        <w:rPr>
          <w:b/>
          <w:sz w:val="32"/>
        </w:rPr>
      </w:pPr>
    </w:p>
    <w:p w:rsidR="00A606C9" w:rsidRDefault="00A606C9">
      <w:pPr>
        <w:pStyle w:val="a3"/>
        <w:ind w:left="0"/>
        <w:rPr>
          <w:b/>
          <w:sz w:val="32"/>
        </w:rPr>
      </w:pPr>
    </w:p>
    <w:p w:rsidR="00A606C9" w:rsidRDefault="00A606C9">
      <w:pPr>
        <w:pStyle w:val="a3"/>
        <w:ind w:left="0"/>
        <w:rPr>
          <w:b/>
          <w:sz w:val="32"/>
        </w:rPr>
      </w:pPr>
    </w:p>
    <w:p w:rsidR="00A606C9" w:rsidRDefault="00A606C9">
      <w:pPr>
        <w:pStyle w:val="a3"/>
        <w:ind w:left="0"/>
        <w:rPr>
          <w:b/>
          <w:sz w:val="32"/>
        </w:rPr>
      </w:pPr>
    </w:p>
    <w:p w:rsidR="00A606C9" w:rsidRDefault="00A606C9">
      <w:pPr>
        <w:pStyle w:val="a3"/>
        <w:ind w:left="0"/>
        <w:rPr>
          <w:b/>
          <w:sz w:val="32"/>
        </w:rPr>
      </w:pPr>
    </w:p>
    <w:p w:rsidR="00A606C9" w:rsidRDefault="00A606C9">
      <w:pPr>
        <w:pStyle w:val="a3"/>
        <w:ind w:left="0"/>
        <w:rPr>
          <w:b/>
          <w:sz w:val="32"/>
        </w:rPr>
      </w:pPr>
    </w:p>
    <w:p w:rsidR="00A606C9" w:rsidRDefault="00A606C9">
      <w:pPr>
        <w:pStyle w:val="a3"/>
        <w:ind w:left="0"/>
        <w:rPr>
          <w:b/>
          <w:sz w:val="32"/>
        </w:rPr>
      </w:pPr>
    </w:p>
    <w:p w:rsidR="00A606C9" w:rsidRDefault="00A606C9">
      <w:pPr>
        <w:pStyle w:val="a3"/>
        <w:spacing w:before="350"/>
        <w:ind w:left="0"/>
        <w:rPr>
          <w:b/>
          <w:sz w:val="32"/>
        </w:rPr>
      </w:pPr>
    </w:p>
    <w:p w:rsidR="007270D0" w:rsidRDefault="007270D0">
      <w:pPr>
        <w:pStyle w:val="a3"/>
        <w:spacing w:before="350"/>
        <w:ind w:left="0"/>
        <w:rPr>
          <w:b/>
          <w:sz w:val="32"/>
        </w:rPr>
      </w:pPr>
    </w:p>
    <w:p w:rsidR="00A606C9" w:rsidRDefault="00A606C9">
      <w:pPr>
        <w:pStyle w:val="a3"/>
        <w:ind w:left="0"/>
        <w:rPr>
          <w:sz w:val="22"/>
        </w:rPr>
      </w:pPr>
    </w:p>
    <w:p w:rsidR="00A606C9" w:rsidRDefault="00A606C9">
      <w:pPr>
        <w:pStyle w:val="a3"/>
        <w:spacing w:before="12"/>
        <w:ind w:left="0"/>
        <w:rPr>
          <w:sz w:val="22"/>
        </w:rPr>
      </w:pPr>
    </w:p>
    <w:p w:rsidR="00A606C9" w:rsidRDefault="002919AD">
      <w:pPr>
        <w:jc w:val="center"/>
        <w:rPr>
          <w:rFonts w:ascii="Microsoft Sans Serif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3132454</wp:posOffset>
                </wp:positionH>
                <wp:positionV relativeFrom="paragraph">
                  <wp:posOffset>-267736</wp:posOffset>
                </wp:positionV>
                <wp:extent cx="1588770" cy="79438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88770" cy="794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88770" h="794385">
                              <a:moveTo>
                                <a:pt x="794384" y="0"/>
                              </a:moveTo>
                              <a:lnTo>
                                <a:pt x="732296" y="1194"/>
                              </a:lnTo>
                              <a:lnTo>
                                <a:pt x="671516" y="4721"/>
                              </a:lnTo>
                              <a:lnTo>
                                <a:pt x="612221" y="10489"/>
                              </a:lnTo>
                              <a:lnTo>
                                <a:pt x="554587" y="18413"/>
                              </a:lnTo>
                              <a:lnTo>
                                <a:pt x="498791" y="28402"/>
                              </a:lnTo>
                              <a:lnTo>
                                <a:pt x="445009" y="40370"/>
                              </a:lnTo>
                              <a:lnTo>
                                <a:pt x="393417" y="54227"/>
                              </a:lnTo>
                              <a:lnTo>
                                <a:pt x="344193" y="69886"/>
                              </a:lnTo>
                              <a:lnTo>
                                <a:pt x="297513" y="87257"/>
                              </a:lnTo>
                              <a:lnTo>
                                <a:pt x="253553" y="106253"/>
                              </a:lnTo>
                              <a:lnTo>
                                <a:pt x="212489" y="126786"/>
                              </a:lnTo>
                              <a:lnTo>
                                <a:pt x="174499" y="148767"/>
                              </a:lnTo>
                              <a:lnTo>
                                <a:pt x="139758" y="172107"/>
                              </a:lnTo>
                              <a:lnTo>
                                <a:pt x="108443" y="196720"/>
                              </a:lnTo>
                              <a:lnTo>
                                <a:pt x="56799" y="249406"/>
                              </a:lnTo>
                              <a:lnTo>
                                <a:pt x="20977" y="306118"/>
                              </a:lnTo>
                              <a:lnTo>
                                <a:pt x="2389" y="366151"/>
                              </a:lnTo>
                              <a:lnTo>
                                <a:pt x="0" y="397192"/>
                              </a:lnTo>
                              <a:lnTo>
                                <a:pt x="2389" y="428233"/>
                              </a:lnTo>
                              <a:lnTo>
                                <a:pt x="20977" y="488266"/>
                              </a:lnTo>
                              <a:lnTo>
                                <a:pt x="56799" y="544978"/>
                              </a:lnTo>
                              <a:lnTo>
                                <a:pt x="108443" y="597664"/>
                              </a:lnTo>
                              <a:lnTo>
                                <a:pt x="139758" y="622277"/>
                              </a:lnTo>
                              <a:lnTo>
                                <a:pt x="174499" y="645617"/>
                              </a:lnTo>
                              <a:lnTo>
                                <a:pt x="212489" y="667598"/>
                              </a:lnTo>
                              <a:lnTo>
                                <a:pt x="253553" y="688131"/>
                              </a:lnTo>
                              <a:lnTo>
                                <a:pt x="297513" y="707127"/>
                              </a:lnTo>
                              <a:lnTo>
                                <a:pt x="344193" y="724498"/>
                              </a:lnTo>
                              <a:lnTo>
                                <a:pt x="393417" y="740157"/>
                              </a:lnTo>
                              <a:lnTo>
                                <a:pt x="445009" y="754014"/>
                              </a:lnTo>
                              <a:lnTo>
                                <a:pt x="498791" y="765982"/>
                              </a:lnTo>
                              <a:lnTo>
                                <a:pt x="554587" y="775971"/>
                              </a:lnTo>
                              <a:lnTo>
                                <a:pt x="612221" y="783895"/>
                              </a:lnTo>
                              <a:lnTo>
                                <a:pt x="671516" y="789663"/>
                              </a:lnTo>
                              <a:lnTo>
                                <a:pt x="732296" y="793190"/>
                              </a:lnTo>
                              <a:lnTo>
                                <a:pt x="794384" y="794385"/>
                              </a:lnTo>
                              <a:lnTo>
                                <a:pt x="856473" y="793190"/>
                              </a:lnTo>
                              <a:lnTo>
                                <a:pt x="917253" y="789663"/>
                              </a:lnTo>
                              <a:lnTo>
                                <a:pt x="976548" y="783895"/>
                              </a:lnTo>
                              <a:lnTo>
                                <a:pt x="1034182" y="775971"/>
                              </a:lnTo>
                              <a:lnTo>
                                <a:pt x="1089978" y="765982"/>
                              </a:lnTo>
                              <a:lnTo>
                                <a:pt x="1143760" y="754014"/>
                              </a:lnTo>
                              <a:lnTo>
                                <a:pt x="1195352" y="740157"/>
                              </a:lnTo>
                              <a:lnTo>
                                <a:pt x="1244576" y="724498"/>
                              </a:lnTo>
                              <a:lnTo>
                                <a:pt x="1291256" y="707127"/>
                              </a:lnTo>
                              <a:lnTo>
                                <a:pt x="1335216" y="688131"/>
                              </a:lnTo>
                              <a:lnTo>
                                <a:pt x="1376280" y="667598"/>
                              </a:lnTo>
                              <a:lnTo>
                                <a:pt x="1414270" y="645617"/>
                              </a:lnTo>
                              <a:lnTo>
                                <a:pt x="1449011" y="622277"/>
                              </a:lnTo>
                              <a:lnTo>
                                <a:pt x="1480326" y="597664"/>
                              </a:lnTo>
                              <a:lnTo>
                                <a:pt x="1531970" y="544978"/>
                              </a:lnTo>
                              <a:lnTo>
                                <a:pt x="1567792" y="488266"/>
                              </a:lnTo>
                              <a:lnTo>
                                <a:pt x="1586380" y="428233"/>
                              </a:lnTo>
                              <a:lnTo>
                                <a:pt x="1588770" y="397192"/>
                              </a:lnTo>
                              <a:lnTo>
                                <a:pt x="1586380" y="366151"/>
                              </a:lnTo>
                              <a:lnTo>
                                <a:pt x="1567792" y="306118"/>
                              </a:lnTo>
                              <a:lnTo>
                                <a:pt x="1531970" y="249406"/>
                              </a:lnTo>
                              <a:lnTo>
                                <a:pt x="1480326" y="196720"/>
                              </a:lnTo>
                              <a:lnTo>
                                <a:pt x="1449011" y="172107"/>
                              </a:lnTo>
                              <a:lnTo>
                                <a:pt x="1414270" y="148767"/>
                              </a:lnTo>
                              <a:lnTo>
                                <a:pt x="1376280" y="126786"/>
                              </a:lnTo>
                              <a:lnTo>
                                <a:pt x="1335216" y="106253"/>
                              </a:lnTo>
                              <a:lnTo>
                                <a:pt x="1291256" y="87257"/>
                              </a:lnTo>
                              <a:lnTo>
                                <a:pt x="1244576" y="69886"/>
                              </a:lnTo>
                              <a:lnTo>
                                <a:pt x="1195352" y="54227"/>
                              </a:lnTo>
                              <a:lnTo>
                                <a:pt x="1143760" y="40370"/>
                              </a:lnTo>
                              <a:lnTo>
                                <a:pt x="1089978" y="28402"/>
                              </a:lnTo>
                              <a:lnTo>
                                <a:pt x="1034182" y="18413"/>
                              </a:lnTo>
                              <a:lnTo>
                                <a:pt x="976548" y="10489"/>
                              </a:lnTo>
                              <a:lnTo>
                                <a:pt x="917253" y="4721"/>
                              </a:lnTo>
                              <a:lnTo>
                                <a:pt x="856473" y="1194"/>
                              </a:lnTo>
                              <a:lnTo>
                                <a:pt x="7943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023F2C" id="Graphic 1" o:spid="_x0000_s1026" style="position:absolute;margin-left:246.65pt;margin-top:-21.1pt;width:125.1pt;height:62.5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88770,794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" path="m794384,l732296,1194,671516,4721r-59295,5768l554587,18413r-55796,9989l445009,40370,393417,54227,344193,69886,297513,87257r-43960,18996l212489,126786r-37990,21981l139758,172107r-31315,24613l56799,249406,20977,306118,2389,366151,,397192r2389,31041l20977,488266r35822,56712l108443,597664r31315,24613l174499,645617r37990,21981l253553,688131r43960,18996l344193,724498r49224,15659l445009,754014r53782,11968l554587,775971r57634,7924l671516,789663r60780,3527l794384,794385r62089,-1195l917253,789663r59295,-5768l1034182,775971r55796,-9989l1143760,754014r51592,-13857l1244576,724498r46680,-17371l1335216,688131r41064,-20533l1414270,645617r34741,-23340l1480326,597664r51644,-52686l1567792,488266r18588,-60033l1588770,397192r-2390,-31041l1567792,306118r-35822,-56712l1480326,196720r-31315,-24613l1414270,148767r-37990,-21981l1335216,106253,1291256,87257,1244576,69886,1195352,54227,1143760,40370,1089978,28402r-55796,-9989l976548,10489,917253,4721,856473,1194,794384,xe" stroked="f">
                <v:path arrowok="t"/>
                <w10:wrap anchorx="page"/>
              </v:shape>
            </w:pict>
          </mc:Fallback>
        </mc:AlternateContent>
      </w:r>
      <w:r>
        <w:rPr>
          <w:rFonts w:ascii="Microsoft Sans Serif"/>
          <w:spacing w:val="-10"/>
        </w:rPr>
        <w:t>2</w:t>
      </w:r>
    </w:p>
    <w:p w:rsidR="00A606C9" w:rsidRDefault="00A606C9">
      <w:pPr>
        <w:jc w:val="center"/>
        <w:rPr>
          <w:rFonts w:ascii="Microsoft Sans Serif"/>
        </w:rPr>
        <w:sectPr w:rsidR="00A606C9">
          <w:pgSz w:w="11900" w:h="16850"/>
          <w:pgMar w:top="1060" w:right="900" w:bottom="0" w:left="900" w:header="720" w:footer="720" w:gutter="0"/>
          <w:cols w:space="720"/>
        </w:sectPr>
      </w:pPr>
    </w:p>
    <w:p w:rsidR="00A606C9" w:rsidRDefault="002919AD">
      <w:pPr>
        <w:tabs>
          <w:tab w:val="left" w:pos="9177"/>
        </w:tabs>
        <w:spacing w:before="68"/>
        <w:ind w:left="4489"/>
        <w:rPr>
          <w:sz w:val="24"/>
        </w:rPr>
      </w:pPr>
      <w:r>
        <w:rPr>
          <w:b/>
          <w:spacing w:val="-2"/>
          <w:sz w:val="24"/>
        </w:rPr>
        <w:lastRenderedPageBreak/>
        <w:t>ОГЛАВЛЕНИЕ</w:t>
      </w:r>
      <w:r>
        <w:rPr>
          <w:b/>
          <w:sz w:val="24"/>
        </w:rPr>
        <w:tab/>
      </w:r>
      <w:r>
        <w:rPr>
          <w:spacing w:val="-4"/>
          <w:sz w:val="24"/>
        </w:rPr>
        <w:t>стр.</w:t>
      </w:r>
    </w:p>
    <w:p w:rsidR="00A606C9" w:rsidRDefault="002919AD">
      <w:pPr>
        <w:tabs>
          <w:tab w:val="right" w:pos="9431"/>
        </w:tabs>
        <w:spacing w:before="452"/>
        <w:ind w:left="1927"/>
        <w:rPr>
          <w:sz w:val="24"/>
        </w:rPr>
      </w:pPr>
      <w:r>
        <w:rPr>
          <w:spacing w:val="-2"/>
          <w:sz w:val="24"/>
        </w:rPr>
        <w:t>ВВЕДЕНИЕ</w:t>
      </w:r>
      <w:r>
        <w:rPr>
          <w:sz w:val="24"/>
        </w:rPr>
        <w:tab/>
      </w:r>
      <w:r>
        <w:rPr>
          <w:spacing w:val="-10"/>
          <w:sz w:val="24"/>
        </w:rPr>
        <w:t>4</w:t>
      </w:r>
    </w:p>
    <w:p w:rsidR="00A606C9" w:rsidRDefault="002919AD">
      <w:pPr>
        <w:tabs>
          <w:tab w:val="left" w:pos="1927"/>
          <w:tab w:val="right" w:pos="9431"/>
        </w:tabs>
        <w:spacing w:before="170"/>
        <w:ind w:left="232"/>
        <w:rPr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1</w:t>
      </w:r>
      <w:r>
        <w:rPr>
          <w:b/>
          <w:sz w:val="24"/>
        </w:rPr>
        <w:tab/>
      </w:r>
      <w:r>
        <w:rPr>
          <w:position w:val="1"/>
          <w:sz w:val="24"/>
        </w:rPr>
        <w:t>ТЕОРЕТИЧЕСКОЕ</w:t>
      </w:r>
      <w:r>
        <w:rPr>
          <w:spacing w:val="-9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ОБОСНОВАНИЕ</w:t>
      </w:r>
      <w:r>
        <w:rPr>
          <w:position w:val="1"/>
          <w:sz w:val="24"/>
        </w:rPr>
        <w:tab/>
      </w:r>
      <w:r>
        <w:rPr>
          <w:spacing w:val="-10"/>
          <w:sz w:val="24"/>
        </w:rPr>
        <w:t>5</w:t>
      </w:r>
    </w:p>
    <w:p w:rsidR="00A606C9" w:rsidRDefault="002919AD">
      <w:pPr>
        <w:tabs>
          <w:tab w:val="left" w:pos="1927"/>
          <w:tab w:val="right" w:pos="9491"/>
        </w:tabs>
        <w:spacing w:before="141"/>
        <w:ind w:left="232"/>
        <w:rPr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2</w:t>
      </w:r>
      <w:r>
        <w:rPr>
          <w:b/>
          <w:sz w:val="24"/>
        </w:rPr>
        <w:tab/>
      </w:r>
      <w:r>
        <w:rPr>
          <w:position w:val="1"/>
          <w:sz w:val="24"/>
        </w:rPr>
        <w:t>ЛАБОРАТОРНО-ПРАКТИЧЕСКИЕ</w:t>
      </w:r>
      <w:r>
        <w:rPr>
          <w:spacing w:val="-17"/>
          <w:position w:val="1"/>
          <w:sz w:val="24"/>
        </w:rPr>
        <w:t xml:space="preserve"> </w:t>
      </w:r>
      <w:r>
        <w:rPr>
          <w:spacing w:val="-2"/>
          <w:position w:val="1"/>
          <w:sz w:val="24"/>
        </w:rPr>
        <w:t>РАБОТЫ</w:t>
      </w:r>
      <w:r>
        <w:rPr>
          <w:position w:val="1"/>
          <w:sz w:val="24"/>
        </w:rPr>
        <w:tab/>
      </w:r>
      <w:r>
        <w:rPr>
          <w:spacing w:val="-5"/>
          <w:sz w:val="24"/>
        </w:rPr>
        <w:t>54</w:t>
      </w:r>
    </w:p>
    <w:p w:rsidR="00A606C9" w:rsidRDefault="002919AD">
      <w:pPr>
        <w:tabs>
          <w:tab w:val="left" w:pos="1927"/>
          <w:tab w:val="right" w:pos="9491"/>
        </w:tabs>
        <w:spacing w:before="171"/>
        <w:ind w:left="232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 xml:space="preserve"> </w:t>
      </w:r>
      <w:r>
        <w:rPr>
          <w:spacing w:val="-10"/>
          <w:sz w:val="24"/>
        </w:rPr>
        <w:t>1</w:t>
      </w:r>
      <w:r>
        <w:rPr>
          <w:sz w:val="24"/>
        </w:rPr>
        <w:tab/>
        <w:t>ВЛИЯНИЕ</w:t>
      </w:r>
      <w:r>
        <w:rPr>
          <w:spacing w:val="58"/>
          <w:sz w:val="24"/>
        </w:rPr>
        <w:t xml:space="preserve"> </w:t>
      </w:r>
      <w:r>
        <w:rPr>
          <w:sz w:val="24"/>
        </w:rPr>
        <w:t>БАКТЕРИАЛЬНЫХ</w:t>
      </w:r>
      <w:r>
        <w:rPr>
          <w:spacing w:val="61"/>
          <w:sz w:val="24"/>
        </w:rPr>
        <w:t xml:space="preserve"> </w:t>
      </w:r>
      <w:r>
        <w:rPr>
          <w:sz w:val="24"/>
        </w:rPr>
        <w:t>ЗАКВАСОК</w:t>
      </w:r>
      <w:r>
        <w:rPr>
          <w:spacing w:val="62"/>
          <w:sz w:val="24"/>
        </w:rPr>
        <w:t xml:space="preserve"> </w:t>
      </w:r>
      <w:r>
        <w:rPr>
          <w:sz w:val="24"/>
        </w:rPr>
        <w:t>НА</w:t>
      </w:r>
      <w:r>
        <w:rPr>
          <w:spacing w:val="59"/>
          <w:sz w:val="24"/>
        </w:rPr>
        <w:t xml:space="preserve"> </w:t>
      </w:r>
      <w:r>
        <w:rPr>
          <w:spacing w:val="-2"/>
          <w:sz w:val="24"/>
        </w:rPr>
        <w:t>ИЗМЕНЕНИЕ</w:t>
      </w:r>
      <w:r>
        <w:rPr>
          <w:sz w:val="24"/>
        </w:rPr>
        <w:tab/>
      </w:r>
      <w:r>
        <w:rPr>
          <w:spacing w:val="-5"/>
          <w:sz w:val="24"/>
        </w:rPr>
        <w:t>56</w:t>
      </w:r>
    </w:p>
    <w:p w:rsidR="00A606C9" w:rsidRDefault="002919AD">
      <w:pPr>
        <w:spacing w:before="137"/>
        <w:ind w:left="1927"/>
        <w:rPr>
          <w:sz w:val="24"/>
        </w:rPr>
      </w:pPr>
      <w:r>
        <w:rPr>
          <w:sz w:val="24"/>
        </w:rPr>
        <w:t>СОСТАВНЫХ</w:t>
      </w:r>
      <w:r>
        <w:rPr>
          <w:spacing w:val="-5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МОЛОКА</w:t>
      </w:r>
    </w:p>
    <w:p w:rsidR="00A606C9" w:rsidRDefault="002919AD">
      <w:pPr>
        <w:tabs>
          <w:tab w:val="left" w:pos="1927"/>
          <w:tab w:val="right" w:pos="9491"/>
        </w:tabs>
        <w:spacing w:before="189"/>
        <w:ind w:left="232"/>
        <w:rPr>
          <w:sz w:val="24"/>
        </w:rPr>
      </w:pPr>
      <w:r>
        <w:rPr>
          <w:sz w:val="24"/>
        </w:rPr>
        <w:t>ТЕМА</w:t>
      </w:r>
      <w:r>
        <w:rPr>
          <w:spacing w:val="25"/>
          <w:sz w:val="24"/>
        </w:rPr>
        <w:t xml:space="preserve"> </w:t>
      </w:r>
      <w:r>
        <w:rPr>
          <w:spacing w:val="-10"/>
          <w:sz w:val="24"/>
        </w:rPr>
        <w:t>2</w:t>
      </w:r>
      <w:r>
        <w:rPr>
          <w:sz w:val="24"/>
        </w:rPr>
        <w:tab/>
        <w:t>МЕТОДЫ</w:t>
      </w:r>
      <w:r>
        <w:rPr>
          <w:spacing w:val="48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48"/>
          <w:sz w:val="24"/>
        </w:rPr>
        <w:t xml:space="preserve"> </w:t>
      </w:r>
      <w:r>
        <w:rPr>
          <w:sz w:val="24"/>
        </w:rPr>
        <w:t>КИСЛОТНОСТИ</w:t>
      </w:r>
      <w:r>
        <w:rPr>
          <w:spacing w:val="54"/>
          <w:sz w:val="24"/>
        </w:rPr>
        <w:t xml:space="preserve"> </w:t>
      </w:r>
      <w:r>
        <w:rPr>
          <w:sz w:val="24"/>
        </w:rPr>
        <w:t>МОЛОКА</w:t>
      </w:r>
      <w:r>
        <w:rPr>
          <w:spacing w:val="55"/>
          <w:sz w:val="24"/>
        </w:rPr>
        <w:t xml:space="preserve"> </w:t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5"/>
          <w:sz w:val="24"/>
        </w:rPr>
        <w:t>59</w:t>
      </w:r>
    </w:p>
    <w:p w:rsidR="00A606C9" w:rsidRDefault="002919AD">
      <w:pPr>
        <w:spacing w:before="137"/>
        <w:ind w:left="1927"/>
        <w:rPr>
          <w:sz w:val="24"/>
        </w:rPr>
      </w:pPr>
      <w:r>
        <w:rPr>
          <w:sz w:val="24"/>
        </w:rPr>
        <w:t>КИСЛОМОЛОЧНЫХ</w:t>
      </w:r>
      <w:r>
        <w:rPr>
          <w:spacing w:val="76"/>
          <w:sz w:val="24"/>
        </w:rPr>
        <w:t xml:space="preserve"> </w:t>
      </w:r>
      <w:r>
        <w:rPr>
          <w:spacing w:val="-2"/>
          <w:sz w:val="24"/>
        </w:rPr>
        <w:t>ПРОДУКТОВ</w:t>
      </w:r>
    </w:p>
    <w:p w:rsidR="00A606C9" w:rsidRDefault="002919AD">
      <w:pPr>
        <w:tabs>
          <w:tab w:val="left" w:pos="1927"/>
          <w:tab w:val="left" w:pos="3322"/>
          <w:tab w:val="left" w:pos="5427"/>
          <w:tab w:val="left" w:pos="7220"/>
          <w:tab w:val="left" w:pos="7711"/>
          <w:tab w:val="right" w:pos="9491"/>
        </w:tabs>
        <w:spacing w:before="641"/>
        <w:ind w:left="232"/>
        <w:rPr>
          <w:sz w:val="24"/>
        </w:rPr>
      </w:pPr>
      <w:r>
        <w:rPr>
          <w:sz w:val="24"/>
        </w:rPr>
        <w:t>ТЕМА</w:t>
      </w:r>
      <w:r>
        <w:rPr>
          <w:spacing w:val="7"/>
          <w:sz w:val="24"/>
        </w:rPr>
        <w:t xml:space="preserve"> </w:t>
      </w:r>
      <w:r>
        <w:rPr>
          <w:spacing w:val="-10"/>
          <w:sz w:val="24"/>
        </w:rPr>
        <w:t>3</w:t>
      </w:r>
      <w:r>
        <w:rPr>
          <w:sz w:val="24"/>
        </w:rPr>
        <w:tab/>
      </w:r>
      <w:r>
        <w:rPr>
          <w:spacing w:val="-2"/>
          <w:sz w:val="24"/>
        </w:rPr>
        <w:t>МЕТОДЫ</w:t>
      </w:r>
      <w:r>
        <w:rPr>
          <w:sz w:val="24"/>
        </w:rPr>
        <w:tab/>
      </w:r>
      <w:r>
        <w:rPr>
          <w:spacing w:val="-2"/>
          <w:sz w:val="24"/>
        </w:rPr>
        <w:t>ОПРЕДЕЛЕНИЯ</w:t>
      </w:r>
      <w:r>
        <w:rPr>
          <w:sz w:val="24"/>
        </w:rPr>
        <w:tab/>
      </w:r>
      <w:r>
        <w:rPr>
          <w:spacing w:val="-2"/>
          <w:sz w:val="24"/>
        </w:rPr>
        <w:t>УГЛЕВОДОВ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СВЕЖЕМ</w:t>
      </w:r>
      <w:r>
        <w:rPr>
          <w:sz w:val="24"/>
        </w:rPr>
        <w:tab/>
      </w:r>
      <w:r>
        <w:rPr>
          <w:spacing w:val="-5"/>
          <w:sz w:val="24"/>
        </w:rPr>
        <w:t>61</w:t>
      </w:r>
    </w:p>
    <w:p w:rsidR="00A606C9" w:rsidRDefault="00A606C9">
      <w:pPr>
        <w:pStyle w:val="a3"/>
        <w:spacing w:before="9"/>
        <w:ind w:left="0"/>
        <w:rPr>
          <w:sz w:val="12"/>
        </w:rPr>
      </w:pPr>
    </w:p>
    <w:tbl>
      <w:tblPr>
        <w:tblStyle w:val="TableNormal"/>
        <w:tblW w:w="0" w:type="auto"/>
        <w:tblInd w:w="190" w:type="dxa"/>
        <w:tblLayout w:type="fixed"/>
        <w:tblLook w:val="01E0" w:firstRow="1" w:lastRow="1" w:firstColumn="1" w:lastColumn="1" w:noHBand="0" w:noVBand="0"/>
      </w:tblPr>
      <w:tblGrid>
        <w:gridCol w:w="1399"/>
        <w:gridCol w:w="7430"/>
        <w:gridCol w:w="528"/>
      </w:tblGrid>
      <w:tr w:rsidR="00A606C9">
        <w:trPr>
          <w:trHeight w:val="1037"/>
        </w:trPr>
        <w:tc>
          <w:tcPr>
            <w:tcW w:w="1399" w:type="dxa"/>
          </w:tcPr>
          <w:p w:rsidR="00A606C9" w:rsidRDefault="002919AD">
            <w:pPr>
              <w:pStyle w:val="TableParagraph"/>
              <w:spacing w:before="455"/>
              <w:ind w:left="5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430" w:type="dxa"/>
          </w:tcPr>
          <w:p w:rsidR="00A606C9" w:rsidRDefault="002919AD">
            <w:pPr>
              <w:pStyle w:val="TableParagraph"/>
              <w:spacing w:line="266" w:lineRule="exact"/>
              <w:ind w:left="345"/>
              <w:rPr>
                <w:sz w:val="24"/>
              </w:rPr>
            </w:pPr>
            <w:r>
              <w:rPr>
                <w:sz w:val="24"/>
              </w:rPr>
              <w:t>МОЛОКЕ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КИСЛОМОЛОЧНЫХ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ПРОДУКТАХ</w:t>
            </w:r>
          </w:p>
          <w:p w:rsidR="00A606C9" w:rsidRDefault="002919AD">
            <w:pPr>
              <w:pStyle w:val="TableParagraph"/>
              <w:spacing w:before="189"/>
              <w:ind w:left="345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ПАСТЕРИЗАЦИИ</w:t>
            </w:r>
          </w:p>
        </w:tc>
        <w:tc>
          <w:tcPr>
            <w:tcW w:w="528" w:type="dxa"/>
          </w:tcPr>
          <w:p w:rsidR="00A606C9" w:rsidRDefault="00A606C9">
            <w:pPr>
              <w:pStyle w:val="TableParagraph"/>
              <w:spacing w:before="179"/>
              <w:rPr>
                <w:sz w:val="24"/>
              </w:rPr>
            </w:pPr>
          </w:p>
          <w:p w:rsidR="00A606C9" w:rsidRDefault="002919AD"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</w:tr>
      <w:tr w:rsidR="00A606C9">
        <w:trPr>
          <w:trHeight w:val="1298"/>
        </w:trPr>
        <w:tc>
          <w:tcPr>
            <w:tcW w:w="1399" w:type="dxa"/>
          </w:tcPr>
          <w:p w:rsidR="00A606C9" w:rsidRDefault="00A606C9">
            <w:pPr>
              <w:pStyle w:val="TableParagraph"/>
              <w:spacing w:before="20"/>
              <w:rPr>
                <w:sz w:val="24"/>
              </w:rPr>
            </w:pPr>
          </w:p>
          <w:p w:rsidR="00A606C9" w:rsidRDefault="002919AD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7430" w:type="dxa"/>
          </w:tcPr>
          <w:p w:rsidR="00A606C9" w:rsidRDefault="00A606C9">
            <w:pPr>
              <w:pStyle w:val="TableParagraph"/>
              <w:spacing w:before="20"/>
              <w:rPr>
                <w:sz w:val="24"/>
              </w:rPr>
            </w:pPr>
          </w:p>
          <w:p w:rsidR="00A606C9" w:rsidRDefault="002919AD">
            <w:pPr>
              <w:pStyle w:val="TableParagraph"/>
              <w:spacing w:line="360" w:lineRule="auto"/>
              <w:ind w:left="34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КИСЛОМОЛОЧНЫХ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 МИКРОБИОЛОГИЧЕСКИМ ПОКАЗАТЕЛЯМ</w:t>
            </w:r>
          </w:p>
        </w:tc>
        <w:tc>
          <w:tcPr>
            <w:tcW w:w="528" w:type="dxa"/>
          </w:tcPr>
          <w:p w:rsidR="00A606C9" w:rsidRDefault="00A606C9">
            <w:pPr>
              <w:pStyle w:val="TableParagraph"/>
              <w:spacing w:before="20"/>
              <w:rPr>
                <w:sz w:val="24"/>
              </w:rPr>
            </w:pPr>
          </w:p>
          <w:p w:rsidR="00A606C9" w:rsidRDefault="002919AD"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69</w:t>
            </w:r>
          </w:p>
        </w:tc>
      </w:tr>
      <w:tr w:rsidR="00A606C9">
        <w:trPr>
          <w:trHeight w:val="1092"/>
        </w:trPr>
        <w:tc>
          <w:tcPr>
            <w:tcW w:w="1399" w:type="dxa"/>
          </w:tcPr>
          <w:p w:rsidR="00A606C9" w:rsidRDefault="00A606C9">
            <w:pPr>
              <w:pStyle w:val="TableParagraph"/>
              <w:spacing w:before="27"/>
              <w:rPr>
                <w:sz w:val="24"/>
              </w:rPr>
            </w:pPr>
          </w:p>
          <w:p w:rsidR="00A606C9" w:rsidRDefault="002919AD">
            <w:pPr>
              <w:pStyle w:val="TableParagraph"/>
              <w:ind w:left="5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7430" w:type="dxa"/>
          </w:tcPr>
          <w:p w:rsidR="00A606C9" w:rsidRDefault="002919AD">
            <w:pPr>
              <w:pStyle w:val="TableParagraph"/>
              <w:tabs>
                <w:tab w:val="left" w:pos="2802"/>
                <w:tab w:val="left" w:pos="5309"/>
              </w:tabs>
              <w:spacing w:before="169" w:line="410" w:lineRule="atLeast"/>
              <w:ind w:left="345" w:right="247"/>
              <w:rPr>
                <w:sz w:val="24"/>
              </w:rPr>
            </w:pPr>
            <w:r>
              <w:rPr>
                <w:spacing w:val="-2"/>
                <w:sz w:val="24"/>
              </w:rPr>
              <w:t>КАЧЕСТВЕННОЕ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ИССЛЕДОВАНИЕ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ХИМИЧЕСКОГО </w:t>
            </w:r>
            <w:r>
              <w:rPr>
                <w:sz w:val="24"/>
              </w:rPr>
              <w:t>СОСТАВА МЫШЦ</w:t>
            </w:r>
          </w:p>
        </w:tc>
        <w:tc>
          <w:tcPr>
            <w:tcW w:w="528" w:type="dxa"/>
          </w:tcPr>
          <w:p w:rsidR="00A606C9" w:rsidRDefault="00A606C9">
            <w:pPr>
              <w:pStyle w:val="TableParagraph"/>
              <w:spacing w:before="27"/>
              <w:rPr>
                <w:sz w:val="24"/>
              </w:rPr>
            </w:pPr>
          </w:p>
          <w:p w:rsidR="00A606C9" w:rsidRDefault="002919AD">
            <w:pPr>
              <w:pStyle w:val="TableParagraph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68</w:t>
            </w:r>
          </w:p>
        </w:tc>
      </w:tr>
      <w:tr w:rsidR="00A606C9">
        <w:trPr>
          <w:trHeight w:val="458"/>
        </w:trPr>
        <w:tc>
          <w:tcPr>
            <w:tcW w:w="1399" w:type="dxa"/>
          </w:tcPr>
          <w:p w:rsidR="00A606C9" w:rsidRDefault="002919AD">
            <w:pPr>
              <w:pStyle w:val="TableParagraph"/>
              <w:spacing w:before="89"/>
              <w:ind w:left="5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7430" w:type="dxa"/>
          </w:tcPr>
          <w:p w:rsidR="00A606C9" w:rsidRDefault="002919AD">
            <w:pPr>
              <w:pStyle w:val="TableParagraph"/>
              <w:spacing w:before="89"/>
              <w:ind w:left="345"/>
              <w:rPr>
                <w:sz w:val="24"/>
              </w:rPr>
            </w:pPr>
            <w:r>
              <w:rPr>
                <w:sz w:val="24"/>
              </w:rPr>
              <w:t>БИОХИМИЯ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МЫШЕЧНОЙ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ТКАНИ</w:t>
            </w:r>
          </w:p>
        </w:tc>
        <w:tc>
          <w:tcPr>
            <w:tcW w:w="528" w:type="dxa"/>
          </w:tcPr>
          <w:p w:rsidR="00A606C9" w:rsidRDefault="002919AD">
            <w:pPr>
              <w:pStyle w:val="TableParagraph"/>
              <w:spacing w:before="89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70</w:t>
            </w:r>
          </w:p>
        </w:tc>
      </w:tr>
      <w:tr w:rsidR="00A606C9">
        <w:trPr>
          <w:trHeight w:val="438"/>
        </w:trPr>
        <w:tc>
          <w:tcPr>
            <w:tcW w:w="1399" w:type="dxa"/>
          </w:tcPr>
          <w:p w:rsidR="00A606C9" w:rsidRDefault="002919AD">
            <w:pPr>
              <w:pStyle w:val="TableParagraph"/>
              <w:spacing w:before="82"/>
              <w:ind w:left="5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7430" w:type="dxa"/>
          </w:tcPr>
          <w:p w:rsidR="00A606C9" w:rsidRDefault="002919AD">
            <w:pPr>
              <w:pStyle w:val="TableParagraph"/>
              <w:spacing w:before="82"/>
              <w:ind w:left="34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МЯСА</w:t>
            </w:r>
          </w:p>
        </w:tc>
        <w:tc>
          <w:tcPr>
            <w:tcW w:w="528" w:type="dxa"/>
          </w:tcPr>
          <w:p w:rsidR="00A606C9" w:rsidRDefault="002919AD">
            <w:pPr>
              <w:pStyle w:val="TableParagraph"/>
              <w:spacing w:before="82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71</w:t>
            </w:r>
          </w:p>
        </w:tc>
      </w:tr>
      <w:tr w:rsidR="00A606C9">
        <w:trPr>
          <w:trHeight w:val="439"/>
        </w:trPr>
        <w:tc>
          <w:tcPr>
            <w:tcW w:w="1399" w:type="dxa"/>
          </w:tcPr>
          <w:p w:rsidR="00A606C9" w:rsidRDefault="002919AD">
            <w:pPr>
              <w:pStyle w:val="TableParagraph"/>
              <w:spacing w:before="69"/>
              <w:ind w:left="5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7430" w:type="dxa"/>
          </w:tcPr>
          <w:p w:rsidR="00A606C9" w:rsidRDefault="002919AD">
            <w:pPr>
              <w:pStyle w:val="TableParagraph"/>
              <w:spacing w:before="69"/>
              <w:ind w:left="345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СВЕЖЕСТИ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МЯСА</w:t>
            </w:r>
          </w:p>
        </w:tc>
        <w:tc>
          <w:tcPr>
            <w:tcW w:w="528" w:type="dxa"/>
          </w:tcPr>
          <w:p w:rsidR="00A606C9" w:rsidRDefault="002919AD">
            <w:pPr>
              <w:pStyle w:val="TableParagraph"/>
              <w:spacing w:before="69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72</w:t>
            </w:r>
          </w:p>
        </w:tc>
      </w:tr>
      <w:tr w:rsidR="00A606C9">
        <w:trPr>
          <w:trHeight w:val="452"/>
        </w:trPr>
        <w:tc>
          <w:tcPr>
            <w:tcW w:w="1399" w:type="dxa"/>
          </w:tcPr>
          <w:p w:rsidR="00A606C9" w:rsidRDefault="002919AD">
            <w:pPr>
              <w:pStyle w:val="TableParagraph"/>
              <w:spacing w:before="83"/>
              <w:ind w:left="5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7430" w:type="dxa"/>
          </w:tcPr>
          <w:p w:rsidR="00A606C9" w:rsidRDefault="002919AD">
            <w:pPr>
              <w:pStyle w:val="TableParagraph"/>
              <w:spacing w:before="83"/>
              <w:ind w:left="34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КАЧЕСТВА </w:t>
            </w:r>
            <w:r>
              <w:rPr>
                <w:spacing w:val="-2"/>
                <w:sz w:val="24"/>
              </w:rPr>
              <w:t>КОЛБАС</w:t>
            </w:r>
          </w:p>
        </w:tc>
        <w:tc>
          <w:tcPr>
            <w:tcW w:w="528" w:type="dxa"/>
          </w:tcPr>
          <w:p w:rsidR="00A606C9" w:rsidRDefault="002919AD">
            <w:pPr>
              <w:pStyle w:val="TableParagraph"/>
              <w:spacing w:before="83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73</w:t>
            </w:r>
          </w:p>
        </w:tc>
      </w:tr>
      <w:tr w:rsidR="00A606C9">
        <w:trPr>
          <w:trHeight w:val="439"/>
        </w:trPr>
        <w:tc>
          <w:tcPr>
            <w:tcW w:w="1399" w:type="dxa"/>
          </w:tcPr>
          <w:p w:rsidR="00A606C9" w:rsidRDefault="002919AD">
            <w:pPr>
              <w:pStyle w:val="TableParagraph"/>
              <w:spacing w:before="82"/>
              <w:ind w:left="5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7430" w:type="dxa"/>
          </w:tcPr>
          <w:p w:rsidR="00A606C9" w:rsidRDefault="002919AD">
            <w:pPr>
              <w:pStyle w:val="TableParagraph"/>
              <w:spacing w:before="82"/>
              <w:ind w:left="345"/>
              <w:rPr>
                <w:sz w:val="24"/>
              </w:rPr>
            </w:pPr>
            <w:r>
              <w:rPr>
                <w:sz w:val="24"/>
              </w:rPr>
              <w:t>МЕТОДЫ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ЯИЦ</w:t>
            </w:r>
          </w:p>
        </w:tc>
        <w:tc>
          <w:tcPr>
            <w:tcW w:w="528" w:type="dxa"/>
          </w:tcPr>
          <w:p w:rsidR="00A606C9" w:rsidRDefault="002919AD">
            <w:pPr>
              <w:pStyle w:val="TableParagraph"/>
              <w:spacing w:before="82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</w:tr>
      <w:tr w:rsidR="00A606C9">
        <w:trPr>
          <w:trHeight w:val="859"/>
        </w:trPr>
        <w:tc>
          <w:tcPr>
            <w:tcW w:w="1399" w:type="dxa"/>
          </w:tcPr>
          <w:p w:rsidR="00A606C9" w:rsidRDefault="002919AD">
            <w:pPr>
              <w:pStyle w:val="TableParagraph"/>
              <w:spacing w:before="70"/>
              <w:ind w:left="5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7430" w:type="dxa"/>
          </w:tcPr>
          <w:p w:rsidR="00A606C9" w:rsidRDefault="002919AD">
            <w:pPr>
              <w:pStyle w:val="TableParagraph"/>
              <w:tabs>
                <w:tab w:val="left" w:pos="3713"/>
                <w:tab w:val="left" w:pos="5158"/>
              </w:tabs>
              <w:spacing w:before="70"/>
              <w:ind w:left="345"/>
              <w:rPr>
                <w:sz w:val="24"/>
              </w:rPr>
            </w:pPr>
            <w:r>
              <w:rPr>
                <w:spacing w:val="-2"/>
                <w:sz w:val="24"/>
              </w:rPr>
              <w:t>МИКРОБИОЛОГИЧЕСКИЕ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МЕТОДЫ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ИССЛЕДОВАНИЯ</w:t>
            </w:r>
          </w:p>
          <w:p w:rsidR="00A606C9" w:rsidRDefault="002919AD">
            <w:pPr>
              <w:pStyle w:val="TableParagraph"/>
              <w:spacing w:before="137"/>
              <w:ind w:left="345"/>
              <w:rPr>
                <w:sz w:val="24"/>
              </w:rPr>
            </w:pPr>
            <w:r>
              <w:rPr>
                <w:spacing w:val="-4"/>
                <w:sz w:val="24"/>
              </w:rPr>
              <w:t>РЫБЫ</w:t>
            </w:r>
          </w:p>
        </w:tc>
        <w:tc>
          <w:tcPr>
            <w:tcW w:w="528" w:type="dxa"/>
          </w:tcPr>
          <w:p w:rsidR="00A606C9" w:rsidRDefault="002919AD">
            <w:pPr>
              <w:pStyle w:val="TableParagraph"/>
              <w:spacing w:before="70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78</w:t>
            </w:r>
          </w:p>
        </w:tc>
      </w:tr>
      <w:tr w:rsidR="00A606C9">
        <w:trPr>
          <w:trHeight w:val="458"/>
        </w:trPr>
        <w:tc>
          <w:tcPr>
            <w:tcW w:w="1399" w:type="dxa"/>
          </w:tcPr>
          <w:p w:rsidR="00A606C9" w:rsidRDefault="002919AD">
            <w:pPr>
              <w:pStyle w:val="TableParagraph"/>
              <w:spacing w:before="90"/>
              <w:ind w:left="5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</w:t>
            </w:r>
          </w:p>
        </w:tc>
        <w:tc>
          <w:tcPr>
            <w:tcW w:w="7430" w:type="dxa"/>
          </w:tcPr>
          <w:p w:rsidR="00A606C9" w:rsidRDefault="002919AD">
            <w:pPr>
              <w:pStyle w:val="TableParagraph"/>
              <w:spacing w:before="90"/>
              <w:ind w:left="345"/>
              <w:rPr>
                <w:sz w:val="24"/>
              </w:rPr>
            </w:pPr>
            <w:r>
              <w:rPr>
                <w:sz w:val="24"/>
              </w:rPr>
              <w:t>САНИТАРНАЯ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</w:t>
            </w:r>
          </w:p>
        </w:tc>
        <w:tc>
          <w:tcPr>
            <w:tcW w:w="528" w:type="dxa"/>
          </w:tcPr>
          <w:p w:rsidR="00A606C9" w:rsidRDefault="002919AD">
            <w:pPr>
              <w:pStyle w:val="TableParagraph"/>
              <w:spacing w:before="90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</w:tr>
      <w:tr w:rsidR="00A606C9">
        <w:trPr>
          <w:trHeight w:val="437"/>
        </w:trPr>
        <w:tc>
          <w:tcPr>
            <w:tcW w:w="1399" w:type="dxa"/>
          </w:tcPr>
          <w:p w:rsidR="00A606C9" w:rsidRDefault="00A606C9">
            <w:pPr>
              <w:pStyle w:val="TableParagraph"/>
              <w:rPr>
                <w:sz w:val="24"/>
              </w:rPr>
            </w:pPr>
          </w:p>
        </w:tc>
        <w:tc>
          <w:tcPr>
            <w:tcW w:w="7430" w:type="dxa"/>
          </w:tcPr>
          <w:p w:rsidR="00A606C9" w:rsidRDefault="002919AD">
            <w:pPr>
              <w:pStyle w:val="TableParagraph"/>
              <w:spacing w:before="82"/>
              <w:ind w:left="345"/>
              <w:rPr>
                <w:sz w:val="24"/>
              </w:rPr>
            </w:pPr>
            <w:r>
              <w:rPr>
                <w:sz w:val="24"/>
              </w:rPr>
              <w:t>СПИСОК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ИСПОЛЬЗУЕМОЙ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</w:t>
            </w:r>
          </w:p>
        </w:tc>
        <w:tc>
          <w:tcPr>
            <w:tcW w:w="528" w:type="dxa"/>
          </w:tcPr>
          <w:p w:rsidR="00A606C9" w:rsidRDefault="002919AD">
            <w:pPr>
              <w:pStyle w:val="TableParagraph"/>
              <w:spacing w:before="82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</w:tr>
      <w:tr w:rsidR="00A606C9">
        <w:trPr>
          <w:trHeight w:val="345"/>
        </w:trPr>
        <w:tc>
          <w:tcPr>
            <w:tcW w:w="1399" w:type="dxa"/>
          </w:tcPr>
          <w:p w:rsidR="00A606C9" w:rsidRDefault="00A606C9">
            <w:pPr>
              <w:pStyle w:val="TableParagraph"/>
              <w:rPr>
                <w:sz w:val="24"/>
              </w:rPr>
            </w:pPr>
          </w:p>
        </w:tc>
        <w:tc>
          <w:tcPr>
            <w:tcW w:w="7430" w:type="dxa"/>
          </w:tcPr>
          <w:p w:rsidR="00A606C9" w:rsidRDefault="002919AD">
            <w:pPr>
              <w:pStyle w:val="TableParagraph"/>
              <w:spacing w:before="69" w:line="256" w:lineRule="exact"/>
              <w:ind w:left="345"/>
              <w:rPr>
                <w:sz w:val="24"/>
              </w:rPr>
            </w:pPr>
            <w:r>
              <w:rPr>
                <w:spacing w:val="-2"/>
                <w:sz w:val="24"/>
              </w:rPr>
              <w:t>ПРИЛОЖЕНИЯ</w:t>
            </w:r>
          </w:p>
        </w:tc>
        <w:tc>
          <w:tcPr>
            <w:tcW w:w="528" w:type="dxa"/>
          </w:tcPr>
          <w:p w:rsidR="00A606C9" w:rsidRDefault="002919AD">
            <w:pPr>
              <w:pStyle w:val="TableParagraph"/>
              <w:spacing w:before="69" w:line="256" w:lineRule="exact"/>
              <w:ind w:right="4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</w:tr>
    </w:tbl>
    <w:p w:rsidR="00A606C9" w:rsidRDefault="00A606C9">
      <w:pPr>
        <w:spacing w:line="256" w:lineRule="exact"/>
        <w:jc w:val="right"/>
        <w:rPr>
          <w:sz w:val="24"/>
        </w:rPr>
        <w:sectPr w:rsidR="00A606C9">
          <w:footerReference w:type="default" r:id="rId7"/>
          <w:pgSz w:w="11900" w:h="16850"/>
          <w:pgMar w:top="1060" w:right="900" w:bottom="1060" w:left="900" w:header="0" w:footer="862" w:gutter="0"/>
          <w:pgNumType w:start="3"/>
          <w:cols w:space="720"/>
        </w:sectPr>
      </w:pPr>
    </w:p>
    <w:p w:rsidR="00A606C9" w:rsidRDefault="002919AD">
      <w:pPr>
        <w:pStyle w:val="2"/>
        <w:spacing w:before="67"/>
        <w:ind w:left="0"/>
        <w:jc w:val="center"/>
      </w:pPr>
      <w:r>
        <w:rPr>
          <w:spacing w:val="-2"/>
        </w:rPr>
        <w:lastRenderedPageBreak/>
        <w:t>Введение</w:t>
      </w:r>
    </w:p>
    <w:p w:rsidR="00A606C9" w:rsidRDefault="002919AD">
      <w:pPr>
        <w:pStyle w:val="a3"/>
        <w:spacing w:before="62" w:line="276" w:lineRule="auto"/>
        <w:ind w:right="231" w:firstLine="708"/>
        <w:jc w:val="both"/>
      </w:pPr>
      <w:r>
        <w:t xml:space="preserve">Мясо и молоко - одни из важнейших продуктов питания. Мясо содержит полноценные белки, липиды, углеводы, витамины, минеральные вещества и другие соединения. Мясом принято считать скелетную мускулатуру животных. В зависимости от вида животного мясо называют </w:t>
      </w:r>
      <w:r>
        <w:t>говядиной, телятиной, свининой, бараниной, олениной и т.д.</w:t>
      </w:r>
    </w:p>
    <w:p w:rsidR="00A606C9" w:rsidRDefault="002919AD">
      <w:pPr>
        <w:pStyle w:val="a3"/>
        <w:spacing w:before="2" w:line="276" w:lineRule="auto"/>
        <w:ind w:right="231" w:firstLine="708"/>
        <w:jc w:val="both"/>
      </w:pPr>
      <w:r>
        <w:t>Кроме мяса от животных получают жиры. В зависимости от источника получения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животные</w:t>
      </w:r>
      <w:r>
        <w:rPr>
          <w:spacing w:val="-2"/>
        </w:rPr>
        <w:t xml:space="preserve"> </w:t>
      </w:r>
      <w:r>
        <w:t>жиры</w:t>
      </w:r>
      <w:r>
        <w:rPr>
          <w:spacing w:val="-3"/>
        </w:rPr>
        <w:t xml:space="preserve"> </w:t>
      </w:r>
      <w:r>
        <w:t>делят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пищевые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технические.</w:t>
      </w:r>
      <w:r>
        <w:rPr>
          <w:spacing w:val="-2"/>
        </w:rPr>
        <w:t xml:space="preserve"> </w:t>
      </w:r>
      <w:r>
        <w:t>Особое место среди животных жиров занимает молочный жир. Технический жир получают восстановлением, экстрагированием или прессованием жиросодержащего сырья убойных животных. Он не пригоден для пищи и используется для других целей, например для приготовления</w:t>
      </w:r>
      <w:r>
        <w:t xml:space="preserve"> мыла, смазочных средств и др.</w:t>
      </w:r>
    </w:p>
    <w:p w:rsidR="00A606C9" w:rsidRDefault="002919AD">
      <w:pPr>
        <w:pStyle w:val="a3"/>
        <w:spacing w:before="1" w:line="276" w:lineRule="auto"/>
        <w:ind w:right="229" w:firstLine="708"/>
        <w:jc w:val="both"/>
      </w:pPr>
      <w:r>
        <w:t>Молочные продукты являются важнейшим источником поступления в организм кальция, полноценного белка и витаминов. Молоко - естественная питательная среда для развития молочнокислых бактерий (Lactobacillus, Streptococcus и др.).</w:t>
      </w:r>
      <w:r>
        <w:t xml:space="preserve"> Важнейшим биохимическим процессом, вызываемым микроорганизмами бактериальных заквасок, является брожение молочного сахара (лактозы). Его скорость и направление определяет консистенцию, вкус и запах готовых продуктов. По характеру брожения молочного сахара</w:t>
      </w:r>
      <w:r>
        <w:t xml:space="preserve"> кисломолочные продукты можно разделить на две группы. К первой группе относят продукты, в основе которых лежит, главным образом, молочнокислое брожение (простокваша, йогурт, творог, сметана), ко второй группе - продукты со смешанным брожением, при изготов</w:t>
      </w:r>
      <w:r>
        <w:t>лении которых происходит молочнокислое и спиртовое брожение (кефир, кумыс, курунга). Накопление молочной кислоты при молочнокислом брожении лактозы имеет существенное значение для образования белкового сгустка, определяющего консистенцию кисломолочных прод</w:t>
      </w:r>
      <w:r>
        <w:t>уктов. Скорость свертывания белков молока, качество сгустков, эффективность развития микроорганизмов бактериальных заквасок существенно зависит от состава и свойств исходного сырья.</w:t>
      </w:r>
    </w:p>
    <w:p w:rsidR="00A606C9" w:rsidRDefault="002919AD">
      <w:pPr>
        <w:pStyle w:val="a3"/>
        <w:spacing w:before="1" w:line="276" w:lineRule="auto"/>
        <w:ind w:right="236" w:firstLine="708"/>
        <w:jc w:val="both"/>
      </w:pPr>
      <w:r>
        <w:t>Задачей лабораторной практики является закрепление студентами разделов осн</w:t>
      </w:r>
      <w:r>
        <w:t>овного теоретического материала и ознакомление с методиками качественного анализа продуктов молочной и мясной промышленности.</w:t>
      </w:r>
    </w:p>
    <w:p w:rsidR="00A606C9" w:rsidRDefault="002919AD">
      <w:pPr>
        <w:pStyle w:val="a3"/>
        <w:spacing w:line="276" w:lineRule="auto"/>
        <w:ind w:right="237" w:firstLine="708"/>
        <w:jc w:val="both"/>
      </w:pPr>
      <w:r>
        <w:t>Кроме общепринятых методов анализа, алгоритма практического выполнения лабораторных работ в пособие представлены теоретические и справочные материалы для интерпретации результатов анализов и их оценки.</w:t>
      </w:r>
    </w:p>
    <w:p w:rsidR="00A606C9" w:rsidRDefault="002919AD">
      <w:pPr>
        <w:pStyle w:val="a3"/>
        <w:spacing w:line="276" w:lineRule="auto"/>
        <w:ind w:right="233" w:firstLine="708"/>
        <w:jc w:val="both"/>
      </w:pPr>
      <w:r>
        <w:t>В каждой теме предусмотрены: минимум теоретического ма</w:t>
      </w:r>
      <w:r>
        <w:t>териала, ход выполнения работы, перечень необходимого оборудования, пример расчета, форма записи и список литературы.</w:t>
      </w:r>
    </w:p>
    <w:p w:rsidR="00A606C9" w:rsidRDefault="00A606C9">
      <w:pPr>
        <w:spacing w:line="276" w:lineRule="auto"/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1"/>
        <w:spacing w:before="69"/>
        <w:ind w:right="1"/>
      </w:pPr>
      <w:r>
        <w:lastRenderedPageBreak/>
        <w:t>РАЗДЕЛ</w:t>
      </w:r>
      <w:r>
        <w:rPr>
          <w:spacing w:val="-8"/>
        </w:rPr>
        <w:t xml:space="preserve"> </w:t>
      </w:r>
      <w:r>
        <w:rPr>
          <w:spacing w:val="-10"/>
        </w:rPr>
        <w:t>1</w:t>
      </w:r>
    </w:p>
    <w:p w:rsidR="00A606C9" w:rsidRDefault="002919AD">
      <w:pPr>
        <w:spacing w:before="51"/>
        <w:jc w:val="center"/>
        <w:rPr>
          <w:b/>
          <w:sz w:val="28"/>
        </w:rPr>
      </w:pPr>
      <w:r>
        <w:rPr>
          <w:b/>
          <w:sz w:val="28"/>
        </w:rPr>
        <w:t>Теоретическое</w:t>
      </w:r>
      <w:r>
        <w:rPr>
          <w:b/>
          <w:spacing w:val="-13"/>
          <w:sz w:val="28"/>
        </w:rPr>
        <w:t xml:space="preserve"> </w:t>
      </w:r>
      <w:r>
        <w:rPr>
          <w:b/>
          <w:spacing w:val="-2"/>
          <w:sz w:val="28"/>
        </w:rPr>
        <w:t>обоснование</w:t>
      </w:r>
    </w:p>
    <w:p w:rsidR="00A606C9" w:rsidRDefault="00A606C9">
      <w:pPr>
        <w:pStyle w:val="a3"/>
        <w:spacing w:before="95"/>
        <w:ind w:left="0"/>
        <w:rPr>
          <w:b/>
        </w:rPr>
      </w:pPr>
    </w:p>
    <w:p w:rsidR="00A606C9" w:rsidRDefault="002919AD">
      <w:pPr>
        <w:ind w:right="1"/>
        <w:jc w:val="center"/>
        <w:rPr>
          <w:b/>
          <w:sz w:val="28"/>
        </w:rPr>
      </w:pPr>
      <w:r>
        <w:rPr>
          <w:b/>
          <w:sz w:val="28"/>
        </w:rPr>
        <w:t>Лекция</w:t>
      </w:r>
      <w:r>
        <w:rPr>
          <w:b/>
          <w:spacing w:val="-10"/>
          <w:sz w:val="28"/>
        </w:rPr>
        <w:t xml:space="preserve"> 1</w:t>
      </w:r>
    </w:p>
    <w:p w:rsidR="00A606C9" w:rsidRDefault="002919AD">
      <w:pPr>
        <w:pStyle w:val="1"/>
        <w:spacing w:before="290"/>
        <w:ind w:right="1"/>
      </w:pPr>
      <w:r>
        <w:t>БИОТЕХНОЛОГИЯ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ПИЩЕВОЙ</w:t>
      </w:r>
      <w:r>
        <w:rPr>
          <w:spacing w:val="-7"/>
        </w:rPr>
        <w:t xml:space="preserve"> </w:t>
      </w:r>
      <w:r>
        <w:rPr>
          <w:spacing w:val="-2"/>
        </w:rPr>
        <w:t>ПРОМЫШЛЕННОСТИ</w:t>
      </w:r>
    </w:p>
    <w:p w:rsidR="00A606C9" w:rsidRDefault="002919AD">
      <w:pPr>
        <w:pStyle w:val="2"/>
        <w:numPr>
          <w:ilvl w:val="1"/>
          <w:numId w:val="38"/>
        </w:numPr>
        <w:tabs>
          <w:tab w:val="left" w:pos="1373"/>
          <w:tab w:val="left" w:pos="2776"/>
          <w:tab w:val="left" w:pos="4889"/>
          <w:tab w:val="left" w:pos="5563"/>
          <w:tab w:val="left" w:pos="7194"/>
          <w:tab w:val="left" w:pos="8558"/>
        </w:tabs>
        <w:spacing w:before="288" w:line="276" w:lineRule="auto"/>
        <w:ind w:right="233" w:firstLine="0"/>
        <w:jc w:val="left"/>
      </w:pPr>
      <w:r>
        <w:rPr>
          <w:spacing w:val="-2"/>
        </w:rPr>
        <w:t>Значение</w:t>
      </w:r>
      <w:r>
        <w:tab/>
      </w:r>
      <w:r>
        <w:rPr>
          <w:spacing w:val="-2"/>
        </w:rPr>
        <w:t>биотехнологии</w:t>
      </w:r>
      <w:r>
        <w:tab/>
      </w:r>
      <w:r>
        <w:rPr>
          <w:spacing w:val="-4"/>
        </w:rPr>
        <w:t>для</w:t>
      </w:r>
      <w:r>
        <w:tab/>
      </w:r>
      <w:r>
        <w:rPr>
          <w:spacing w:val="-2"/>
        </w:rPr>
        <w:t>различных</w:t>
      </w:r>
      <w:r>
        <w:tab/>
      </w:r>
      <w:r>
        <w:rPr>
          <w:spacing w:val="-2"/>
        </w:rPr>
        <w:t>отраслей</w:t>
      </w:r>
      <w:r>
        <w:tab/>
      </w:r>
      <w:r>
        <w:rPr>
          <w:spacing w:val="-2"/>
        </w:rPr>
        <w:t>народного хозяйства</w:t>
      </w:r>
    </w:p>
    <w:p w:rsidR="00A606C9" w:rsidRDefault="002919AD">
      <w:pPr>
        <w:pStyle w:val="a3"/>
        <w:spacing w:before="234" w:line="276" w:lineRule="auto"/>
        <w:ind w:right="230" w:firstLine="360"/>
        <w:jc w:val="both"/>
      </w:pPr>
      <w:r>
        <w:t>Современный этап научно-технического прогресса характеризуется революционными изменениями в биологии, которая становится лидером естествознания. Биология вышла на молекулярный и субклеточный уровень, в ней интенсивно применяют</w:t>
      </w:r>
      <w:r>
        <w:t>ся методы смежных наук (физики, химии, математики, кибернетики и др.), системные подходы. Такие актуальные проблемы, стоящие перед человечеством второй половины ХХ века, как дефицит чистой воды и пищевых веществ (в особенности белковых), загрязнение окружа</w:t>
      </w:r>
      <w:r>
        <w:t>ющей среды, недостаток сырьевых и энергетических ресурсов, необходимость развития новых средств диагностики и лечения, не могут быть решены традиционными методами. Поэтому возникла острая необходимость в разработке и внедрение принципиально новых методов и</w:t>
      </w:r>
      <w:r>
        <w:t xml:space="preserve"> технологий. Большая роль в решение комплекса этих проблем отводится биотехнологии, в рамках которой осуществляется целевое применение биологических систем и процессов в различных сферах человеческой деятельности. В современной биотехнологии в соответствии</w:t>
      </w:r>
      <w:r>
        <w:t xml:space="preserve"> со спецификой сфер ее применения целесообразно выделить в качестве самостоятельных ряд разделов следующие:</w:t>
      </w:r>
    </w:p>
    <w:p w:rsidR="00A606C9" w:rsidRDefault="002919AD">
      <w:pPr>
        <w:pStyle w:val="a3"/>
        <w:spacing w:before="1"/>
        <w:ind w:left="593"/>
      </w:pPr>
      <w:r>
        <w:t>•промышленная</w:t>
      </w:r>
      <w:r>
        <w:rPr>
          <w:spacing w:val="-14"/>
        </w:rPr>
        <w:t xml:space="preserve"> </w:t>
      </w:r>
      <w:r>
        <w:t>(техническая)</w:t>
      </w:r>
      <w:r>
        <w:rPr>
          <w:spacing w:val="-11"/>
        </w:rPr>
        <w:t xml:space="preserve"> </w:t>
      </w:r>
      <w:r>
        <w:rPr>
          <w:spacing w:val="-2"/>
        </w:rPr>
        <w:t>микробиология;</w:t>
      </w:r>
    </w:p>
    <w:p w:rsidR="00A606C9" w:rsidRDefault="002919AD">
      <w:pPr>
        <w:pStyle w:val="a3"/>
        <w:spacing w:before="48"/>
        <w:ind w:left="593"/>
      </w:pPr>
      <w:r>
        <w:t>•медицинская</w:t>
      </w:r>
      <w:r>
        <w:rPr>
          <w:spacing w:val="-9"/>
        </w:rPr>
        <w:t xml:space="preserve"> </w:t>
      </w:r>
      <w:r>
        <w:rPr>
          <w:spacing w:val="-2"/>
        </w:rPr>
        <w:t>биотехнология;</w:t>
      </w:r>
    </w:p>
    <w:p w:rsidR="00A606C9" w:rsidRDefault="002919AD">
      <w:pPr>
        <w:pStyle w:val="a3"/>
        <w:spacing w:before="50"/>
        <w:ind w:left="593"/>
      </w:pPr>
      <w:r>
        <w:t>•технологическая</w:t>
      </w:r>
      <w:r>
        <w:rPr>
          <w:spacing w:val="-11"/>
        </w:rPr>
        <w:t xml:space="preserve"> </w:t>
      </w:r>
      <w:r>
        <w:rPr>
          <w:spacing w:val="-2"/>
        </w:rPr>
        <w:t>биоэнергетика,</w:t>
      </w:r>
    </w:p>
    <w:p w:rsidR="00A606C9" w:rsidRDefault="002919AD">
      <w:pPr>
        <w:pStyle w:val="a3"/>
        <w:spacing w:before="48"/>
        <w:ind w:left="593"/>
      </w:pPr>
      <w:r>
        <w:rPr>
          <w:spacing w:val="-2"/>
        </w:rPr>
        <w:t>•сельскохозяйственная</w:t>
      </w:r>
      <w:r>
        <w:rPr>
          <w:spacing w:val="21"/>
        </w:rPr>
        <w:t xml:space="preserve"> </w:t>
      </w:r>
      <w:r>
        <w:rPr>
          <w:spacing w:val="-2"/>
        </w:rPr>
        <w:t>биотехнология;</w:t>
      </w:r>
    </w:p>
    <w:p w:rsidR="00A606C9" w:rsidRDefault="002919AD">
      <w:pPr>
        <w:pStyle w:val="a3"/>
        <w:spacing w:before="48"/>
        <w:ind w:left="593"/>
      </w:pPr>
      <w:r>
        <w:rPr>
          <w:spacing w:val="-2"/>
        </w:rPr>
        <w:t>•биогидрометаллургия;</w:t>
      </w:r>
    </w:p>
    <w:p w:rsidR="00A606C9" w:rsidRDefault="002919AD">
      <w:pPr>
        <w:pStyle w:val="a3"/>
        <w:spacing w:before="50"/>
        <w:ind w:left="593"/>
      </w:pPr>
      <w:r>
        <w:t>•инженерная</w:t>
      </w:r>
      <w:r>
        <w:rPr>
          <w:spacing w:val="-8"/>
        </w:rPr>
        <w:t xml:space="preserve"> </w:t>
      </w:r>
      <w:r>
        <w:rPr>
          <w:spacing w:val="-2"/>
        </w:rPr>
        <w:t>энзимология;</w:t>
      </w:r>
    </w:p>
    <w:p w:rsidR="00A606C9" w:rsidRDefault="002919AD">
      <w:pPr>
        <w:pStyle w:val="a3"/>
        <w:spacing w:before="47"/>
        <w:ind w:left="593"/>
      </w:pPr>
      <w:r>
        <w:t>•клеточная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генетическая</w:t>
      </w:r>
      <w:r>
        <w:rPr>
          <w:spacing w:val="-4"/>
        </w:rPr>
        <w:t xml:space="preserve"> </w:t>
      </w:r>
      <w:r>
        <w:rPr>
          <w:spacing w:val="-2"/>
        </w:rPr>
        <w:t>инженерия;</w:t>
      </w:r>
    </w:p>
    <w:p w:rsidR="00A606C9" w:rsidRDefault="002919AD">
      <w:pPr>
        <w:pStyle w:val="a3"/>
        <w:spacing w:before="48"/>
        <w:ind w:left="593"/>
      </w:pPr>
      <w:r>
        <w:t>•экологическая</w:t>
      </w:r>
      <w:r>
        <w:rPr>
          <w:spacing w:val="-9"/>
        </w:rPr>
        <w:t xml:space="preserve"> </w:t>
      </w:r>
      <w:r>
        <w:rPr>
          <w:spacing w:val="-2"/>
        </w:rPr>
        <w:t>биотехнология.</w:t>
      </w:r>
    </w:p>
    <w:p w:rsidR="00A606C9" w:rsidRDefault="002919AD">
      <w:pPr>
        <w:pStyle w:val="a3"/>
        <w:spacing w:before="48" w:line="276" w:lineRule="auto"/>
        <w:ind w:right="229" w:firstLine="360"/>
        <w:jc w:val="both"/>
      </w:pPr>
      <w:r>
        <w:t>Перспективность и эффективность применения биотехнологических процессов в различных сферах человеческой деятельности, от получения пищи и напитков до воспроизводства экологически чистых энергоносителей и новых материалов обусловлена их компактностью и одно</w:t>
      </w:r>
      <w:r>
        <w:t>временно крупномасштабностью,</w:t>
      </w:r>
      <w:r>
        <w:rPr>
          <w:spacing w:val="40"/>
        </w:rPr>
        <w:t xml:space="preserve"> </w:t>
      </w:r>
      <w:r>
        <w:t>высоким</w:t>
      </w:r>
      <w:r>
        <w:rPr>
          <w:spacing w:val="40"/>
        </w:rPr>
        <w:t xml:space="preserve"> </w:t>
      </w:r>
      <w:r>
        <w:t>уровнем</w:t>
      </w:r>
      <w:r>
        <w:rPr>
          <w:spacing w:val="40"/>
        </w:rPr>
        <w:t xml:space="preserve"> </w:t>
      </w:r>
      <w:r>
        <w:t>механизации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производительности</w:t>
      </w:r>
    </w:p>
    <w:p w:rsidR="00A606C9" w:rsidRDefault="00A606C9">
      <w:pPr>
        <w:spacing w:line="276" w:lineRule="auto"/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 w:line="278" w:lineRule="auto"/>
        <w:ind w:right="229"/>
        <w:jc w:val="both"/>
      </w:pPr>
      <w:r>
        <w:lastRenderedPageBreak/>
        <w:t>труда. Эти процессы поддаются контролю, регулированию и автоматизации. Биотехнологические</w:t>
      </w:r>
      <w:r>
        <w:rPr>
          <w:spacing w:val="27"/>
        </w:rPr>
        <w:t xml:space="preserve">  </w:t>
      </w:r>
      <w:r>
        <w:t>процессы,</w:t>
      </w:r>
      <w:r>
        <w:rPr>
          <w:spacing w:val="30"/>
        </w:rPr>
        <w:t xml:space="preserve">  </w:t>
      </w:r>
      <w:r>
        <w:t>в</w:t>
      </w:r>
      <w:r>
        <w:rPr>
          <w:spacing w:val="28"/>
        </w:rPr>
        <w:t xml:space="preserve">  </w:t>
      </w:r>
      <w:r>
        <w:t>отличие</w:t>
      </w:r>
      <w:r>
        <w:rPr>
          <w:spacing w:val="28"/>
        </w:rPr>
        <w:t xml:space="preserve">  </w:t>
      </w:r>
      <w:r>
        <w:t>от</w:t>
      </w:r>
      <w:r>
        <w:rPr>
          <w:spacing w:val="28"/>
        </w:rPr>
        <w:t xml:space="preserve">  </w:t>
      </w:r>
      <w:r>
        <w:t>химических,</w:t>
      </w:r>
      <w:r>
        <w:rPr>
          <w:spacing w:val="30"/>
        </w:rPr>
        <w:t xml:space="preserve">  </w:t>
      </w:r>
      <w:r>
        <w:t>реализуются</w:t>
      </w:r>
      <w:r>
        <w:rPr>
          <w:spacing w:val="30"/>
        </w:rPr>
        <w:t xml:space="preserve">  </w:t>
      </w:r>
      <w:r>
        <w:rPr>
          <w:spacing w:val="-10"/>
        </w:rPr>
        <w:t>в</w:t>
      </w:r>
    </w:p>
    <w:p w:rsidR="00A606C9" w:rsidRDefault="002919AD">
      <w:pPr>
        <w:pStyle w:val="a3"/>
        <w:spacing w:line="276" w:lineRule="auto"/>
        <w:ind w:right="228"/>
        <w:jc w:val="both"/>
      </w:pPr>
      <w:r>
        <w:t>«мягких» усло</w:t>
      </w:r>
      <w:r>
        <w:t>виях, при нормальном давлении, активной реакции и невысоких температурах среды; они в меньшей степени загрязняют окружающую среду отходами и побочными продуктами, мало зависят от климатических и по- годных условий, не требуют больших земельных площадей, не</w:t>
      </w:r>
      <w:r>
        <w:t xml:space="preserve"> нуждаются в применении пестицидов, гербицидов и других, чужеродных для окружающей среды агентов. Поэтому биотехнология в целом и ее отдельные разделы находится в ряду наиболее приоритетных направлений научно-технического прогресса и является ярким примеро</w:t>
      </w:r>
      <w:r>
        <w:t>м «высоких технологий», с которыми связывают перспективы развития многих производств. Биологические технологии находятся в настоящее время в фазе бурного развития, но уровень их развития во многом определяется научно-техническим потенциалом страны. Все выс</w:t>
      </w:r>
      <w:r>
        <w:t>окоразвитые страны мира относят биотехнологию к одной из важнейших современных отраслей, считая ее ключевым методом реконструк- ции промышленности в соответствии с потребностями времени, и принимают меры по стимулированию ее развития. Биотехнологические пр</w:t>
      </w:r>
      <w:r>
        <w:t>оцессы многолики по своим историческим корням и по своей структуре, они объединяют элементы фундаментальных наук, а также ряда прикладных отраслей, таких как химическая технология, машиностроение, экономика. Элементы биотехнологии входят в перечень так наз</w:t>
      </w:r>
      <w:r>
        <w:t>ываемых «критических» технологий РФ, в том числе:</w:t>
      </w:r>
    </w:p>
    <w:p w:rsidR="00A606C9" w:rsidRDefault="002919AD">
      <w:pPr>
        <w:pStyle w:val="a5"/>
        <w:numPr>
          <w:ilvl w:val="0"/>
          <w:numId w:val="37"/>
        </w:numPr>
        <w:tabs>
          <w:tab w:val="left" w:pos="755"/>
        </w:tabs>
        <w:ind w:left="755" w:hanging="162"/>
        <w:rPr>
          <w:sz w:val="28"/>
        </w:rPr>
      </w:pPr>
      <w:r>
        <w:rPr>
          <w:sz w:val="28"/>
        </w:rPr>
        <w:t>биокаталитические,</w:t>
      </w:r>
      <w:r>
        <w:rPr>
          <w:spacing w:val="-14"/>
          <w:sz w:val="28"/>
        </w:rPr>
        <w:t xml:space="preserve"> </w:t>
      </w:r>
      <w:r>
        <w:rPr>
          <w:sz w:val="28"/>
        </w:rPr>
        <w:t>биосинтетические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биосенсорные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технологии;</w:t>
      </w:r>
    </w:p>
    <w:p w:rsidR="00A606C9" w:rsidRDefault="002919AD">
      <w:pPr>
        <w:pStyle w:val="a5"/>
        <w:numPr>
          <w:ilvl w:val="0"/>
          <w:numId w:val="37"/>
        </w:numPr>
        <w:tabs>
          <w:tab w:val="left" w:pos="755"/>
        </w:tabs>
        <w:spacing w:before="44"/>
        <w:ind w:left="755" w:hanging="162"/>
        <w:rPr>
          <w:sz w:val="28"/>
        </w:rPr>
      </w:pPr>
      <w:r>
        <w:rPr>
          <w:sz w:val="28"/>
        </w:rPr>
        <w:t>биомедицинские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ветеринарные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технологии;</w:t>
      </w:r>
    </w:p>
    <w:p w:rsidR="00A606C9" w:rsidRDefault="002919AD">
      <w:pPr>
        <w:pStyle w:val="a5"/>
        <w:numPr>
          <w:ilvl w:val="0"/>
          <w:numId w:val="37"/>
        </w:numPr>
        <w:tabs>
          <w:tab w:val="left" w:pos="752"/>
        </w:tabs>
        <w:spacing w:before="48"/>
        <w:ind w:left="752" w:hanging="162"/>
        <w:rPr>
          <w:sz w:val="28"/>
        </w:rPr>
      </w:pPr>
      <w:r>
        <w:rPr>
          <w:sz w:val="28"/>
        </w:rPr>
        <w:t>геномные,</w:t>
      </w:r>
      <w:r>
        <w:rPr>
          <w:spacing w:val="-11"/>
          <w:sz w:val="28"/>
        </w:rPr>
        <w:t xml:space="preserve"> </w:t>
      </w:r>
      <w:r>
        <w:rPr>
          <w:sz w:val="28"/>
        </w:rPr>
        <w:t>протеомные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постгеномные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технологии;</w:t>
      </w:r>
    </w:p>
    <w:p w:rsidR="00A606C9" w:rsidRDefault="002919AD">
      <w:pPr>
        <w:pStyle w:val="a5"/>
        <w:numPr>
          <w:ilvl w:val="0"/>
          <w:numId w:val="37"/>
        </w:numPr>
        <w:tabs>
          <w:tab w:val="left" w:pos="752"/>
        </w:tabs>
        <w:spacing w:before="48"/>
        <w:ind w:left="752" w:hanging="162"/>
        <w:rPr>
          <w:sz w:val="28"/>
        </w:rPr>
      </w:pPr>
      <w:r>
        <w:rPr>
          <w:sz w:val="28"/>
        </w:rPr>
        <w:t>клеточные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технологии;</w:t>
      </w:r>
    </w:p>
    <w:p w:rsidR="00A606C9" w:rsidRDefault="002919AD">
      <w:pPr>
        <w:pStyle w:val="a5"/>
        <w:numPr>
          <w:ilvl w:val="0"/>
          <w:numId w:val="37"/>
        </w:numPr>
        <w:tabs>
          <w:tab w:val="left" w:pos="752"/>
        </w:tabs>
        <w:spacing w:before="50"/>
        <w:ind w:left="752" w:hanging="162"/>
        <w:rPr>
          <w:sz w:val="28"/>
        </w:rPr>
      </w:pPr>
      <w:r>
        <w:rPr>
          <w:sz w:val="28"/>
        </w:rPr>
        <w:t>технологии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биоинженерии;</w:t>
      </w:r>
    </w:p>
    <w:p w:rsidR="00A606C9" w:rsidRDefault="002919AD">
      <w:pPr>
        <w:pStyle w:val="a5"/>
        <w:numPr>
          <w:ilvl w:val="0"/>
          <w:numId w:val="37"/>
        </w:numPr>
        <w:tabs>
          <w:tab w:val="left" w:pos="894"/>
        </w:tabs>
        <w:spacing w:before="47" w:line="276" w:lineRule="auto"/>
        <w:ind w:right="238" w:firstLine="358"/>
        <w:jc w:val="both"/>
        <w:rPr>
          <w:sz w:val="28"/>
        </w:rPr>
      </w:pPr>
      <w:r>
        <w:rPr>
          <w:sz w:val="28"/>
        </w:rPr>
        <w:t>технологии мониторинга и прогнозирования состояния окружающей среды, предотвращения и ликвидации ее загрязнения;</w:t>
      </w:r>
    </w:p>
    <w:p w:rsidR="00A606C9" w:rsidRDefault="002919AD">
      <w:pPr>
        <w:pStyle w:val="a5"/>
        <w:numPr>
          <w:ilvl w:val="0"/>
          <w:numId w:val="37"/>
        </w:numPr>
        <w:tabs>
          <w:tab w:val="left" w:pos="805"/>
        </w:tabs>
        <w:spacing w:before="1" w:line="276" w:lineRule="auto"/>
        <w:ind w:right="234" w:firstLine="360"/>
        <w:jc w:val="both"/>
        <w:rPr>
          <w:sz w:val="28"/>
        </w:rPr>
      </w:pPr>
      <w:r>
        <w:rPr>
          <w:sz w:val="28"/>
        </w:rPr>
        <w:t>технологии энергоэффективного производства и преобразования энергии на органическом топливе.</w:t>
      </w:r>
    </w:p>
    <w:p w:rsidR="00A606C9" w:rsidRDefault="002919AD">
      <w:pPr>
        <w:pStyle w:val="a3"/>
        <w:spacing w:line="276" w:lineRule="auto"/>
        <w:ind w:right="240" w:firstLine="360"/>
        <w:jc w:val="both"/>
      </w:pPr>
      <w:r>
        <w:t xml:space="preserve">Таким образом потенциал биотехнологии в различных </w:t>
      </w:r>
      <w:r>
        <w:t>отраслях велик и требует широкого развития и внедрения в конкретные технологические и технические решения.</w:t>
      </w:r>
    </w:p>
    <w:p w:rsidR="00A606C9" w:rsidRDefault="002919AD">
      <w:pPr>
        <w:pStyle w:val="2"/>
        <w:numPr>
          <w:ilvl w:val="1"/>
          <w:numId w:val="38"/>
        </w:numPr>
        <w:tabs>
          <w:tab w:val="left" w:pos="2436"/>
        </w:tabs>
        <w:spacing w:before="223"/>
        <w:ind w:left="2436" w:hanging="470"/>
        <w:jc w:val="left"/>
      </w:pPr>
      <w:r>
        <w:t>Биотехнология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пищевой</w:t>
      </w:r>
      <w:r>
        <w:rPr>
          <w:spacing w:val="-6"/>
        </w:rPr>
        <w:t xml:space="preserve"> </w:t>
      </w:r>
      <w:r>
        <w:rPr>
          <w:spacing w:val="-2"/>
        </w:rPr>
        <w:t>промышленности</w:t>
      </w:r>
    </w:p>
    <w:p w:rsidR="00A606C9" w:rsidRDefault="002919AD">
      <w:pPr>
        <w:pStyle w:val="a3"/>
        <w:spacing w:before="266" w:line="276" w:lineRule="auto"/>
        <w:ind w:right="233" w:firstLine="360"/>
        <w:jc w:val="both"/>
      </w:pPr>
      <w:r>
        <w:t>Вино, пиво, квас известны с незапамятных времен, хотя роль микроорганизмов в их технологии стала ясна лишь в п</w:t>
      </w:r>
      <w:r>
        <w:t>рошлом веке. Наличию хлеба,</w:t>
      </w:r>
      <w:r>
        <w:rPr>
          <w:spacing w:val="70"/>
        </w:rPr>
        <w:t xml:space="preserve"> </w:t>
      </w:r>
      <w:r>
        <w:t>алкогольных</w:t>
      </w:r>
      <w:r>
        <w:rPr>
          <w:spacing w:val="69"/>
        </w:rPr>
        <w:t xml:space="preserve"> </w:t>
      </w:r>
      <w:r>
        <w:t>напитков,</w:t>
      </w:r>
      <w:r>
        <w:rPr>
          <w:spacing w:val="70"/>
        </w:rPr>
        <w:t xml:space="preserve"> </w:t>
      </w:r>
      <w:r>
        <w:t>уксуса,</w:t>
      </w:r>
      <w:r>
        <w:rPr>
          <w:spacing w:val="72"/>
        </w:rPr>
        <w:t xml:space="preserve"> </w:t>
      </w:r>
      <w:r>
        <w:t>сыра,</w:t>
      </w:r>
      <w:r>
        <w:rPr>
          <w:spacing w:val="71"/>
        </w:rPr>
        <w:t xml:space="preserve"> </w:t>
      </w:r>
      <w:r>
        <w:t>йогурта</w:t>
      </w:r>
      <w:r>
        <w:rPr>
          <w:spacing w:val="7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многого</w:t>
      </w:r>
      <w:r>
        <w:rPr>
          <w:spacing w:val="69"/>
        </w:rPr>
        <w:t xml:space="preserve"> </w:t>
      </w:r>
      <w:r>
        <w:t>другого</w:t>
      </w:r>
      <w:r>
        <w:rPr>
          <w:spacing w:val="72"/>
        </w:rPr>
        <w:t xml:space="preserve"> </w:t>
      </w:r>
      <w:r>
        <w:rPr>
          <w:spacing w:val="-5"/>
        </w:rPr>
        <w:t>мы</w:t>
      </w:r>
    </w:p>
    <w:p w:rsidR="00A606C9" w:rsidRDefault="00A606C9">
      <w:pPr>
        <w:spacing w:line="276" w:lineRule="auto"/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jc w:val="both"/>
      </w:pPr>
      <w:r>
        <w:lastRenderedPageBreak/>
        <w:t>обязаны</w:t>
      </w:r>
      <w:r>
        <w:rPr>
          <w:spacing w:val="-10"/>
        </w:rPr>
        <w:t xml:space="preserve"> </w:t>
      </w:r>
      <w:hyperlink r:id="rId8">
        <w:r>
          <w:rPr>
            <w:color w:val="000009"/>
            <w:u w:val="single" w:color="000009"/>
          </w:rPr>
          <w:t>ферментам</w:t>
        </w:r>
      </w:hyperlink>
      <w:r>
        <w:t>,</w:t>
      </w:r>
      <w:r>
        <w:rPr>
          <w:spacing w:val="-11"/>
        </w:rPr>
        <w:t xml:space="preserve"> </w:t>
      </w:r>
      <w:r>
        <w:t>вырабатываемым</w:t>
      </w:r>
      <w:r>
        <w:rPr>
          <w:spacing w:val="-8"/>
        </w:rPr>
        <w:t xml:space="preserve"> </w:t>
      </w:r>
      <w:r>
        <w:t>различными</w:t>
      </w:r>
      <w:r>
        <w:rPr>
          <w:spacing w:val="-8"/>
        </w:rPr>
        <w:t xml:space="preserve"> </w:t>
      </w:r>
      <w:r>
        <w:rPr>
          <w:spacing w:val="-2"/>
        </w:rPr>
        <w:t>микроорганизмами.</w:t>
      </w:r>
    </w:p>
    <w:p w:rsidR="00A606C9" w:rsidRDefault="002919AD">
      <w:pPr>
        <w:pStyle w:val="a3"/>
        <w:spacing w:before="50" w:line="276" w:lineRule="auto"/>
        <w:ind w:right="230" w:firstLine="360"/>
        <w:jc w:val="both"/>
      </w:pPr>
      <w:r>
        <w:t>Биотех</w:t>
      </w:r>
      <w:r>
        <w:t>нология предоставляет массу возможностей усовершенствования методов переработки сырья в конечные продукты: натуральные ароматизаторы и красители; новые технологические добавки, в том числе ферменты и эмульгаторы; заквасочные культуры; экологически чистые п</w:t>
      </w:r>
      <w:r>
        <w:t>роизводственные процессы;</w:t>
      </w:r>
      <w:r>
        <w:rPr>
          <w:spacing w:val="-1"/>
        </w:rPr>
        <w:t xml:space="preserve"> </w:t>
      </w:r>
      <w:r>
        <w:t>новые</w:t>
      </w:r>
      <w:r>
        <w:rPr>
          <w:spacing w:val="-1"/>
        </w:rPr>
        <w:t xml:space="preserve"> </w:t>
      </w:r>
      <w:r>
        <w:t>средства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безопасности продуктов в процессе изготовления; и даже биоразрушаемую пластиковую упаковку, уничтожающую бактерии.</w:t>
      </w:r>
    </w:p>
    <w:p w:rsidR="00A606C9" w:rsidRDefault="002919AD">
      <w:pPr>
        <w:pStyle w:val="a3"/>
        <w:spacing w:line="276" w:lineRule="auto"/>
        <w:ind w:right="233" w:firstLine="360"/>
        <w:jc w:val="both"/>
      </w:pPr>
      <w:r>
        <w:rPr>
          <w:i/>
        </w:rPr>
        <w:t xml:space="preserve">Глутаминовая кислота. </w:t>
      </w:r>
      <w:r>
        <w:t>Синтезируется микроорганизмами и в виде белого порошка добавляется в пищу для усиления аромата мясных, рыбных, грибных изделий.</w:t>
      </w:r>
      <w:r>
        <w:rPr>
          <w:spacing w:val="-1"/>
        </w:rPr>
        <w:t xml:space="preserve"> </w:t>
      </w:r>
      <w:r>
        <w:t>Непременный</w:t>
      </w:r>
      <w:r>
        <w:rPr>
          <w:spacing w:val="-1"/>
        </w:rPr>
        <w:t xml:space="preserve"> </w:t>
      </w:r>
      <w:r>
        <w:t>компонент</w:t>
      </w:r>
      <w:r>
        <w:rPr>
          <w:spacing w:val="-1"/>
        </w:rPr>
        <w:t xml:space="preserve"> </w:t>
      </w:r>
      <w:r>
        <w:t>сухих</w:t>
      </w:r>
      <w:r>
        <w:rPr>
          <w:spacing w:val="-1"/>
        </w:rPr>
        <w:t xml:space="preserve"> </w:t>
      </w:r>
      <w:r>
        <w:t>супов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консервированных</w:t>
      </w:r>
      <w:r>
        <w:rPr>
          <w:spacing w:val="-2"/>
        </w:rPr>
        <w:t xml:space="preserve"> </w:t>
      </w:r>
      <w:r>
        <w:t>продуктов. Пионером использования усилителей вкуса является Япония.</w:t>
      </w:r>
    </w:p>
    <w:p w:rsidR="00A606C9" w:rsidRDefault="002919AD">
      <w:pPr>
        <w:pStyle w:val="a3"/>
        <w:spacing w:before="1" w:line="276" w:lineRule="auto"/>
        <w:ind w:right="233" w:firstLine="360"/>
        <w:jc w:val="both"/>
      </w:pPr>
      <w:r>
        <w:rPr>
          <w:i/>
        </w:rPr>
        <w:t>Витамин</w:t>
      </w:r>
      <w:r>
        <w:rPr>
          <w:i/>
        </w:rPr>
        <w:t xml:space="preserve">ы. </w:t>
      </w:r>
      <w:r>
        <w:t>Применяют не только в медицине, но и в пищевой промышленности.</w:t>
      </w:r>
      <w:r>
        <w:rPr>
          <w:spacing w:val="-3"/>
        </w:rPr>
        <w:t xml:space="preserve"> </w:t>
      </w:r>
      <w:r>
        <w:t>Кроме</w:t>
      </w:r>
      <w:r>
        <w:rPr>
          <w:spacing w:val="-2"/>
        </w:rPr>
        <w:t xml:space="preserve"> </w:t>
      </w:r>
      <w:r>
        <w:t>витаминов</w:t>
      </w:r>
      <w:r>
        <w:rPr>
          <w:spacing w:val="-2"/>
        </w:rPr>
        <w:t xml:space="preserve"> </w:t>
      </w:r>
      <w:r>
        <w:t>В2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В12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последнее</w:t>
      </w:r>
      <w:r>
        <w:rPr>
          <w:spacing w:val="-2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растет</w:t>
      </w:r>
      <w:r>
        <w:rPr>
          <w:spacing w:val="-4"/>
        </w:rPr>
        <w:t xml:space="preserve"> </w:t>
      </w:r>
      <w:r>
        <w:t>интерес к использованию в пище бетакаротина (провитамина А), также получаемого биотехнологическим путем.</w:t>
      </w:r>
    </w:p>
    <w:p w:rsidR="00A606C9" w:rsidRDefault="002919AD">
      <w:pPr>
        <w:pStyle w:val="a3"/>
        <w:spacing w:line="276" w:lineRule="auto"/>
        <w:ind w:right="228" w:firstLine="360"/>
        <w:jc w:val="both"/>
      </w:pPr>
      <w:r>
        <w:rPr>
          <w:i/>
        </w:rPr>
        <w:t xml:space="preserve">Пищевой белок. </w:t>
      </w:r>
      <w:r>
        <w:t>Люди употребляют мяс</w:t>
      </w:r>
      <w:r>
        <w:t>о ради получения белка, хотя содержание белка в мясе не так уж велико (в бактериях, например, в 2-3 раза больше) и обходится «мясной» белок дорого: животное должно съесть примерно в 20-40 раз больше белка, чем от него получим в виде мяса. Поэтому давняя ме</w:t>
      </w:r>
      <w:r>
        <w:t>чта биотехнологов - получить пищевой белок прямо из микроор- ганизмов, минуя пищевую цепь животных.</w:t>
      </w:r>
    </w:p>
    <w:p w:rsidR="00A606C9" w:rsidRDefault="002919AD">
      <w:pPr>
        <w:pStyle w:val="a3"/>
        <w:spacing w:line="276" w:lineRule="auto"/>
        <w:ind w:right="229" w:firstLine="360"/>
        <w:jc w:val="both"/>
      </w:pPr>
      <w:r>
        <w:t>Этому</w:t>
      </w:r>
      <w:r>
        <w:rPr>
          <w:spacing w:val="-2"/>
        </w:rPr>
        <w:t xml:space="preserve"> </w:t>
      </w:r>
      <w:r>
        <w:t>мешает довольно высокое содержание нуклеиновых кислот в богатых белком бактериальных клетках (должно быть не выше 2-3 %). Известны попытки использован</w:t>
      </w:r>
      <w:r>
        <w:t xml:space="preserve">ия биомассы мицелиальных грибов рода </w:t>
      </w:r>
      <w:r>
        <w:rPr>
          <w:i/>
        </w:rPr>
        <w:t>Fusarium</w:t>
      </w:r>
      <w:r>
        <w:t>, на основе которой производят пищевой продукт микопротеин. Для вкуса и запаха в него вводят специальные пищевые добавки. В последнее время научились культивировать мицелий высших съедобных грибов (вешенки, опят</w:t>
      </w:r>
      <w:r>
        <w:t>, маслят и др.) глубинным способом, т.е. в ферментере.</w:t>
      </w:r>
    </w:p>
    <w:p w:rsidR="00A606C9" w:rsidRDefault="002919AD">
      <w:pPr>
        <w:pStyle w:val="a3"/>
        <w:spacing w:before="1" w:line="276" w:lineRule="auto"/>
        <w:ind w:right="230" w:firstLine="360"/>
        <w:jc w:val="both"/>
      </w:pPr>
      <w:r>
        <w:t>Для получения особых сортов колбасных изделий в фарш вводят специальные бактериальные препараты (стартовые культуры, закваски) определенных видов микроорганизмов, которые способствуют созреванию (ферме</w:t>
      </w:r>
      <w:r>
        <w:t>нтации) и приданию содержимого батона колбасы специфических органолептических свойств, обеспечивая микробиологическую безопасность и кулинарную готовность в отсутствии высокотемпературной обработки.</w:t>
      </w:r>
    </w:p>
    <w:p w:rsidR="00A606C9" w:rsidRDefault="002919AD">
      <w:pPr>
        <w:pStyle w:val="a3"/>
        <w:spacing w:line="276" w:lineRule="auto"/>
        <w:ind w:right="231" w:firstLine="360"/>
        <w:jc w:val="both"/>
      </w:pPr>
      <w:r>
        <w:rPr>
          <w:i/>
        </w:rPr>
        <w:t xml:space="preserve">Ферменты. </w:t>
      </w:r>
      <w:r>
        <w:t xml:space="preserve">Путем обработки молока ферментом </w:t>
      </w:r>
      <w:r>
        <w:rPr>
          <w:i/>
        </w:rPr>
        <w:t>бета-галактози</w:t>
      </w:r>
      <w:r>
        <w:rPr>
          <w:i/>
        </w:rPr>
        <w:t xml:space="preserve">дазой </w:t>
      </w:r>
      <w:r>
        <w:t>получают «безлактозное» молоко, предназначенное для людей, которые не переносят содержащийся в молоке молочный сахар - лактозу.</w:t>
      </w:r>
    </w:p>
    <w:p w:rsidR="00A606C9" w:rsidRDefault="002919AD">
      <w:pPr>
        <w:pStyle w:val="a3"/>
        <w:ind w:left="593"/>
        <w:jc w:val="both"/>
      </w:pPr>
      <w:r>
        <w:t>На</w:t>
      </w:r>
      <w:r>
        <w:rPr>
          <w:spacing w:val="41"/>
        </w:rPr>
        <w:t xml:space="preserve">  </w:t>
      </w:r>
      <w:r>
        <w:t>молочных</w:t>
      </w:r>
      <w:r>
        <w:rPr>
          <w:spacing w:val="42"/>
        </w:rPr>
        <w:t xml:space="preserve">  </w:t>
      </w:r>
      <w:r>
        <w:t>заводах</w:t>
      </w:r>
      <w:r>
        <w:rPr>
          <w:spacing w:val="43"/>
        </w:rPr>
        <w:t xml:space="preserve">  </w:t>
      </w:r>
      <w:r>
        <w:t>в</w:t>
      </w:r>
      <w:r>
        <w:rPr>
          <w:spacing w:val="41"/>
        </w:rPr>
        <w:t xml:space="preserve">  </w:t>
      </w:r>
      <w:r>
        <w:t>качестве</w:t>
      </w:r>
      <w:r>
        <w:rPr>
          <w:spacing w:val="40"/>
        </w:rPr>
        <w:t xml:space="preserve">  </w:t>
      </w:r>
      <w:r>
        <w:t>отхода</w:t>
      </w:r>
      <w:r>
        <w:rPr>
          <w:spacing w:val="42"/>
        </w:rPr>
        <w:t xml:space="preserve">  </w:t>
      </w:r>
      <w:r>
        <w:t>часто</w:t>
      </w:r>
      <w:r>
        <w:rPr>
          <w:spacing w:val="42"/>
        </w:rPr>
        <w:t xml:space="preserve">  </w:t>
      </w:r>
      <w:r>
        <w:t>выступает</w:t>
      </w:r>
      <w:r>
        <w:rPr>
          <w:spacing w:val="42"/>
        </w:rPr>
        <w:t xml:space="preserve">  </w:t>
      </w:r>
      <w:r>
        <w:rPr>
          <w:spacing w:val="-2"/>
        </w:rPr>
        <w:t>молочная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 w:line="276" w:lineRule="auto"/>
        <w:ind w:right="231"/>
        <w:jc w:val="both"/>
      </w:pPr>
      <w:r>
        <w:lastRenderedPageBreak/>
        <w:t>сыворотка, содержащая до 5% лакто</w:t>
      </w:r>
      <w:r>
        <w:t>зы, которая сама по себе не имеет широкой сферы применения. Обработка ее ферментом позволяет получить раствор глюкозы, на котором можно выращивать дрожжи, изготавливать спирт и</w:t>
      </w:r>
      <w:r>
        <w:rPr>
          <w:spacing w:val="40"/>
        </w:rPr>
        <w:t xml:space="preserve"> </w:t>
      </w:r>
      <w:r>
        <w:t>многое другое</w:t>
      </w:r>
    </w:p>
    <w:p w:rsidR="00A606C9" w:rsidRDefault="002919AD">
      <w:pPr>
        <w:pStyle w:val="a3"/>
        <w:spacing w:before="2" w:line="276" w:lineRule="auto"/>
        <w:ind w:right="228" w:firstLine="360"/>
        <w:jc w:val="both"/>
      </w:pPr>
      <w:r>
        <w:t xml:space="preserve">Фермент </w:t>
      </w:r>
      <w:r>
        <w:rPr>
          <w:i/>
        </w:rPr>
        <w:t xml:space="preserve">пектиназа </w:t>
      </w:r>
      <w:r>
        <w:t>используется для производства сидра из яблок, соков - при этом происходит осветление этих напитков за счет ферментативного растворения мути, состоящей в основном из пектинов. При растворении получаются сахароподобные вещества.</w:t>
      </w:r>
    </w:p>
    <w:p w:rsidR="00A606C9" w:rsidRDefault="002919AD">
      <w:pPr>
        <w:pStyle w:val="a3"/>
        <w:spacing w:line="276" w:lineRule="auto"/>
        <w:ind w:right="235" w:firstLine="360"/>
        <w:jc w:val="both"/>
      </w:pPr>
      <w:r>
        <w:t xml:space="preserve">Фермент </w:t>
      </w:r>
      <w:r>
        <w:rPr>
          <w:i/>
        </w:rPr>
        <w:t xml:space="preserve">целлюлаза </w:t>
      </w:r>
      <w:r>
        <w:t>применяется при приготовлении растворимого кофе, а также для улучшения консистенции грибов и овощей.</w:t>
      </w:r>
    </w:p>
    <w:p w:rsidR="00A606C9" w:rsidRDefault="002919AD">
      <w:pPr>
        <w:spacing w:line="278" w:lineRule="auto"/>
        <w:ind w:left="232" w:right="234" w:firstLine="360"/>
        <w:jc w:val="both"/>
        <w:rPr>
          <w:sz w:val="28"/>
        </w:rPr>
      </w:pPr>
      <w:r>
        <w:rPr>
          <w:i/>
          <w:sz w:val="28"/>
        </w:rPr>
        <w:t xml:space="preserve">Глюкозооксидаза </w:t>
      </w:r>
      <w:r>
        <w:rPr>
          <w:sz w:val="28"/>
        </w:rPr>
        <w:t xml:space="preserve">используется для удаления кислорода из сухого молока, кофе, пива, майонезов, соков. </w:t>
      </w:r>
      <w:r>
        <w:rPr>
          <w:i/>
          <w:sz w:val="28"/>
        </w:rPr>
        <w:t xml:space="preserve">Протеаза - </w:t>
      </w:r>
      <w:r>
        <w:rPr>
          <w:sz w:val="28"/>
        </w:rPr>
        <w:t>для размягчения мяса.</w:t>
      </w:r>
    </w:p>
    <w:p w:rsidR="00A606C9" w:rsidRDefault="002919AD">
      <w:pPr>
        <w:pStyle w:val="a3"/>
        <w:spacing w:line="276" w:lineRule="auto"/>
        <w:ind w:right="229" w:firstLine="360"/>
        <w:jc w:val="both"/>
      </w:pPr>
      <w:r>
        <w:rPr>
          <w:i/>
        </w:rPr>
        <w:t xml:space="preserve">Пищевые консерванты. </w:t>
      </w:r>
      <w:r>
        <w:t>В</w:t>
      </w:r>
      <w:r>
        <w:t xml:space="preserve"> настоящее время получены эффективные и безвредные консерванты биотехнологического происхождения, например</w:t>
      </w:r>
      <w:r>
        <w:rPr>
          <w:spacing w:val="40"/>
        </w:rPr>
        <w:t xml:space="preserve"> </w:t>
      </w:r>
      <w:r>
        <w:rPr>
          <w:i/>
        </w:rPr>
        <w:t>низин</w:t>
      </w:r>
      <w:r>
        <w:t>, выделяемый специальными штаммами молочнокислых бактерий. Микроскопическое добавление его в пастеризуемый продукт (молоко, зеленый горошек, сок</w:t>
      </w:r>
      <w:r>
        <w:t xml:space="preserve">и, супы) позволяет получить эффект, подобный эффекту жесткой тепловой стерилизации, с уничтожением спор и одновременно сохранением вкусовых качеств и целостности продукта в течение длительного времени. Другой пример - консервант </w:t>
      </w:r>
      <w:r>
        <w:rPr>
          <w:i/>
        </w:rPr>
        <w:t>дальвацин</w:t>
      </w:r>
      <w:r>
        <w:t>, который действуе</w:t>
      </w:r>
      <w:r>
        <w:t>т на плесневые</w:t>
      </w:r>
      <w:r>
        <w:rPr>
          <w:spacing w:val="40"/>
        </w:rPr>
        <w:t xml:space="preserve"> </w:t>
      </w:r>
      <w:r>
        <w:t>грибы, но не влияет на развитие бактерий.</w:t>
      </w:r>
    </w:p>
    <w:p w:rsidR="00A606C9" w:rsidRDefault="002919AD">
      <w:pPr>
        <w:pStyle w:val="a3"/>
        <w:spacing w:line="276" w:lineRule="auto"/>
        <w:ind w:right="229" w:firstLine="360"/>
        <w:jc w:val="both"/>
      </w:pPr>
      <w:r>
        <w:rPr>
          <w:i/>
        </w:rPr>
        <w:t xml:space="preserve">«Отрицательная биотехнология». </w:t>
      </w:r>
      <w:r>
        <w:t>Вообще в пищевой промышленности посторонняя микрофлора обычно способствует порче продуктов. Поэтому многие усилия направлены на борьбу с посторонней микрофлорой. Консер</w:t>
      </w:r>
      <w:r>
        <w:t>ванты - это лишь один из аспектов такой борьбы. Сегодня для описания мероприятий такого рода применяют термин «отрицательная биотехнология» (предохранение приготовленной пищи от проникновения и воздействия нежелательных</w:t>
      </w:r>
      <w:r>
        <w:rPr>
          <w:spacing w:val="64"/>
        </w:rPr>
        <w:t xml:space="preserve">  </w:t>
      </w:r>
      <w:r>
        <w:t>микроорганизмов).</w:t>
      </w:r>
      <w:r>
        <w:rPr>
          <w:spacing w:val="63"/>
        </w:rPr>
        <w:t xml:space="preserve">  </w:t>
      </w:r>
      <w:r>
        <w:t>В</w:t>
      </w:r>
      <w:r>
        <w:rPr>
          <w:spacing w:val="62"/>
        </w:rPr>
        <w:t xml:space="preserve">  </w:t>
      </w:r>
      <w:r>
        <w:t>биотехнологии</w:t>
      </w:r>
      <w:r>
        <w:rPr>
          <w:spacing w:val="63"/>
        </w:rPr>
        <w:t xml:space="preserve">  </w:t>
      </w:r>
      <w:r>
        <w:t>мяса</w:t>
      </w:r>
      <w:r>
        <w:rPr>
          <w:spacing w:val="64"/>
        </w:rPr>
        <w:t xml:space="preserve">  </w:t>
      </w:r>
      <w:r>
        <w:rPr>
          <w:spacing w:val="-2"/>
        </w:rPr>
        <w:t>используется</w:t>
      </w:r>
    </w:p>
    <w:p w:rsidR="00A606C9" w:rsidRDefault="002919AD">
      <w:pPr>
        <w:pStyle w:val="a3"/>
        <w:spacing w:line="276" w:lineRule="auto"/>
        <w:ind w:right="228"/>
        <w:jc w:val="both"/>
      </w:pPr>
      <w:r>
        <w:t>«барьер» - конкурентная микрофлора. Под этим термином понимается консорциум микроорганизмов, обладающих позитивнотехнологическими свойствами и подавляющими развитие нежелательной микрофлоры. В тех- нологии ферментированных колбасных из</w:t>
      </w:r>
      <w:r>
        <w:t xml:space="preserve">делий конкурирующая микрофлора используется в виде стартовых и защитных культур. При этом защитные культуры обычно используются при производстве сыровяленых колбасных изделий, так называемой «воздушной» сушки и в их состав входят некоторые виды плесеней и </w:t>
      </w:r>
      <w:r>
        <w:t>дрожжей.</w:t>
      </w:r>
    </w:p>
    <w:p w:rsidR="00A606C9" w:rsidRDefault="002919AD">
      <w:pPr>
        <w:pStyle w:val="a3"/>
        <w:spacing w:line="276" w:lineRule="auto"/>
        <w:ind w:right="232" w:firstLine="360"/>
        <w:jc w:val="both"/>
      </w:pPr>
      <w:r>
        <w:t xml:space="preserve">Биотехнология подает большие надежды и в улучшении показателей </w:t>
      </w:r>
      <w:r>
        <w:rPr>
          <w:i/>
        </w:rPr>
        <w:t xml:space="preserve">продуктов функционального питания. </w:t>
      </w:r>
      <w:r>
        <w:t>Программы разработки и внедрения на рынок</w:t>
      </w:r>
      <w:r>
        <w:rPr>
          <w:spacing w:val="69"/>
        </w:rPr>
        <w:t xml:space="preserve"> </w:t>
      </w:r>
      <w:r>
        <w:t>нутрицевтиков</w:t>
      </w:r>
      <w:r>
        <w:rPr>
          <w:spacing w:val="74"/>
        </w:rPr>
        <w:t xml:space="preserve"> </w:t>
      </w:r>
      <w:r>
        <w:t>-</w:t>
      </w:r>
      <w:r>
        <w:rPr>
          <w:spacing w:val="71"/>
        </w:rPr>
        <w:t xml:space="preserve"> </w:t>
      </w:r>
      <w:r>
        <w:t>продуктов-</w:t>
      </w:r>
      <w:r>
        <w:rPr>
          <w:spacing w:val="72"/>
        </w:rPr>
        <w:t xml:space="preserve"> </w:t>
      </w:r>
      <w:r>
        <w:t>лекарств,</w:t>
      </w:r>
      <w:r>
        <w:rPr>
          <w:spacing w:val="70"/>
        </w:rPr>
        <w:t xml:space="preserve"> </w:t>
      </w:r>
      <w:r>
        <w:t>систематическое</w:t>
      </w:r>
      <w:r>
        <w:rPr>
          <w:spacing w:val="72"/>
        </w:rPr>
        <w:t xml:space="preserve"> </w:t>
      </w:r>
      <w:r>
        <w:rPr>
          <w:spacing w:val="-2"/>
        </w:rPr>
        <w:t>употребление</w:t>
      </w:r>
    </w:p>
    <w:p w:rsidR="00A606C9" w:rsidRDefault="00A606C9">
      <w:pPr>
        <w:spacing w:line="276" w:lineRule="auto"/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 w:line="276" w:lineRule="auto"/>
        <w:ind w:right="229"/>
        <w:jc w:val="both"/>
      </w:pPr>
      <w:r>
        <w:lastRenderedPageBreak/>
        <w:t>которых оказывает</w:t>
      </w:r>
      <w:r>
        <w:rPr>
          <w:spacing w:val="-2"/>
        </w:rPr>
        <w:t xml:space="preserve"> </w:t>
      </w:r>
      <w:r>
        <w:t>регул</w:t>
      </w:r>
      <w:r>
        <w:t>ирующее действие на определенные системы</w:t>
      </w:r>
      <w:r>
        <w:rPr>
          <w:spacing w:val="-1"/>
        </w:rPr>
        <w:t xml:space="preserve"> </w:t>
      </w:r>
      <w:r>
        <w:t>и органы организма, улучшая здоровье человека, приняты во многих странах. Такие продукты содержат повышенное по сравнению с обычными количество незаменимых аминокислот, витаминов, минералов и других биологически акт</w:t>
      </w:r>
      <w:r>
        <w:t>ивных веществ. Биотехнология используется для повышения содержания этих и других полезных соединений в продуктах функционального питания.</w:t>
      </w:r>
    </w:p>
    <w:p w:rsidR="00A606C9" w:rsidRDefault="002919AD">
      <w:pPr>
        <w:pStyle w:val="2"/>
        <w:numPr>
          <w:ilvl w:val="1"/>
          <w:numId w:val="38"/>
        </w:numPr>
        <w:tabs>
          <w:tab w:val="left" w:pos="1300"/>
        </w:tabs>
        <w:spacing w:before="224"/>
        <w:ind w:left="1300" w:hanging="470"/>
        <w:jc w:val="left"/>
      </w:pPr>
      <w:r>
        <w:t>Биотехнологические</w:t>
      </w:r>
      <w:r>
        <w:rPr>
          <w:spacing w:val="-14"/>
        </w:rPr>
        <w:t xml:space="preserve"> </w:t>
      </w:r>
      <w:r>
        <w:t>основы</w:t>
      </w:r>
      <w:r>
        <w:rPr>
          <w:spacing w:val="-12"/>
        </w:rPr>
        <w:t xml:space="preserve"> </w:t>
      </w:r>
      <w:r>
        <w:t>производства</w:t>
      </w:r>
      <w:r>
        <w:rPr>
          <w:spacing w:val="-11"/>
        </w:rPr>
        <w:t xml:space="preserve"> </w:t>
      </w:r>
      <w:r>
        <w:t>продуктов</w:t>
      </w:r>
      <w:r>
        <w:rPr>
          <w:spacing w:val="-11"/>
        </w:rPr>
        <w:t xml:space="preserve"> </w:t>
      </w:r>
      <w:r>
        <w:rPr>
          <w:spacing w:val="-2"/>
        </w:rPr>
        <w:t>питания</w:t>
      </w:r>
    </w:p>
    <w:p w:rsidR="00A606C9" w:rsidRDefault="002919AD">
      <w:pPr>
        <w:pStyle w:val="a3"/>
        <w:spacing w:before="266" w:line="276" w:lineRule="auto"/>
        <w:ind w:right="226" w:firstLine="360"/>
        <w:jc w:val="both"/>
      </w:pPr>
      <w:r>
        <w:rPr>
          <w:i/>
        </w:rPr>
        <w:t xml:space="preserve">Производство мясных продуктов. </w:t>
      </w:r>
      <w:r>
        <w:t xml:space="preserve">Биотехнологические процессы в </w:t>
      </w:r>
      <w:r>
        <w:t xml:space="preserve">мясе начинаются сразу после убоя животных и заключаются в </w:t>
      </w:r>
      <w:r>
        <w:rPr>
          <w:i/>
        </w:rPr>
        <w:t>автолизе</w:t>
      </w:r>
      <w:r>
        <w:t>, при</w:t>
      </w:r>
      <w:r>
        <w:rPr>
          <w:spacing w:val="40"/>
        </w:rPr>
        <w:t xml:space="preserve"> </w:t>
      </w:r>
      <w:r>
        <w:t>котором под действием ферментов происходят глубокие биохимические изменения, сопровождающие снижением рН, изменением влагосвязывающий способности,</w:t>
      </w:r>
      <w:r>
        <w:rPr>
          <w:spacing w:val="-5"/>
        </w:rPr>
        <w:t xml:space="preserve"> </w:t>
      </w:r>
      <w:r>
        <w:t>структурно-механических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органолептических</w:t>
      </w:r>
      <w:r>
        <w:rPr>
          <w:spacing w:val="-3"/>
        </w:rPr>
        <w:t xml:space="preserve"> </w:t>
      </w:r>
      <w:r>
        <w:t>свойств</w:t>
      </w:r>
      <w:r>
        <w:rPr>
          <w:spacing w:val="-6"/>
        </w:rPr>
        <w:t xml:space="preserve"> </w:t>
      </w:r>
      <w:r>
        <w:t>мяса.</w:t>
      </w:r>
      <w:r>
        <w:rPr>
          <w:spacing w:val="-4"/>
        </w:rPr>
        <w:t xml:space="preserve"> </w:t>
      </w:r>
      <w:r>
        <w:t>При этом на первом этапе эти изменения приводят к так называемому посмертному окоченению, а затем к его разрешению, способствующему созреванию мяса и формированию присущих созревшему мясу свойств. Особенности автолиза, в час</w:t>
      </w:r>
      <w:r>
        <w:t xml:space="preserve">тности уровень имеющегося на начальном этапе гликогена, приводит к получению мясного сырья с нетрадиционным ходом процесса автолиза, так называемого мяса с признаками </w:t>
      </w:r>
      <w:r>
        <w:rPr>
          <w:i/>
        </w:rPr>
        <w:t xml:space="preserve">PSE </w:t>
      </w:r>
      <w:r>
        <w:t xml:space="preserve">и </w:t>
      </w:r>
      <w:r>
        <w:rPr>
          <w:i/>
        </w:rPr>
        <w:t>DFD</w:t>
      </w:r>
      <w:r>
        <w:t xml:space="preserve">, требующих специфических подходов к его дальнейшему использованию при хранении </w:t>
      </w:r>
      <w:r>
        <w:t>и производстве различных пищевых мясных продуктов. При производстве ферментированных мясных продуктов - сырокопченых и сыровяленых колбас и изделий из мяса, прежде всего разных видов окороков и ветчин, широко используется потенциал как изначально присутств</w:t>
      </w:r>
      <w:r>
        <w:t>ующих в мясе микроорганизмов, так и специально вносимых бактериальных препаратов, прежде всего молочнокислых культур, которые в сочетании с углеводами способствуют направленному формированию специфических свойств готовых продуктов. При этом известен широки</w:t>
      </w:r>
      <w:r>
        <w:t>й ассортимент ферментированных мясных продуктов и колбас, имеющих различные технологические и потребительские свойства, в значи- тельной мере определяемые региональными особенностями.</w:t>
      </w:r>
    </w:p>
    <w:p w:rsidR="00A606C9" w:rsidRDefault="002919AD">
      <w:pPr>
        <w:pStyle w:val="a3"/>
        <w:spacing w:before="222" w:line="276" w:lineRule="auto"/>
        <w:ind w:right="229" w:firstLine="360"/>
        <w:jc w:val="both"/>
      </w:pPr>
      <w:r>
        <w:rPr>
          <w:i/>
        </w:rPr>
        <w:t xml:space="preserve">Получение молочных продуктов. </w:t>
      </w:r>
      <w:r>
        <w:t>Основой биотехнологии молочных продуктов является молоко, которое благодаря своему составу представляет прекрасный субстрат для развития микроорганизмов. В сквашивании молока принимают участие стрептококки и молочнокислые бактерии. Путем использования реак</w:t>
      </w:r>
      <w:r>
        <w:t>ций, которые сопутствуют главному процессу сбраживания лактозы получают и другие продукты переработки молока: сметану, йогурт,</w:t>
      </w:r>
      <w:r>
        <w:rPr>
          <w:spacing w:val="40"/>
        </w:rPr>
        <w:t xml:space="preserve"> </w:t>
      </w:r>
      <w:r>
        <w:t>сыр и т.д. Свойства конечного продукта зависят от характера и интенсивности реакций</w:t>
      </w:r>
      <w:r>
        <w:rPr>
          <w:spacing w:val="58"/>
        </w:rPr>
        <w:t xml:space="preserve">  </w:t>
      </w:r>
      <w:r>
        <w:t>ферментации.</w:t>
      </w:r>
      <w:r>
        <w:rPr>
          <w:spacing w:val="58"/>
        </w:rPr>
        <w:t xml:space="preserve">  </w:t>
      </w:r>
      <w:r>
        <w:t>Те</w:t>
      </w:r>
      <w:r>
        <w:rPr>
          <w:spacing w:val="58"/>
        </w:rPr>
        <w:t xml:space="preserve">  </w:t>
      </w:r>
      <w:r>
        <w:t>реакции,</w:t>
      </w:r>
      <w:r>
        <w:rPr>
          <w:spacing w:val="57"/>
        </w:rPr>
        <w:t xml:space="preserve">  </w:t>
      </w:r>
      <w:r>
        <w:t>которые</w:t>
      </w:r>
      <w:r>
        <w:rPr>
          <w:spacing w:val="58"/>
        </w:rPr>
        <w:t xml:space="preserve">  </w:t>
      </w:r>
      <w:r>
        <w:t>сопутст</w:t>
      </w:r>
      <w:r>
        <w:t>вуют</w:t>
      </w:r>
      <w:r>
        <w:rPr>
          <w:spacing w:val="58"/>
        </w:rPr>
        <w:t xml:space="preserve">  </w:t>
      </w:r>
      <w:r>
        <w:t>образованию</w:t>
      </w:r>
    </w:p>
    <w:p w:rsidR="00A606C9" w:rsidRDefault="00A606C9">
      <w:pPr>
        <w:spacing w:line="276" w:lineRule="auto"/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 w:line="276" w:lineRule="auto"/>
        <w:ind w:right="230"/>
        <w:jc w:val="both"/>
      </w:pPr>
      <w:r>
        <w:lastRenderedPageBreak/>
        <w:t>молочной кислоты, определяют обычно особые свойства продуктов. Например, вторичные реакции ферментации, идущие при созревании сыров, определяют вкус отдельных их сортов. В таких реакциях принимают участие пептиды, аминок</w:t>
      </w:r>
      <w:r>
        <w:t>ислоты и жирные кислоты, находящиеся в молоке.</w:t>
      </w:r>
    </w:p>
    <w:p w:rsidR="00A606C9" w:rsidRDefault="002919AD">
      <w:pPr>
        <w:pStyle w:val="a3"/>
        <w:spacing w:before="2" w:line="276" w:lineRule="auto"/>
        <w:ind w:right="234" w:firstLine="360"/>
        <w:jc w:val="both"/>
      </w:pPr>
      <w:r>
        <w:t>Все технологические процессы производства продуктов из молока делятся</w:t>
      </w:r>
      <w:r>
        <w:rPr>
          <w:spacing w:val="40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две</w:t>
      </w:r>
      <w:r>
        <w:rPr>
          <w:spacing w:val="18"/>
        </w:rPr>
        <w:t xml:space="preserve"> </w:t>
      </w:r>
      <w:r>
        <w:t>части:</w:t>
      </w:r>
      <w:r>
        <w:rPr>
          <w:spacing w:val="17"/>
        </w:rPr>
        <w:t xml:space="preserve"> </w:t>
      </w:r>
      <w:r>
        <w:t>1)</w:t>
      </w:r>
      <w:r>
        <w:rPr>
          <w:spacing w:val="17"/>
        </w:rPr>
        <w:t xml:space="preserve"> </w:t>
      </w:r>
      <w:r>
        <w:t>первичная</w:t>
      </w:r>
      <w:r>
        <w:rPr>
          <w:spacing w:val="17"/>
        </w:rPr>
        <w:t xml:space="preserve"> </w:t>
      </w:r>
      <w:r>
        <w:t>переработка</w:t>
      </w:r>
      <w:r>
        <w:rPr>
          <w:spacing w:val="22"/>
        </w:rPr>
        <w:t xml:space="preserve"> </w:t>
      </w:r>
      <w:r>
        <w:t>-</w:t>
      </w:r>
      <w:r>
        <w:rPr>
          <w:spacing w:val="19"/>
        </w:rPr>
        <w:t xml:space="preserve"> </w:t>
      </w:r>
      <w:r>
        <w:t>уничтожение</w:t>
      </w:r>
      <w:r>
        <w:rPr>
          <w:spacing w:val="17"/>
        </w:rPr>
        <w:t xml:space="preserve"> </w:t>
      </w:r>
      <w:r>
        <w:t>побочной</w:t>
      </w:r>
      <w:r>
        <w:rPr>
          <w:spacing w:val="20"/>
        </w:rPr>
        <w:t xml:space="preserve"> </w:t>
      </w:r>
      <w:r>
        <w:rPr>
          <w:spacing w:val="-2"/>
        </w:rPr>
        <w:t>микрофлоры;</w:t>
      </w:r>
    </w:p>
    <w:p w:rsidR="00A606C9" w:rsidRDefault="002919AD">
      <w:pPr>
        <w:pStyle w:val="a3"/>
        <w:spacing w:line="276" w:lineRule="auto"/>
        <w:ind w:right="230"/>
        <w:jc w:val="both"/>
      </w:pPr>
      <w:r>
        <w:t>2) вторичная переработка. Вторичная переработка молока может идти</w:t>
      </w:r>
      <w:r>
        <w:t xml:space="preserve"> двумя путями: с использованием микроорганизмов и с использованием ферментов. С использованием микроорганизмов выпускают кефир, сметану, творог, простокваши, казеин, сыры, биолакт, с использованием ферментов - пищевой гидролизат казеина, сухую молочную сме</w:t>
      </w:r>
      <w:r>
        <w:t>сь для коктейлей и т.д.</w:t>
      </w:r>
    </w:p>
    <w:p w:rsidR="00A606C9" w:rsidRDefault="00A606C9">
      <w:pPr>
        <w:spacing w:line="276" w:lineRule="auto"/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spacing w:before="69"/>
        <w:ind w:right="1"/>
        <w:jc w:val="center"/>
        <w:rPr>
          <w:b/>
          <w:sz w:val="28"/>
        </w:rPr>
      </w:pPr>
      <w:r>
        <w:rPr>
          <w:b/>
          <w:sz w:val="28"/>
        </w:rPr>
        <w:lastRenderedPageBreak/>
        <w:t>Лекция</w:t>
      </w:r>
      <w:r>
        <w:rPr>
          <w:b/>
          <w:spacing w:val="-10"/>
          <w:sz w:val="28"/>
        </w:rPr>
        <w:t xml:space="preserve"> 2</w:t>
      </w:r>
    </w:p>
    <w:p w:rsidR="00A606C9" w:rsidRDefault="002919AD">
      <w:pPr>
        <w:pStyle w:val="1"/>
        <w:spacing w:before="243"/>
        <w:ind w:left="622" w:right="622"/>
      </w:pPr>
      <w:r>
        <w:t>ОСОБЕННОСТИ</w:t>
      </w:r>
      <w:r>
        <w:rPr>
          <w:spacing w:val="-11"/>
        </w:rPr>
        <w:t xml:space="preserve"> </w:t>
      </w:r>
      <w:r>
        <w:t>СЫРЬЯ</w:t>
      </w:r>
      <w:r>
        <w:rPr>
          <w:spacing w:val="-10"/>
        </w:rPr>
        <w:t xml:space="preserve"> </w:t>
      </w:r>
      <w:r>
        <w:t>ЖИВОТНОГО</w:t>
      </w:r>
      <w:r>
        <w:rPr>
          <w:spacing w:val="-8"/>
        </w:rPr>
        <w:t xml:space="preserve"> </w:t>
      </w:r>
      <w:r>
        <w:t>ПРОИСХОЖДЕНИЯ</w:t>
      </w:r>
      <w:r>
        <w:rPr>
          <w:spacing w:val="-10"/>
        </w:rPr>
        <w:t xml:space="preserve"> </w:t>
      </w:r>
      <w:r>
        <w:t>КАК ОБЪЕКТА БИОТЕХНОЛОГИЧЕСКИХ ПРОЦЕССОВ</w:t>
      </w:r>
    </w:p>
    <w:p w:rsidR="00A606C9" w:rsidRDefault="002919AD">
      <w:pPr>
        <w:pStyle w:val="a3"/>
        <w:spacing w:before="234"/>
        <w:ind w:right="236" w:firstLine="360"/>
        <w:jc w:val="both"/>
      </w:pPr>
      <w:r>
        <w:t xml:space="preserve">Основным сырьем при производстве продуктов животного происхождения служат в первую очередь мясо, рыба и молоко. В производстве продуктов животного происхождения широко используются дополнительные виды сырья животного и растительного происхождения, а также </w:t>
      </w:r>
      <w:r>
        <w:t>пищевые добавки различного назначения.</w:t>
      </w:r>
    </w:p>
    <w:p w:rsidR="00A606C9" w:rsidRDefault="002919AD">
      <w:pPr>
        <w:pStyle w:val="2"/>
        <w:numPr>
          <w:ilvl w:val="1"/>
          <w:numId w:val="36"/>
        </w:numPr>
        <w:tabs>
          <w:tab w:val="left" w:pos="3737"/>
        </w:tabs>
        <w:spacing w:before="224"/>
        <w:ind w:hanging="559"/>
        <w:jc w:val="left"/>
      </w:pPr>
      <w:r>
        <w:t>Свойства</w:t>
      </w:r>
      <w:r>
        <w:rPr>
          <w:spacing w:val="-9"/>
        </w:rPr>
        <w:t xml:space="preserve"> </w:t>
      </w:r>
      <w:r>
        <w:t>мясного</w:t>
      </w:r>
      <w:r>
        <w:rPr>
          <w:spacing w:val="-10"/>
        </w:rPr>
        <w:t xml:space="preserve"> </w:t>
      </w:r>
      <w:r>
        <w:rPr>
          <w:spacing w:val="-2"/>
        </w:rPr>
        <w:t>сырья</w:t>
      </w:r>
    </w:p>
    <w:p w:rsidR="00A606C9" w:rsidRDefault="002919AD">
      <w:pPr>
        <w:pStyle w:val="a3"/>
        <w:spacing w:before="230"/>
        <w:ind w:right="230" w:firstLine="360"/>
        <w:jc w:val="both"/>
      </w:pPr>
      <w:r>
        <w:t>Традиционно в качестве основного сырья для производства ферментированных мясных изделий используют охлажденную и (или) подмороженную говядину, свинину, конину, баранину. Считалось, что лучшим мя</w:t>
      </w:r>
      <w:r>
        <w:t xml:space="preserve">сным сырьем является мясо бугаев 5...7 летнего возраста и мясо свиней 2...3 летнего возраста. Однако большие объемы современного производства далеко не всегда дают возможность подбора такого сырья. Поэтому современные технологии, как правило, адаптированы </w:t>
      </w:r>
      <w:r>
        <w:t>под применение обычного мясного сырья, в том числе и замороженного.</w:t>
      </w:r>
    </w:p>
    <w:p w:rsidR="00A606C9" w:rsidRDefault="002919AD">
      <w:pPr>
        <w:pStyle w:val="a3"/>
        <w:spacing w:before="3"/>
        <w:ind w:right="228" w:firstLine="360"/>
        <w:jc w:val="both"/>
      </w:pPr>
      <w:r>
        <w:t>Для производства мясных изделий не допускается использование мяса, замороженного более одного раза или мяса, изменившее свой цвет на поверхности, а также замороженная свинина, хранившаяся более 3 месяцев. Использование в рецептурах сырых колбас конины, бар</w:t>
      </w:r>
      <w:r>
        <w:t>анины, мяса лося, оленины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мясного</w:t>
      </w:r>
      <w:r>
        <w:rPr>
          <w:spacing w:val="-1"/>
        </w:rPr>
        <w:t xml:space="preserve"> </w:t>
      </w:r>
      <w:r>
        <w:t>сырья,</w:t>
      </w:r>
      <w:r>
        <w:rPr>
          <w:spacing w:val="-2"/>
        </w:rPr>
        <w:t xml:space="preserve"> </w:t>
      </w:r>
      <w:r>
        <w:t>позволяет</w:t>
      </w:r>
      <w:r>
        <w:rPr>
          <w:spacing w:val="-2"/>
        </w:rPr>
        <w:t xml:space="preserve"> </w:t>
      </w:r>
      <w:r>
        <w:t>расширить</w:t>
      </w:r>
      <w:r>
        <w:rPr>
          <w:spacing w:val="-3"/>
        </w:rPr>
        <w:t xml:space="preserve"> </w:t>
      </w:r>
      <w:r>
        <w:t>область</w:t>
      </w:r>
      <w:r>
        <w:rPr>
          <w:spacing w:val="-3"/>
        </w:rPr>
        <w:t xml:space="preserve"> </w:t>
      </w:r>
      <w:r>
        <w:t xml:space="preserve">примене- ния этих видов мясного сырья, разнообразить ассортимент колбасных изделий и, в то же время, получить мясопродукты с высокими потребительскими </w:t>
      </w:r>
      <w:r>
        <w:rPr>
          <w:spacing w:val="-2"/>
        </w:rPr>
        <w:t>свойствами.</w:t>
      </w:r>
    </w:p>
    <w:p w:rsidR="00A606C9" w:rsidRDefault="002919AD">
      <w:pPr>
        <w:pStyle w:val="a3"/>
        <w:spacing w:line="322" w:lineRule="exact"/>
        <w:ind w:left="593"/>
      </w:pPr>
      <w:r>
        <w:t>При</w:t>
      </w:r>
      <w:r>
        <w:rPr>
          <w:spacing w:val="-7"/>
        </w:rPr>
        <w:t xml:space="preserve"> </w:t>
      </w:r>
      <w:r>
        <w:t>произ</w:t>
      </w:r>
      <w:r>
        <w:t>водстве</w:t>
      </w:r>
      <w:r>
        <w:rPr>
          <w:spacing w:val="-7"/>
        </w:rPr>
        <w:t xml:space="preserve"> </w:t>
      </w:r>
      <w:r>
        <w:rPr>
          <w:spacing w:val="-2"/>
        </w:rPr>
        <w:t>используются:</w:t>
      </w:r>
    </w:p>
    <w:p w:rsidR="00A606C9" w:rsidRDefault="002919AD">
      <w:pPr>
        <w:pStyle w:val="a5"/>
        <w:numPr>
          <w:ilvl w:val="0"/>
          <w:numId w:val="35"/>
        </w:numPr>
        <w:tabs>
          <w:tab w:val="left" w:pos="755"/>
        </w:tabs>
        <w:spacing w:line="322" w:lineRule="exact"/>
        <w:ind w:left="755" w:hanging="162"/>
        <w:rPr>
          <w:sz w:val="28"/>
        </w:rPr>
      </w:pPr>
      <w:r>
        <w:rPr>
          <w:sz w:val="28"/>
        </w:rPr>
        <w:t>говядина</w:t>
      </w:r>
      <w:r>
        <w:rPr>
          <w:spacing w:val="-7"/>
          <w:sz w:val="28"/>
        </w:rPr>
        <w:t xml:space="preserve"> </w:t>
      </w:r>
      <w:r>
        <w:rPr>
          <w:sz w:val="28"/>
        </w:rPr>
        <w:t>жилованная</w:t>
      </w:r>
      <w:r>
        <w:rPr>
          <w:spacing w:val="-7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сорта;</w:t>
      </w:r>
    </w:p>
    <w:p w:rsidR="00A606C9" w:rsidRDefault="002919AD">
      <w:pPr>
        <w:pStyle w:val="a5"/>
        <w:numPr>
          <w:ilvl w:val="0"/>
          <w:numId w:val="35"/>
        </w:numPr>
        <w:tabs>
          <w:tab w:val="left" w:pos="755"/>
        </w:tabs>
        <w:spacing w:line="322" w:lineRule="exact"/>
        <w:ind w:left="755" w:hanging="162"/>
        <w:rPr>
          <w:sz w:val="28"/>
        </w:rPr>
      </w:pPr>
      <w:r>
        <w:rPr>
          <w:sz w:val="28"/>
        </w:rPr>
        <w:t>говядина</w:t>
      </w:r>
      <w:r>
        <w:rPr>
          <w:spacing w:val="-7"/>
          <w:sz w:val="28"/>
        </w:rPr>
        <w:t xml:space="preserve"> </w:t>
      </w:r>
      <w:r>
        <w:rPr>
          <w:sz w:val="28"/>
        </w:rPr>
        <w:t>жилованная</w:t>
      </w:r>
      <w:r>
        <w:rPr>
          <w:spacing w:val="-7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сорта;</w:t>
      </w:r>
    </w:p>
    <w:p w:rsidR="00A606C9" w:rsidRDefault="002919AD">
      <w:pPr>
        <w:pStyle w:val="a5"/>
        <w:numPr>
          <w:ilvl w:val="0"/>
          <w:numId w:val="35"/>
        </w:numPr>
        <w:tabs>
          <w:tab w:val="left" w:pos="755"/>
        </w:tabs>
        <w:spacing w:line="322" w:lineRule="exact"/>
        <w:ind w:left="755" w:hanging="162"/>
        <w:rPr>
          <w:sz w:val="28"/>
        </w:rPr>
      </w:pPr>
      <w:r>
        <w:rPr>
          <w:sz w:val="28"/>
        </w:rPr>
        <w:t>говядина</w:t>
      </w:r>
      <w:r>
        <w:rPr>
          <w:spacing w:val="-8"/>
          <w:sz w:val="28"/>
        </w:rPr>
        <w:t xml:space="preserve"> </w:t>
      </w:r>
      <w:r>
        <w:rPr>
          <w:sz w:val="28"/>
        </w:rPr>
        <w:t>жилованная</w:t>
      </w:r>
      <w:r>
        <w:rPr>
          <w:spacing w:val="-7"/>
          <w:sz w:val="28"/>
        </w:rPr>
        <w:t xml:space="preserve"> </w:t>
      </w:r>
      <w:r>
        <w:rPr>
          <w:sz w:val="28"/>
        </w:rPr>
        <w:t>второго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сорта;</w:t>
      </w:r>
    </w:p>
    <w:p w:rsidR="00A606C9" w:rsidRDefault="002919AD">
      <w:pPr>
        <w:pStyle w:val="a5"/>
        <w:numPr>
          <w:ilvl w:val="0"/>
          <w:numId w:val="35"/>
        </w:numPr>
        <w:tabs>
          <w:tab w:val="left" w:pos="755"/>
        </w:tabs>
        <w:ind w:left="755" w:hanging="162"/>
        <w:rPr>
          <w:sz w:val="28"/>
        </w:rPr>
      </w:pPr>
      <w:r>
        <w:rPr>
          <w:sz w:val="28"/>
        </w:rPr>
        <w:t>говядина</w:t>
      </w:r>
      <w:r>
        <w:rPr>
          <w:spacing w:val="-7"/>
          <w:sz w:val="28"/>
        </w:rPr>
        <w:t xml:space="preserve"> </w:t>
      </w:r>
      <w:r>
        <w:rPr>
          <w:sz w:val="28"/>
        </w:rPr>
        <w:t>жилованная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колбасная;</w:t>
      </w:r>
    </w:p>
    <w:p w:rsidR="00A606C9" w:rsidRDefault="002919AD">
      <w:pPr>
        <w:pStyle w:val="a5"/>
        <w:numPr>
          <w:ilvl w:val="0"/>
          <w:numId w:val="35"/>
        </w:numPr>
        <w:tabs>
          <w:tab w:val="left" w:pos="755"/>
        </w:tabs>
        <w:spacing w:before="1" w:line="322" w:lineRule="exact"/>
        <w:ind w:left="755" w:hanging="162"/>
        <w:rPr>
          <w:sz w:val="28"/>
        </w:rPr>
      </w:pPr>
      <w:r>
        <w:rPr>
          <w:sz w:val="28"/>
        </w:rPr>
        <w:t>говядина</w:t>
      </w:r>
      <w:r>
        <w:rPr>
          <w:spacing w:val="-7"/>
          <w:sz w:val="28"/>
        </w:rPr>
        <w:t xml:space="preserve"> </w:t>
      </w:r>
      <w:r>
        <w:rPr>
          <w:sz w:val="28"/>
        </w:rPr>
        <w:t>жилованная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односортная;</w:t>
      </w:r>
    </w:p>
    <w:p w:rsidR="00A606C9" w:rsidRDefault="002919AD">
      <w:pPr>
        <w:pStyle w:val="a5"/>
        <w:numPr>
          <w:ilvl w:val="0"/>
          <w:numId w:val="35"/>
        </w:numPr>
        <w:tabs>
          <w:tab w:val="left" w:pos="755"/>
        </w:tabs>
        <w:ind w:left="755" w:hanging="162"/>
        <w:rPr>
          <w:sz w:val="28"/>
        </w:rPr>
      </w:pPr>
      <w:r>
        <w:rPr>
          <w:sz w:val="28"/>
        </w:rPr>
        <w:t>говядина</w:t>
      </w:r>
      <w:r>
        <w:rPr>
          <w:spacing w:val="-7"/>
          <w:sz w:val="28"/>
        </w:rPr>
        <w:t xml:space="preserve"> </w:t>
      </w:r>
      <w:r>
        <w:rPr>
          <w:sz w:val="28"/>
        </w:rPr>
        <w:t>жилованная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жирная;</w:t>
      </w:r>
    </w:p>
    <w:p w:rsidR="00A606C9" w:rsidRDefault="002919AD">
      <w:pPr>
        <w:pStyle w:val="a5"/>
        <w:numPr>
          <w:ilvl w:val="0"/>
          <w:numId w:val="35"/>
        </w:numPr>
        <w:tabs>
          <w:tab w:val="left" w:pos="755"/>
        </w:tabs>
        <w:spacing w:line="322" w:lineRule="exact"/>
        <w:ind w:left="755" w:hanging="162"/>
        <w:rPr>
          <w:sz w:val="28"/>
        </w:rPr>
      </w:pPr>
      <w:r>
        <w:rPr>
          <w:sz w:val="28"/>
        </w:rPr>
        <w:t>свинина</w:t>
      </w:r>
      <w:r>
        <w:rPr>
          <w:spacing w:val="-9"/>
          <w:sz w:val="28"/>
        </w:rPr>
        <w:t xml:space="preserve"> </w:t>
      </w:r>
      <w:r>
        <w:rPr>
          <w:sz w:val="28"/>
        </w:rPr>
        <w:t>жилованная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нежирная;</w:t>
      </w:r>
    </w:p>
    <w:p w:rsidR="00A606C9" w:rsidRDefault="002919AD">
      <w:pPr>
        <w:pStyle w:val="a5"/>
        <w:numPr>
          <w:ilvl w:val="0"/>
          <w:numId w:val="35"/>
        </w:numPr>
        <w:tabs>
          <w:tab w:val="left" w:pos="755"/>
        </w:tabs>
        <w:spacing w:line="322" w:lineRule="exact"/>
        <w:ind w:left="755" w:hanging="162"/>
        <w:rPr>
          <w:sz w:val="28"/>
        </w:rPr>
      </w:pPr>
      <w:r>
        <w:rPr>
          <w:sz w:val="28"/>
        </w:rPr>
        <w:t>свинина</w:t>
      </w:r>
      <w:r>
        <w:rPr>
          <w:spacing w:val="-9"/>
          <w:sz w:val="28"/>
        </w:rPr>
        <w:t xml:space="preserve"> </w:t>
      </w:r>
      <w:r>
        <w:rPr>
          <w:sz w:val="28"/>
        </w:rPr>
        <w:t>жилованная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полужирная;</w:t>
      </w:r>
    </w:p>
    <w:p w:rsidR="00A606C9" w:rsidRDefault="002919AD">
      <w:pPr>
        <w:pStyle w:val="a5"/>
        <w:numPr>
          <w:ilvl w:val="0"/>
          <w:numId w:val="35"/>
        </w:numPr>
        <w:tabs>
          <w:tab w:val="left" w:pos="755"/>
        </w:tabs>
        <w:spacing w:line="322" w:lineRule="exact"/>
        <w:ind w:left="755" w:hanging="162"/>
        <w:rPr>
          <w:sz w:val="28"/>
        </w:rPr>
      </w:pPr>
      <w:r>
        <w:rPr>
          <w:sz w:val="28"/>
        </w:rPr>
        <w:t>баранина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жилованная;</w:t>
      </w:r>
    </w:p>
    <w:p w:rsidR="00A606C9" w:rsidRDefault="002919AD">
      <w:pPr>
        <w:pStyle w:val="a5"/>
        <w:numPr>
          <w:ilvl w:val="0"/>
          <w:numId w:val="35"/>
        </w:numPr>
        <w:tabs>
          <w:tab w:val="left" w:pos="755"/>
        </w:tabs>
        <w:spacing w:line="322" w:lineRule="exact"/>
        <w:ind w:left="755" w:hanging="162"/>
        <w:rPr>
          <w:sz w:val="28"/>
        </w:rPr>
      </w:pPr>
      <w:r>
        <w:rPr>
          <w:sz w:val="28"/>
        </w:rPr>
        <w:t>баранина</w:t>
      </w:r>
      <w:r>
        <w:rPr>
          <w:spacing w:val="-8"/>
          <w:sz w:val="28"/>
        </w:rPr>
        <w:t xml:space="preserve"> </w:t>
      </w:r>
      <w:r>
        <w:rPr>
          <w:sz w:val="28"/>
        </w:rPr>
        <w:t>жилованная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односортная;</w:t>
      </w:r>
    </w:p>
    <w:p w:rsidR="00A606C9" w:rsidRDefault="002919AD">
      <w:pPr>
        <w:pStyle w:val="a5"/>
        <w:numPr>
          <w:ilvl w:val="0"/>
          <w:numId w:val="35"/>
        </w:numPr>
        <w:tabs>
          <w:tab w:val="left" w:pos="755"/>
        </w:tabs>
        <w:ind w:left="755" w:hanging="162"/>
        <w:rPr>
          <w:sz w:val="28"/>
        </w:rPr>
      </w:pPr>
      <w:r>
        <w:rPr>
          <w:sz w:val="28"/>
        </w:rPr>
        <w:t>конина</w:t>
      </w:r>
      <w:r>
        <w:rPr>
          <w:spacing w:val="-8"/>
          <w:sz w:val="28"/>
        </w:rPr>
        <w:t xml:space="preserve"> </w:t>
      </w:r>
      <w:r>
        <w:rPr>
          <w:sz w:val="28"/>
        </w:rPr>
        <w:t>жилованная</w:t>
      </w:r>
      <w:r>
        <w:rPr>
          <w:spacing w:val="-7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сорта;</w:t>
      </w:r>
    </w:p>
    <w:p w:rsidR="00A606C9" w:rsidRDefault="002919AD">
      <w:pPr>
        <w:pStyle w:val="a5"/>
        <w:numPr>
          <w:ilvl w:val="0"/>
          <w:numId w:val="35"/>
        </w:numPr>
        <w:tabs>
          <w:tab w:val="left" w:pos="755"/>
        </w:tabs>
        <w:spacing w:before="2" w:line="322" w:lineRule="exact"/>
        <w:ind w:left="755" w:hanging="162"/>
        <w:rPr>
          <w:sz w:val="28"/>
        </w:rPr>
      </w:pPr>
      <w:r>
        <w:rPr>
          <w:sz w:val="28"/>
        </w:rPr>
        <w:t>конина</w:t>
      </w:r>
      <w:r>
        <w:rPr>
          <w:spacing w:val="-7"/>
          <w:sz w:val="28"/>
        </w:rPr>
        <w:t xml:space="preserve"> </w:t>
      </w:r>
      <w:r>
        <w:rPr>
          <w:sz w:val="28"/>
        </w:rPr>
        <w:t>жилованная</w:t>
      </w:r>
      <w:r>
        <w:rPr>
          <w:spacing w:val="-7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сорта;</w:t>
      </w:r>
    </w:p>
    <w:p w:rsidR="00A606C9" w:rsidRDefault="002919AD">
      <w:pPr>
        <w:pStyle w:val="a5"/>
        <w:numPr>
          <w:ilvl w:val="0"/>
          <w:numId w:val="35"/>
        </w:numPr>
        <w:tabs>
          <w:tab w:val="left" w:pos="755"/>
        </w:tabs>
        <w:spacing w:line="322" w:lineRule="exact"/>
        <w:ind w:left="755" w:hanging="162"/>
        <w:rPr>
          <w:sz w:val="28"/>
        </w:rPr>
      </w:pPr>
      <w:r>
        <w:rPr>
          <w:sz w:val="28"/>
        </w:rPr>
        <w:t>конина</w:t>
      </w:r>
      <w:r>
        <w:rPr>
          <w:spacing w:val="-8"/>
          <w:sz w:val="28"/>
        </w:rPr>
        <w:t xml:space="preserve"> </w:t>
      </w:r>
      <w:r>
        <w:rPr>
          <w:sz w:val="28"/>
        </w:rPr>
        <w:t>жилованная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односортная;</w:t>
      </w:r>
    </w:p>
    <w:p w:rsidR="00A606C9" w:rsidRDefault="002919AD">
      <w:pPr>
        <w:pStyle w:val="a5"/>
        <w:numPr>
          <w:ilvl w:val="0"/>
          <w:numId w:val="35"/>
        </w:numPr>
        <w:tabs>
          <w:tab w:val="left" w:pos="755"/>
        </w:tabs>
        <w:spacing w:line="322" w:lineRule="exact"/>
        <w:ind w:left="755" w:hanging="162"/>
        <w:rPr>
          <w:sz w:val="28"/>
        </w:rPr>
      </w:pPr>
      <w:r>
        <w:rPr>
          <w:sz w:val="28"/>
        </w:rPr>
        <w:t>мясо</w:t>
      </w:r>
      <w:r>
        <w:rPr>
          <w:spacing w:val="-2"/>
          <w:sz w:val="28"/>
        </w:rPr>
        <w:t xml:space="preserve"> </w:t>
      </w:r>
      <w:r>
        <w:rPr>
          <w:sz w:val="28"/>
        </w:rPr>
        <w:t>лося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односортное;</w:t>
      </w:r>
    </w:p>
    <w:p w:rsidR="00A606C9" w:rsidRDefault="002919AD">
      <w:pPr>
        <w:pStyle w:val="a5"/>
        <w:numPr>
          <w:ilvl w:val="0"/>
          <w:numId w:val="35"/>
        </w:numPr>
        <w:tabs>
          <w:tab w:val="left" w:pos="755"/>
        </w:tabs>
        <w:spacing w:line="322" w:lineRule="exact"/>
        <w:ind w:left="755" w:hanging="162"/>
        <w:rPr>
          <w:sz w:val="28"/>
        </w:rPr>
      </w:pPr>
      <w:r>
        <w:rPr>
          <w:sz w:val="28"/>
        </w:rPr>
        <w:t>оленина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жилованная;</w:t>
      </w:r>
    </w:p>
    <w:p w:rsidR="00A606C9" w:rsidRDefault="002919AD">
      <w:pPr>
        <w:pStyle w:val="a5"/>
        <w:numPr>
          <w:ilvl w:val="0"/>
          <w:numId w:val="35"/>
        </w:numPr>
        <w:tabs>
          <w:tab w:val="left" w:pos="755"/>
        </w:tabs>
        <w:ind w:left="755" w:hanging="162"/>
        <w:rPr>
          <w:sz w:val="28"/>
        </w:rPr>
      </w:pPr>
      <w:r>
        <w:rPr>
          <w:sz w:val="28"/>
        </w:rPr>
        <w:t>мясо</w:t>
      </w:r>
      <w:r>
        <w:rPr>
          <w:spacing w:val="-2"/>
          <w:sz w:val="28"/>
        </w:rPr>
        <w:t xml:space="preserve"> птицы;</w:t>
      </w:r>
    </w:p>
    <w:p w:rsidR="00A606C9" w:rsidRDefault="00A606C9">
      <w:pPr>
        <w:rPr>
          <w:sz w:val="28"/>
        </w:rPr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5"/>
        <w:numPr>
          <w:ilvl w:val="0"/>
          <w:numId w:val="35"/>
        </w:numPr>
        <w:tabs>
          <w:tab w:val="left" w:pos="755"/>
        </w:tabs>
        <w:spacing w:before="65"/>
        <w:ind w:left="755" w:hanging="162"/>
        <w:rPr>
          <w:sz w:val="28"/>
        </w:rPr>
      </w:pPr>
      <w:r>
        <w:rPr>
          <w:sz w:val="28"/>
        </w:rPr>
        <w:lastRenderedPageBreak/>
        <w:t>шпик</w:t>
      </w:r>
      <w:r>
        <w:rPr>
          <w:spacing w:val="-4"/>
          <w:sz w:val="28"/>
        </w:rPr>
        <w:t xml:space="preserve"> </w:t>
      </w:r>
      <w:r>
        <w:rPr>
          <w:sz w:val="28"/>
        </w:rPr>
        <w:t>хребтовый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боковой;</w:t>
      </w:r>
    </w:p>
    <w:p w:rsidR="00A606C9" w:rsidRDefault="002919AD">
      <w:pPr>
        <w:pStyle w:val="a5"/>
        <w:numPr>
          <w:ilvl w:val="0"/>
          <w:numId w:val="35"/>
        </w:numPr>
        <w:tabs>
          <w:tab w:val="left" w:pos="755"/>
        </w:tabs>
        <w:spacing w:before="2"/>
        <w:ind w:left="755" w:hanging="162"/>
        <w:rPr>
          <w:sz w:val="28"/>
        </w:rPr>
      </w:pPr>
      <w:r>
        <w:rPr>
          <w:sz w:val="28"/>
        </w:rPr>
        <w:t>грудинка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свиная;</w:t>
      </w:r>
    </w:p>
    <w:p w:rsidR="00A606C9" w:rsidRDefault="002919AD">
      <w:pPr>
        <w:pStyle w:val="a5"/>
        <w:numPr>
          <w:ilvl w:val="0"/>
          <w:numId w:val="35"/>
        </w:numPr>
        <w:tabs>
          <w:tab w:val="left" w:pos="755"/>
        </w:tabs>
        <w:spacing w:line="322" w:lineRule="exact"/>
        <w:ind w:left="755" w:hanging="162"/>
        <w:rPr>
          <w:sz w:val="28"/>
        </w:rPr>
      </w:pPr>
      <w:r>
        <w:rPr>
          <w:sz w:val="28"/>
        </w:rPr>
        <w:t>жир</w:t>
      </w:r>
      <w:r>
        <w:rPr>
          <w:spacing w:val="-2"/>
          <w:sz w:val="28"/>
        </w:rPr>
        <w:t xml:space="preserve"> говяжий;</w:t>
      </w:r>
    </w:p>
    <w:p w:rsidR="00A606C9" w:rsidRDefault="002919AD">
      <w:pPr>
        <w:pStyle w:val="a5"/>
        <w:numPr>
          <w:ilvl w:val="0"/>
          <w:numId w:val="35"/>
        </w:numPr>
        <w:tabs>
          <w:tab w:val="left" w:pos="755"/>
        </w:tabs>
        <w:spacing w:line="322" w:lineRule="exact"/>
        <w:ind w:left="755" w:hanging="162"/>
        <w:rPr>
          <w:sz w:val="28"/>
        </w:rPr>
      </w:pPr>
      <w:r>
        <w:rPr>
          <w:sz w:val="28"/>
        </w:rPr>
        <w:t>жир-</w:t>
      </w:r>
      <w:r>
        <w:rPr>
          <w:spacing w:val="-6"/>
          <w:sz w:val="28"/>
        </w:rPr>
        <w:t xml:space="preserve"> </w:t>
      </w:r>
      <w:r>
        <w:rPr>
          <w:sz w:val="28"/>
        </w:rPr>
        <w:t>сырец</w:t>
      </w:r>
      <w:r>
        <w:rPr>
          <w:spacing w:val="-5"/>
          <w:sz w:val="28"/>
        </w:rPr>
        <w:t xml:space="preserve"> </w:t>
      </w:r>
      <w:r>
        <w:rPr>
          <w:sz w:val="28"/>
        </w:rPr>
        <w:t>бараний</w:t>
      </w:r>
      <w:r>
        <w:rPr>
          <w:spacing w:val="-5"/>
          <w:sz w:val="28"/>
        </w:rPr>
        <w:t xml:space="preserve"> </w:t>
      </w:r>
      <w:r>
        <w:rPr>
          <w:sz w:val="28"/>
        </w:rPr>
        <w:t>подкожный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курдючный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;</w:t>
      </w:r>
    </w:p>
    <w:p w:rsidR="00A606C9" w:rsidRDefault="002919AD">
      <w:pPr>
        <w:pStyle w:val="a5"/>
        <w:numPr>
          <w:ilvl w:val="0"/>
          <w:numId w:val="35"/>
        </w:numPr>
        <w:tabs>
          <w:tab w:val="left" w:pos="755"/>
        </w:tabs>
        <w:spacing w:line="322" w:lineRule="exact"/>
        <w:ind w:left="755" w:hanging="162"/>
        <w:rPr>
          <w:sz w:val="28"/>
        </w:rPr>
      </w:pPr>
      <w:r>
        <w:rPr>
          <w:sz w:val="28"/>
        </w:rPr>
        <w:t>блоки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жилованного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мяса</w:t>
      </w:r>
      <w:r>
        <w:rPr>
          <w:spacing w:val="-6"/>
          <w:sz w:val="28"/>
        </w:rPr>
        <w:t xml:space="preserve"> </w:t>
      </w:r>
      <w:r>
        <w:rPr>
          <w:sz w:val="28"/>
        </w:rPr>
        <w:t>(говядина,</w:t>
      </w:r>
      <w:r>
        <w:rPr>
          <w:spacing w:val="-10"/>
          <w:sz w:val="28"/>
        </w:rPr>
        <w:t xml:space="preserve"> </w:t>
      </w:r>
      <w:r>
        <w:rPr>
          <w:sz w:val="28"/>
        </w:rPr>
        <w:t>свинина,</w:t>
      </w:r>
      <w:r>
        <w:rPr>
          <w:spacing w:val="-7"/>
          <w:sz w:val="28"/>
        </w:rPr>
        <w:t xml:space="preserve"> </w:t>
      </w:r>
      <w:r>
        <w:rPr>
          <w:sz w:val="28"/>
        </w:rPr>
        <w:t>баранина)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замороженные.</w:t>
      </w:r>
    </w:p>
    <w:p w:rsidR="00A606C9" w:rsidRDefault="002919AD">
      <w:pPr>
        <w:pStyle w:val="a3"/>
        <w:ind w:right="228" w:firstLine="360"/>
        <w:jc w:val="both"/>
      </w:pPr>
      <w:r>
        <w:t>Известно, что химический состав, также как и физико-химические и функциональнотехнологические свойства мяса различных животных варьируется в широких диапазоне даже в пределах одного сорта и зависит от большого числа факторов, прежде всего вида, пола, возра</w:t>
      </w:r>
      <w:r>
        <w:t>ста животных, условий их кормления и содержания и пр. Существующие схемы жиловки и сортировки мяса, в том числе и трехсортная не в состоянии обеспечить однородность химического состава мясного сырья в каждой партии. В таблице</w:t>
      </w:r>
    </w:p>
    <w:p w:rsidR="00A606C9" w:rsidRDefault="002919AD">
      <w:pPr>
        <w:pStyle w:val="a3"/>
        <w:ind w:right="228"/>
        <w:jc w:val="both"/>
      </w:pPr>
      <w:r>
        <w:t>1 представлены значения массов</w:t>
      </w:r>
      <w:r>
        <w:t>ой доли влаги и жира обобщенные по литературным данным. Здесь же приведены требования стандарта на содержания жировой (ЖТ), соединительной (СТ) и мышечной (МТ) в различных видах жилованного мяса.</w:t>
      </w:r>
    </w:p>
    <w:p w:rsidR="00A606C9" w:rsidRDefault="002919AD">
      <w:pPr>
        <w:pStyle w:val="a3"/>
        <w:spacing w:before="222" w:after="7"/>
        <w:ind w:left="314"/>
      </w:pPr>
      <w:r>
        <w:t>Таблица</w:t>
      </w:r>
      <w:r>
        <w:rPr>
          <w:spacing w:val="-7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Химический</w:t>
      </w:r>
      <w:r>
        <w:rPr>
          <w:spacing w:val="-5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мясного</w:t>
      </w:r>
      <w:r>
        <w:rPr>
          <w:spacing w:val="-5"/>
        </w:rPr>
        <w:t xml:space="preserve"> </w:t>
      </w:r>
      <w:r>
        <w:rPr>
          <w:spacing w:val="-2"/>
        </w:rPr>
        <w:t>сырья</w:t>
      </w:r>
    </w:p>
    <w:tbl>
      <w:tblPr>
        <w:tblStyle w:val="TableNormal"/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1957"/>
        <w:gridCol w:w="1840"/>
        <w:gridCol w:w="2123"/>
      </w:tblGrid>
      <w:tr w:rsidR="00A606C9">
        <w:trPr>
          <w:trHeight w:val="258"/>
        </w:trPr>
        <w:tc>
          <w:tcPr>
            <w:tcW w:w="3284" w:type="dxa"/>
            <w:vMerge w:val="restart"/>
          </w:tcPr>
          <w:p w:rsidR="00A606C9" w:rsidRDefault="00A606C9">
            <w:pPr>
              <w:pStyle w:val="TableParagraph"/>
              <w:spacing w:before="4"/>
            </w:pPr>
          </w:p>
          <w:p w:rsidR="00A606C9" w:rsidRDefault="002919AD">
            <w:pPr>
              <w:pStyle w:val="TableParagraph"/>
              <w:ind w:left="736"/>
            </w:pPr>
            <w:r>
              <w:t>Вид</w:t>
            </w:r>
            <w:r>
              <w:rPr>
                <w:spacing w:val="-2"/>
              </w:rPr>
              <w:t xml:space="preserve"> </w:t>
            </w:r>
            <w:r>
              <w:t>мясного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сыр</w:t>
            </w:r>
            <w:r>
              <w:rPr>
                <w:spacing w:val="-2"/>
              </w:rPr>
              <w:t>ья</w:t>
            </w:r>
          </w:p>
        </w:tc>
        <w:tc>
          <w:tcPr>
            <w:tcW w:w="5920" w:type="dxa"/>
            <w:gridSpan w:val="3"/>
          </w:tcPr>
          <w:p w:rsidR="00A606C9" w:rsidRDefault="002919AD">
            <w:pPr>
              <w:pStyle w:val="TableParagraph"/>
              <w:spacing w:line="239" w:lineRule="exact"/>
              <w:ind w:left="6"/>
              <w:jc w:val="center"/>
            </w:pPr>
            <w:r>
              <w:t>Массовая</w:t>
            </w:r>
            <w:r>
              <w:rPr>
                <w:spacing w:val="-3"/>
              </w:rPr>
              <w:t xml:space="preserve"> </w:t>
            </w:r>
            <w:r>
              <w:t>доля,</w:t>
            </w:r>
            <w:r>
              <w:rPr>
                <w:spacing w:val="-5"/>
              </w:rPr>
              <w:t xml:space="preserve"> %:</w:t>
            </w:r>
          </w:p>
        </w:tc>
      </w:tr>
      <w:tr w:rsidR="00A606C9">
        <w:trPr>
          <w:trHeight w:val="249"/>
        </w:trPr>
        <w:tc>
          <w:tcPr>
            <w:tcW w:w="3284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 w:val="restart"/>
          </w:tcPr>
          <w:p w:rsidR="00A606C9" w:rsidRDefault="002919AD">
            <w:pPr>
              <w:pStyle w:val="TableParagraph"/>
              <w:spacing w:before="123"/>
              <w:ind w:left="8"/>
              <w:jc w:val="center"/>
            </w:pPr>
            <w:r>
              <w:rPr>
                <w:spacing w:val="-2"/>
              </w:rPr>
              <w:t>влаги</w:t>
            </w:r>
          </w:p>
        </w:tc>
        <w:tc>
          <w:tcPr>
            <w:tcW w:w="3963" w:type="dxa"/>
            <w:gridSpan w:val="2"/>
          </w:tcPr>
          <w:p w:rsidR="00A606C9" w:rsidRDefault="002919AD">
            <w:pPr>
              <w:pStyle w:val="TableParagraph"/>
              <w:spacing w:line="229" w:lineRule="exact"/>
              <w:ind w:left="10"/>
              <w:jc w:val="center"/>
            </w:pPr>
            <w:r>
              <w:rPr>
                <w:spacing w:val="-4"/>
              </w:rPr>
              <w:t>жира</w:t>
            </w:r>
          </w:p>
        </w:tc>
      </w:tr>
      <w:tr w:rsidR="00A606C9">
        <w:trPr>
          <w:trHeight w:val="253"/>
        </w:trPr>
        <w:tc>
          <w:tcPr>
            <w:tcW w:w="3284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</w:tcPr>
          <w:p w:rsidR="00A606C9" w:rsidRDefault="002919AD">
            <w:pPr>
              <w:pStyle w:val="TableParagraph"/>
              <w:spacing w:line="234" w:lineRule="exact"/>
              <w:ind w:left="11"/>
              <w:jc w:val="center"/>
            </w:pPr>
            <w:r>
              <w:rPr>
                <w:spacing w:val="-2"/>
              </w:rPr>
              <w:t>обобщенная</w:t>
            </w:r>
          </w:p>
        </w:tc>
        <w:tc>
          <w:tcPr>
            <w:tcW w:w="2123" w:type="dxa"/>
          </w:tcPr>
          <w:p w:rsidR="00A606C9" w:rsidRDefault="002919AD">
            <w:pPr>
              <w:pStyle w:val="TableParagraph"/>
              <w:spacing w:line="234" w:lineRule="exact"/>
              <w:ind w:left="12"/>
              <w:jc w:val="center"/>
            </w:pPr>
            <w:r>
              <w:rPr>
                <w:spacing w:val="-2"/>
              </w:rPr>
              <w:t>нормированная</w:t>
            </w:r>
          </w:p>
        </w:tc>
      </w:tr>
      <w:tr w:rsidR="00A606C9">
        <w:trPr>
          <w:trHeight w:val="287"/>
        </w:trPr>
        <w:tc>
          <w:tcPr>
            <w:tcW w:w="3284" w:type="dxa"/>
          </w:tcPr>
          <w:p w:rsidR="00A606C9" w:rsidRDefault="002919AD">
            <w:pPr>
              <w:pStyle w:val="TableParagraph"/>
              <w:spacing w:line="247" w:lineRule="exact"/>
              <w:ind w:left="9"/>
            </w:pPr>
            <w:r>
              <w:rPr>
                <w:spacing w:val="-2"/>
              </w:rPr>
              <w:t>Говядина:</w:t>
            </w:r>
          </w:p>
        </w:tc>
        <w:tc>
          <w:tcPr>
            <w:tcW w:w="1957" w:type="dxa"/>
          </w:tcPr>
          <w:p w:rsidR="00A606C9" w:rsidRDefault="00A606C9">
            <w:pPr>
              <w:pStyle w:val="TableParagraph"/>
              <w:rPr>
                <w:sz w:val="20"/>
              </w:rPr>
            </w:pPr>
          </w:p>
        </w:tc>
        <w:tc>
          <w:tcPr>
            <w:tcW w:w="1840" w:type="dxa"/>
          </w:tcPr>
          <w:p w:rsidR="00A606C9" w:rsidRDefault="00A606C9">
            <w:pPr>
              <w:pStyle w:val="TableParagraph"/>
              <w:rPr>
                <w:sz w:val="20"/>
              </w:rPr>
            </w:pPr>
          </w:p>
        </w:tc>
        <w:tc>
          <w:tcPr>
            <w:tcW w:w="2123" w:type="dxa"/>
          </w:tcPr>
          <w:p w:rsidR="00A606C9" w:rsidRDefault="00A606C9">
            <w:pPr>
              <w:pStyle w:val="TableParagraph"/>
              <w:rPr>
                <w:sz w:val="20"/>
              </w:rPr>
            </w:pPr>
          </w:p>
        </w:tc>
      </w:tr>
      <w:tr w:rsidR="00A606C9">
        <w:trPr>
          <w:trHeight w:val="268"/>
        </w:trPr>
        <w:tc>
          <w:tcPr>
            <w:tcW w:w="3284" w:type="dxa"/>
          </w:tcPr>
          <w:p w:rsidR="00A606C9" w:rsidRDefault="002919AD">
            <w:pPr>
              <w:pStyle w:val="TableParagraph"/>
              <w:spacing w:before="8" w:line="240" w:lineRule="exact"/>
              <w:ind w:right="-15"/>
              <w:jc w:val="right"/>
            </w:pPr>
            <w:r>
              <w:t>высший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сорт</w:t>
            </w:r>
          </w:p>
        </w:tc>
        <w:tc>
          <w:tcPr>
            <w:tcW w:w="1957" w:type="dxa"/>
          </w:tcPr>
          <w:p w:rsidR="00A606C9" w:rsidRDefault="002919AD">
            <w:pPr>
              <w:pStyle w:val="TableParagraph"/>
              <w:spacing w:before="8" w:line="240" w:lineRule="exact"/>
              <w:ind w:left="8"/>
              <w:jc w:val="center"/>
            </w:pPr>
            <w:r>
              <w:rPr>
                <w:spacing w:val="-2"/>
              </w:rPr>
              <w:t>75,7-</w:t>
            </w:r>
            <w:r>
              <w:rPr>
                <w:spacing w:val="-4"/>
              </w:rPr>
              <w:t>76,7</w:t>
            </w:r>
          </w:p>
        </w:tc>
        <w:tc>
          <w:tcPr>
            <w:tcW w:w="1840" w:type="dxa"/>
          </w:tcPr>
          <w:p w:rsidR="00A606C9" w:rsidRDefault="002919AD">
            <w:pPr>
              <w:pStyle w:val="TableParagraph"/>
              <w:spacing w:before="8" w:line="240" w:lineRule="exact"/>
              <w:ind w:left="11" w:right="8"/>
              <w:jc w:val="center"/>
            </w:pPr>
            <w:r>
              <w:rPr>
                <w:spacing w:val="-2"/>
              </w:rPr>
              <w:t>2,4-</w:t>
            </w:r>
            <w:r>
              <w:rPr>
                <w:spacing w:val="-5"/>
              </w:rPr>
              <w:t>3,2</w:t>
            </w:r>
          </w:p>
        </w:tc>
        <w:tc>
          <w:tcPr>
            <w:tcW w:w="2123" w:type="dxa"/>
          </w:tcPr>
          <w:p w:rsidR="00A606C9" w:rsidRDefault="002919AD">
            <w:pPr>
              <w:pStyle w:val="TableParagraph"/>
              <w:spacing w:before="8" w:line="240" w:lineRule="exact"/>
              <w:ind w:left="12" w:right="4"/>
              <w:jc w:val="center"/>
            </w:pPr>
            <w:r>
              <w:t xml:space="preserve">&lt; 3 </w:t>
            </w:r>
            <w:r>
              <w:rPr>
                <w:spacing w:val="-2"/>
              </w:rPr>
              <w:t>(ЖТ+СТ)</w:t>
            </w:r>
          </w:p>
        </w:tc>
      </w:tr>
      <w:tr w:rsidR="00A606C9">
        <w:trPr>
          <w:trHeight w:val="263"/>
        </w:trPr>
        <w:tc>
          <w:tcPr>
            <w:tcW w:w="3284" w:type="dxa"/>
          </w:tcPr>
          <w:p w:rsidR="00A606C9" w:rsidRDefault="002919AD">
            <w:pPr>
              <w:pStyle w:val="TableParagraph"/>
              <w:spacing w:before="5" w:line="238" w:lineRule="exact"/>
              <w:ind w:right="-15"/>
              <w:jc w:val="right"/>
            </w:pPr>
            <w:r>
              <w:t>первый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сорт</w:t>
            </w:r>
          </w:p>
        </w:tc>
        <w:tc>
          <w:tcPr>
            <w:tcW w:w="1957" w:type="dxa"/>
          </w:tcPr>
          <w:p w:rsidR="00A606C9" w:rsidRDefault="002919AD">
            <w:pPr>
              <w:pStyle w:val="TableParagraph"/>
              <w:spacing w:before="5" w:line="238" w:lineRule="exact"/>
              <w:ind w:left="8"/>
              <w:jc w:val="center"/>
            </w:pPr>
            <w:r>
              <w:rPr>
                <w:spacing w:val="-2"/>
              </w:rPr>
              <w:t>73,2-</w:t>
            </w:r>
            <w:r>
              <w:rPr>
                <w:spacing w:val="-4"/>
              </w:rPr>
              <w:t>76,6</w:t>
            </w:r>
          </w:p>
        </w:tc>
        <w:tc>
          <w:tcPr>
            <w:tcW w:w="1840" w:type="dxa"/>
          </w:tcPr>
          <w:p w:rsidR="00A606C9" w:rsidRDefault="002919AD">
            <w:pPr>
              <w:pStyle w:val="TableParagraph"/>
              <w:spacing w:before="5" w:line="238" w:lineRule="exact"/>
              <w:ind w:left="11" w:right="8"/>
              <w:jc w:val="center"/>
            </w:pPr>
            <w:r>
              <w:rPr>
                <w:spacing w:val="-2"/>
              </w:rPr>
              <w:t>2,7-</w:t>
            </w:r>
            <w:r>
              <w:rPr>
                <w:spacing w:val="-5"/>
              </w:rPr>
              <w:t>6,4</w:t>
            </w:r>
          </w:p>
        </w:tc>
        <w:tc>
          <w:tcPr>
            <w:tcW w:w="2123" w:type="dxa"/>
          </w:tcPr>
          <w:p w:rsidR="00A606C9" w:rsidRDefault="002919AD">
            <w:pPr>
              <w:pStyle w:val="TableParagraph"/>
              <w:spacing w:before="5" w:line="238" w:lineRule="exact"/>
              <w:ind w:left="12" w:right="4"/>
              <w:jc w:val="center"/>
            </w:pPr>
            <w:r>
              <w:t xml:space="preserve">&lt; 6 </w:t>
            </w:r>
            <w:r>
              <w:rPr>
                <w:spacing w:val="-2"/>
              </w:rPr>
              <w:t>(ЖТ+СТ)</w:t>
            </w:r>
          </w:p>
        </w:tc>
      </w:tr>
      <w:tr w:rsidR="00A606C9">
        <w:trPr>
          <w:trHeight w:val="287"/>
        </w:trPr>
        <w:tc>
          <w:tcPr>
            <w:tcW w:w="3284" w:type="dxa"/>
          </w:tcPr>
          <w:p w:rsidR="00A606C9" w:rsidRDefault="002919AD">
            <w:pPr>
              <w:pStyle w:val="TableParagraph"/>
              <w:spacing w:before="29" w:line="238" w:lineRule="exact"/>
              <w:ind w:right="-15"/>
              <w:jc w:val="right"/>
            </w:pPr>
            <w:r>
              <w:t>второй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сорт</w:t>
            </w:r>
          </w:p>
        </w:tc>
        <w:tc>
          <w:tcPr>
            <w:tcW w:w="1957" w:type="dxa"/>
          </w:tcPr>
          <w:p w:rsidR="00A606C9" w:rsidRDefault="002919AD">
            <w:pPr>
              <w:pStyle w:val="TableParagraph"/>
              <w:spacing w:before="29" w:line="238" w:lineRule="exact"/>
              <w:ind w:left="8"/>
              <w:jc w:val="center"/>
            </w:pPr>
            <w:r>
              <w:rPr>
                <w:spacing w:val="-2"/>
              </w:rPr>
              <w:t>69,4-</w:t>
            </w:r>
            <w:r>
              <w:rPr>
                <w:spacing w:val="-4"/>
              </w:rPr>
              <w:t>74,9</w:t>
            </w:r>
          </w:p>
        </w:tc>
        <w:tc>
          <w:tcPr>
            <w:tcW w:w="1840" w:type="dxa"/>
          </w:tcPr>
          <w:p w:rsidR="00A606C9" w:rsidRDefault="002919AD">
            <w:pPr>
              <w:pStyle w:val="TableParagraph"/>
              <w:spacing w:before="29" w:line="238" w:lineRule="exact"/>
              <w:ind w:left="11" w:right="8"/>
              <w:jc w:val="center"/>
            </w:pPr>
            <w:r>
              <w:rPr>
                <w:spacing w:val="-2"/>
              </w:rPr>
              <w:t>4,8-</w:t>
            </w:r>
            <w:r>
              <w:rPr>
                <w:spacing w:val="-4"/>
              </w:rPr>
              <w:t>11,1</w:t>
            </w:r>
          </w:p>
        </w:tc>
        <w:tc>
          <w:tcPr>
            <w:tcW w:w="2123" w:type="dxa"/>
          </w:tcPr>
          <w:p w:rsidR="00A606C9" w:rsidRDefault="002919AD">
            <w:pPr>
              <w:pStyle w:val="TableParagraph"/>
              <w:spacing w:before="29" w:line="238" w:lineRule="exact"/>
              <w:ind w:left="12" w:right="4"/>
              <w:jc w:val="center"/>
            </w:pPr>
            <w:r>
              <w:t xml:space="preserve">&lt; 20 </w:t>
            </w:r>
            <w:r>
              <w:rPr>
                <w:spacing w:val="-2"/>
              </w:rPr>
              <w:t>(ЖТ+СТ)</w:t>
            </w:r>
          </w:p>
        </w:tc>
      </w:tr>
      <w:tr w:rsidR="00A606C9">
        <w:trPr>
          <w:trHeight w:val="263"/>
        </w:trPr>
        <w:tc>
          <w:tcPr>
            <w:tcW w:w="3284" w:type="dxa"/>
          </w:tcPr>
          <w:p w:rsidR="00A606C9" w:rsidRDefault="002919AD">
            <w:pPr>
              <w:pStyle w:val="TableParagraph"/>
              <w:spacing w:before="6" w:line="238" w:lineRule="exact"/>
              <w:ind w:right="-15"/>
              <w:jc w:val="right"/>
            </w:pPr>
            <w:r>
              <w:rPr>
                <w:spacing w:val="-2"/>
              </w:rPr>
              <w:t>жирная</w:t>
            </w:r>
          </w:p>
        </w:tc>
        <w:tc>
          <w:tcPr>
            <w:tcW w:w="1957" w:type="dxa"/>
          </w:tcPr>
          <w:p w:rsidR="00A606C9" w:rsidRDefault="002919AD">
            <w:pPr>
              <w:pStyle w:val="TableParagraph"/>
              <w:spacing w:before="6" w:line="238" w:lineRule="exact"/>
              <w:ind w:left="8"/>
              <w:jc w:val="center"/>
            </w:pPr>
            <w:r>
              <w:rPr>
                <w:spacing w:val="-2"/>
              </w:rPr>
              <w:t>51,1-</w:t>
            </w:r>
            <w:r>
              <w:rPr>
                <w:spacing w:val="-4"/>
              </w:rPr>
              <w:t>61,1</w:t>
            </w:r>
          </w:p>
        </w:tc>
        <w:tc>
          <w:tcPr>
            <w:tcW w:w="1840" w:type="dxa"/>
          </w:tcPr>
          <w:p w:rsidR="00A606C9" w:rsidRDefault="002919AD">
            <w:pPr>
              <w:pStyle w:val="TableParagraph"/>
              <w:spacing w:before="6" w:line="238" w:lineRule="exact"/>
              <w:ind w:left="11" w:right="3"/>
              <w:jc w:val="center"/>
            </w:pPr>
            <w:r>
              <w:rPr>
                <w:spacing w:val="-2"/>
              </w:rPr>
              <w:t>21,5-</w:t>
            </w:r>
            <w:r>
              <w:rPr>
                <w:spacing w:val="-4"/>
              </w:rPr>
              <w:t>33,8</w:t>
            </w:r>
          </w:p>
        </w:tc>
        <w:tc>
          <w:tcPr>
            <w:tcW w:w="2123" w:type="dxa"/>
          </w:tcPr>
          <w:p w:rsidR="00A606C9" w:rsidRDefault="002919AD">
            <w:pPr>
              <w:pStyle w:val="TableParagraph"/>
              <w:spacing w:before="6" w:line="238" w:lineRule="exact"/>
              <w:ind w:left="12" w:right="4"/>
              <w:jc w:val="center"/>
            </w:pPr>
            <w:r>
              <w:t xml:space="preserve">&lt; 35 </w:t>
            </w:r>
            <w:r>
              <w:rPr>
                <w:spacing w:val="-2"/>
              </w:rPr>
              <w:t>(ЖТ+СТ)</w:t>
            </w:r>
          </w:p>
        </w:tc>
      </w:tr>
      <w:tr w:rsidR="00A606C9">
        <w:trPr>
          <w:trHeight w:val="268"/>
        </w:trPr>
        <w:tc>
          <w:tcPr>
            <w:tcW w:w="3284" w:type="dxa"/>
          </w:tcPr>
          <w:p w:rsidR="00A606C9" w:rsidRDefault="002919AD">
            <w:pPr>
              <w:pStyle w:val="TableParagraph"/>
              <w:spacing w:line="247" w:lineRule="exact"/>
              <w:ind w:left="9"/>
            </w:pPr>
            <w:r>
              <w:rPr>
                <w:spacing w:val="-2"/>
              </w:rPr>
              <w:t>Свинина:</w:t>
            </w:r>
          </w:p>
        </w:tc>
        <w:tc>
          <w:tcPr>
            <w:tcW w:w="1957" w:type="dxa"/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1840" w:type="dxa"/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123" w:type="dxa"/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</w:tr>
      <w:tr w:rsidR="00A606C9">
        <w:trPr>
          <w:trHeight w:val="287"/>
        </w:trPr>
        <w:tc>
          <w:tcPr>
            <w:tcW w:w="3284" w:type="dxa"/>
          </w:tcPr>
          <w:p w:rsidR="00A606C9" w:rsidRDefault="002919AD">
            <w:pPr>
              <w:pStyle w:val="TableParagraph"/>
              <w:spacing w:before="29" w:line="238" w:lineRule="exact"/>
              <w:ind w:right="-15"/>
              <w:jc w:val="right"/>
            </w:pPr>
            <w:r>
              <w:rPr>
                <w:spacing w:val="-2"/>
              </w:rPr>
              <w:t>нежирная</w:t>
            </w:r>
          </w:p>
        </w:tc>
        <w:tc>
          <w:tcPr>
            <w:tcW w:w="1957" w:type="dxa"/>
          </w:tcPr>
          <w:p w:rsidR="00A606C9" w:rsidRDefault="002919AD">
            <w:pPr>
              <w:pStyle w:val="TableParagraph"/>
              <w:spacing w:before="29" w:line="238" w:lineRule="exact"/>
              <w:ind w:left="8"/>
              <w:jc w:val="center"/>
            </w:pPr>
            <w:r>
              <w:rPr>
                <w:spacing w:val="-2"/>
              </w:rPr>
              <w:t>70,5-</w:t>
            </w:r>
            <w:r>
              <w:rPr>
                <w:spacing w:val="-4"/>
              </w:rPr>
              <w:t>72,9</w:t>
            </w:r>
          </w:p>
        </w:tc>
        <w:tc>
          <w:tcPr>
            <w:tcW w:w="1840" w:type="dxa"/>
          </w:tcPr>
          <w:p w:rsidR="00A606C9" w:rsidRDefault="002919AD">
            <w:pPr>
              <w:pStyle w:val="TableParagraph"/>
              <w:spacing w:before="29" w:line="238" w:lineRule="exact"/>
              <w:ind w:left="11" w:right="8"/>
              <w:jc w:val="center"/>
            </w:pPr>
            <w:r>
              <w:rPr>
                <w:spacing w:val="-2"/>
              </w:rPr>
              <w:t>7,3-</w:t>
            </w:r>
            <w:r>
              <w:rPr>
                <w:spacing w:val="-5"/>
              </w:rPr>
              <w:t>9,8</w:t>
            </w:r>
          </w:p>
        </w:tc>
        <w:tc>
          <w:tcPr>
            <w:tcW w:w="2123" w:type="dxa"/>
          </w:tcPr>
          <w:p w:rsidR="00A606C9" w:rsidRDefault="002919AD">
            <w:pPr>
              <w:pStyle w:val="TableParagraph"/>
              <w:spacing w:before="29" w:line="238" w:lineRule="exact"/>
              <w:ind w:left="12" w:right="2"/>
              <w:jc w:val="center"/>
            </w:pPr>
            <w:r>
              <w:t xml:space="preserve">&lt; 10 </w:t>
            </w:r>
            <w:r>
              <w:rPr>
                <w:spacing w:val="-4"/>
              </w:rPr>
              <w:t>(ЖТ)</w:t>
            </w:r>
          </w:p>
        </w:tc>
      </w:tr>
      <w:tr w:rsidR="00A606C9">
        <w:trPr>
          <w:trHeight w:val="263"/>
        </w:trPr>
        <w:tc>
          <w:tcPr>
            <w:tcW w:w="3284" w:type="dxa"/>
          </w:tcPr>
          <w:p w:rsidR="00A606C9" w:rsidRDefault="002919AD">
            <w:pPr>
              <w:pStyle w:val="TableParagraph"/>
              <w:spacing w:before="5" w:line="238" w:lineRule="exact"/>
              <w:ind w:left="2008"/>
            </w:pPr>
            <w:r>
              <w:rPr>
                <w:spacing w:val="-2"/>
              </w:rPr>
              <w:t>полужирная</w:t>
            </w:r>
          </w:p>
        </w:tc>
        <w:tc>
          <w:tcPr>
            <w:tcW w:w="1957" w:type="dxa"/>
          </w:tcPr>
          <w:p w:rsidR="00A606C9" w:rsidRDefault="002919AD">
            <w:pPr>
              <w:pStyle w:val="TableParagraph"/>
              <w:spacing w:before="5" w:line="238" w:lineRule="exact"/>
              <w:ind w:left="8"/>
              <w:jc w:val="center"/>
            </w:pPr>
            <w:r>
              <w:rPr>
                <w:spacing w:val="-2"/>
              </w:rPr>
              <w:t>49,5-</w:t>
            </w:r>
            <w:r>
              <w:rPr>
                <w:spacing w:val="-4"/>
              </w:rPr>
              <w:t>58,2</w:t>
            </w:r>
          </w:p>
        </w:tc>
        <w:tc>
          <w:tcPr>
            <w:tcW w:w="1840" w:type="dxa"/>
          </w:tcPr>
          <w:p w:rsidR="00A606C9" w:rsidRDefault="002919AD">
            <w:pPr>
              <w:pStyle w:val="TableParagraph"/>
              <w:spacing w:before="5" w:line="238" w:lineRule="exact"/>
              <w:ind w:left="11" w:right="3"/>
              <w:jc w:val="center"/>
            </w:pPr>
            <w:r>
              <w:rPr>
                <w:spacing w:val="-2"/>
              </w:rPr>
              <w:t>25,0-</w:t>
            </w:r>
            <w:r>
              <w:rPr>
                <w:spacing w:val="-4"/>
              </w:rPr>
              <w:t>36,3</w:t>
            </w:r>
          </w:p>
        </w:tc>
        <w:tc>
          <w:tcPr>
            <w:tcW w:w="2123" w:type="dxa"/>
          </w:tcPr>
          <w:p w:rsidR="00A606C9" w:rsidRDefault="002919AD">
            <w:pPr>
              <w:pStyle w:val="TableParagraph"/>
              <w:spacing w:before="5" w:line="238" w:lineRule="exact"/>
              <w:ind w:left="12" w:right="2"/>
              <w:jc w:val="center"/>
            </w:pPr>
            <w:r>
              <w:t>30-50</w:t>
            </w:r>
            <w:r>
              <w:rPr>
                <w:spacing w:val="-4"/>
              </w:rPr>
              <w:t xml:space="preserve"> (ЖТ)</w:t>
            </w:r>
          </w:p>
        </w:tc>
      </w:tr>
      <w:tr w:rsidR="00A606C9">
        <w:trPr>
          <w:trHeight w:val="268"/>
        </w:trPr>
        <w:tc>
          <w:tcPr>
            <w:tcW w:w="3284" w:type="dxa"/>
          </w:tcPr>
          <w:p w:rsidR="00A606C9" w:rsidRDefault="002919AD">
            <w:pPr>
              <w:pStyle w:val="TableParagraph"/>
              <w:spacing w:before="10" w:line="238" w:lineRule="exact"/>
              <w:ind w:right="-15"/>
              <w:jc w:val="right"/>
            </w:pPr>
            <w:r>
              <w:rPr>
                <w:spacing w:val="-2"/>
              </w:rPr>
              <w:t>жирная</w:t>
            </w:r>
          </w:p>
        </w:tc>
        <w:tc>
          <w:tcPr>
            <w:tcW w:w="1957" w:type="dxa"/>
          </w:tcPr>
          <w:p w:rsidR="00A606C9" w:rsidRDefault="002919AD">
            <w:pPr>
              <w:pStyle w:val="TableParagraph"/>
              <w:spacing w:before="10" w:line="238" w:lineRule="exact"/>
              <w:ind w:left="8"/>
              <w:jc w:val="center"/>
            </w:pPr>
            <w:r>
              <w:rPr>
                <w:spacing w:val="-2"/>
              </w:rPr>
              <w:t>26,2-</w:t>
            </w:r>
            <w:r>
              <w:rPr>
                <w:spacing w:val="-4"/>
              </w:rPr>
              <w:t>41,1</w:t>
            </w:r>
          </w:p>
        </w:tc>
        <w:tc>
          <w:tcPr>
            <w:tcW w:w="1840" w:type="dxa"/>
          </w:tcPr>
          <w:p w:rsidR="00A606C9" w:rsidRDefault="002919AD">
            <w:pPr>
              <w:pStyle w:val="TableParagraph"/>
              <w:spacing w:before="10" w:line="238" w:lineRule="exact"/>
              <w:ind w:left="11" w:right="3"/>
              <w:jc w:val="center"/>
            </w:pPr>
            <w:r>
              <w:rPr>
                <w:spacing w:val="-2"/>
              </w:rPr>
              <w:t>48,6-</w:t>
            </w:r>
            <w:r>
              <w:rPr>
                <w:spacing w:val="-4"/>
              </w:rPr>
              <w:t>65,8</w:t>
            </w:r>
          </w:p>
        </w:tc>
        <w:tc>
          <w:tcPr>
            <w:tcW w:w="2123" w:type="dxa"/>
          </w:tcPr>
          <w:p w:rsidR="00A606C9" w:rsidRDefault="002919AD">
            <w:pPr>
              <w:pStyle w:val="TableParagraph"/>
              <w:spacing w:before="10" w:line="238" w:lineRule="exact"/>
              <w:ind w:left="12" w:right="2"/>
              <w:jc w:val="center"/>
            </w:pPr>
            <w:r>
              <w:t>50-85</w:t>
            </w:r>
            <w:r>
              <w:rPr>
                <w:spacing w:val="-4"/>
              </w:rPr>
              <w:t xml:space="preserve"> (ЖТ)</w:t>
            </w:r>
          </w:p>
        </w:tc>
      </w:tr>
      <w:tr w:rsidR="00A606C9">
        <w:trPr>
          <w:trHeight w:val="263"/>
        </w:trPr>
        <w:tc>
          <w:tcPr>
            <w:tcW w:w="3284" w:type="dxa"/>
          </w:tcPr>
          <w:p w:rsidR="00A606C9" w:rsidRDefault="002919AD">
            <w:pPr>
              <w:pStyle w:val="TableParagraph"/>
              <w:spacing w:before="5" w:line="238" w:lineRule="exact"/>
              <w:ind w:left="9"/>
            </w:pPr>
            <w:r>
              <w:t>Грудинка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свиная</w:t>
            </w:r>
          </w:p>
        </w:tc>
        <w:tc>
          <w:tcPr>
            <w:tcW w:w="1957" w:type="dxa"/>
          </w:tcPr>
          <w:p w:rsidR="00A606C9" w:rsidRDefault="002919AD">
            <w:pPr>
              <w:pStyle w:val="TableParagraph"/>
              <w:spacing w:before="5" w:line="238" w:lineRule="exact"/>
              <w:ind w:left="8"/>
              <w:jc w:val="center"/>
            </w:pPr>
            <w:r>
              <w:rPr>
                <w:spacing w:val="-2"/>
              </w:rPr>
              <w:t>26,9-</w:t>
            </w:r>
            <w:r>
              <w:rPr>
                <w:spacing w:val="-4"/>
              </w:rPr>
              <w:t>33,5</w:t>
            </w:r>
          </w:p>
        </w:tc>
        <w:tc>
          <w:tcPr>
            <w:tcW w:w="1840" w:type="dxa"/>
          </w:tcPr>
          <w:p w:rsidR="00A606C9" w:rsidRDefault="002919AD">
            <w:pPr>
              <w:pStyle w:val="TableParagraph"/>
              <w:spacing w:before="5" w:line="238" w:lineRule="exact"/>
              <w:ind w:left="11" w:right="3"/>
              <w:jc w:val="center"/>
            </w:pPr>
            <w:r>
              <w:rPr>
                <w:spacing w:val="-2"/>
              </w:rPr>
              <w:t>56,2-</w:t>
            </w:r>
            <w:r>
              <w:rPr>
                <w:spacing w:val="-4"/>
              </w:rPr>
              <w:t>64,2</w:t>
            </w:r>
          </w:p>
        </w:tc>
        <w:tc>
          <w:tcPr>
            <w:tcW w:w="2123" w:type="dxa"/>
          </w:tcPr>
          <w:p w:rsidR="00A606C9" w:rsidRDefault="002919AD">
            <w:pPr>
              <w:pStyle w:val="TableParagraph"/>
              <w:spacing w:before="5" w:line="238" w:lineRule="exact"/>
              <w:ind w:left="12" w:right="2"/>
              <w:jc w:val="center"/>
            </w:pPr>
            <w:r>
              <w:t>&lt;</w:t>
            </w:r>
            <w:r>
              <w:rPr>
                <w:spacing w:val="-2"/>
              </w:rPr>
              <w:t xml:space="preserve"> </w:t>
            </w:r>
            <w:r>
              <w:t xml:space="preserve">25 </w:t>
            </w:r>
            <w:r>
              <w:rPr>
                <w:spacing w:val="-4"/>
              </w:rPr>
              <w:t>(МТ)</w:t>
            </w:r>
          </w:p>
        </w:tc>
      </w:tr>
      <w:tr w:rsidR="00A606C9">
        <w:trPr>
          <w:trHeight w:val="299"/>
        </w:trPr>
        <w:tc>
          <w:tcPr>
            <w:tcW w:w="3284" w:type="dxa"/>
          </w:tcPr>
          <w:p w:rsidR="00A606C9" w:rsidRDefault="002919AD">
            <w:pPr>
              <w:pStyle w:val="TableParagraph"/>
              <w:spacing w:before="39" w:line="240" w:lineRule="exact"/>
              <w:ind w:left="9"/>
            </w:pPr>
            <w:r>
              <w:t>Шпик</w:t>
            </w:r>
            <w:r>
              <w:rPr>
                <w:spacing w:val="-2"/>
              </w:rPr>
              <w:t xml:space="preserve"> свиной</w:t>
            </w:r>
          </w:p>
        </w:tc>
        <w:tc>
          <w:tcPr>
            <w:tcW w:w="1957" w:type="dxa"/>
          </w:tcPr>
          <w:p w:rsidR="00A606C9" w:rsidRDefault="002919AD">
            <w:pPr>
              <w:pStyle w:val="TableParagraph"/>
              <w:spacing w:before="39" w:line="240" w:lineRule="exact"/>
              <w:ind w:left="8" w:right="5"/>
              <w:jc w:val="center"/>
            </w:pPr>
            <w:r>
              <w:rPr>
                <w:spacing w:val="-2"/>
              </w:rPr>
              <w:t>5,1-</w:t>
            </w:r>
            <w:r>
              <w:rPr>
                <w:spacing w:val="-4"/>
              </w:rPr>
              <w:t>13,6</w:t>
            </w:r>
          </w:p>
        </w:tc>
        <w:tc>
          <w:tcPr>
            <w:tcW w:w="1840" w:type="dxa"/>
          </w:tcPr>
          <w:p w:rsidR="00A606C9" w:rsidRDefault="002919AD">
            <w:pPr>
              <w:pStyle w:val="TableParagraph"/>
              <w:spacing w:before="39" w:line="240" w:lineRule="exact"/>
              <w:ind w:left="11" w:right="3"/>
              <w:jc w:val="center"/>
            </w:pPr>
            <w:r>
              <w:rPr>
                <w:spacing w:val="-2"/>
              </w:rPr>
              <w:t>80,5-</w:t>
            </w:r>
            <w:r>
              <w:rPr>
                <w:spacing w:val="-4"/>
              </w:rPr>
              <w:t>90,5</w:t>
            </w:r>
          </w:p>
        </w:tc>
        <w:tc>
          <w:tcPr>
            <w:tcW w:w="2123" w:type="dxa"/>
          </w:tcPr>
          <w:p w:rsidR="00A606C9" w:rsidRDefault="002919AD">
            <w:pPr>
              <w:pStyle w:val="TableParagraph"/>
              <w:spacing w:before="17"/>
              <w:ind w:left="12" w:right="7"/>
              <w:jc w:val="center"/>
            </w:pPr>
            <w:r>
              <w:rPr>
                <w:spacing w:val="-10"/>
              </w:rPr>
              <w:t>-</w:t>
            </w:r>
          </w:p>
        </w:tc>
      </w:tr>
    </w:tbl>
    <w:p w:rsidR="00A606C9" w:rsidRDefault="002919AD">
      <w:pPr>
        <w:pStyle w:val="a3"/>
        <w:spacing w:before="219"/>
        <w:ind w:right="238" w:firstLine="420"/>
        <w:jc w:val="both"/>
      </w:pPr>
      <w:r>
        <w:t>Особенно экстремальны различия в химическом составе жилованной свинины: из таблицы видно, содержание жира при трехсортной жиловке свинины составляет от нескольких процентов в нежирной до 85 % в жирной.</w:t>
      </w:r>
    </w:p>
    <w:p w:rsidR="00A606C9" w:rsidRDefault="002919AD">
      <w:pPr>
        <w:pStyle w:val="a3"/>
        <w:spacing w:before="1"/>
        <w:ind w:right="230" w:firstLine="420"/>
        <w:jc w:val="both"/>
      </w:pPr>
      <w:r>
        <w:t>Математическое моделирование химического состава мясны</w:t>
      </w:r>
      <w:r>
        <w:t>х продуктов на основе химического состава рецептурных компонентов позволяет рассчитать химический состав фарша и готовых продуктов с учетом сушки и потерь при термообработке. Однако большой разброс химического состава мясного сырья создает проблемы для пол</w:t>
      </w:r>
      <w:r>
        <w:t xml:space="preserve">учения продуктов заданного химического состава и обеспечения потребителей достоверной информацией о содержании жира и </w:t>
      </w:r>
      <w:r>
        <w:rPr>
          <w:spacing w:val="-2"/>
        </w:rPr>
        <w:t>белка.</w:t>
      </w:r>
    </w:p>
    <w:p w:rsidR="00A606C9" w:rsidRDefault="002919AD">
      <w:pPr>
        <w:pStyle w:val="a3"/>
        <w:spacing w:before="1"/>
        <w:ind w:right="229" w:firstLine="420"/>
        <w:jc w:val="both"/>
      </w:pPr>
      <w:r>
        <w:t>В</w:t>
      </w:r>
      <w:r>
        <w:rPr>
          <w:spacing w:val="-4"/>
        </w:rPr>
        <w:t xml:space="preserve"> </w:t>
      </w:r>
      <w:r>
        <w:t>европейских</w:t>
      </w:r>
      <w:r>
        <w:rPr>
          <w:spacing w:val="-3"/>
        </w:rPr>
        <w:t xml:space="preserve"> </w:t>
      </w:r>
      <w:r>
        <w:t>странах,</w:t>
      </w:r>
      <w:r>
        <w:rPr>
          <w:spacing w:val="-6"/>
        </w:rPr>
        <w:t xml:space="preserve"> </w:t>
      </w:r>
      <w:r>
        <w:t>например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Австрии,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сортировки</w:t>
      </w:r>
      <w:r>
        <w:rPr>
          <w:spacing w:val="-3"/>
        </w:rPr>
        <w:t xml:space="preserve"> </w:t>
      </w:r>
      <w:r>
        <w:t>мясного сырья также используется разделение его на три сорта.</w:t>
      </w:r>
    </w:p>
    <w:p w:rsidR="00A606C9" w:rsidRDefault="002919AD">
      <w:pPr>
        <w:pStyle w:val="a3"/>
        <w:ind w:right="240" w:firstLine="420"/>
        <w:jc w:val="both"/>
      </w:pPr>
      <w:r>
        <w:t xml:space="preserve">В таблицах </w:t>
      </w:r>
      <w:r>
        <w:t>2 и 3 приведены данные по химическому составу жилованных говядины</w:t>
      </w:r>
      <w:r>
        <w:rPr>
          <w:spacing w:val="17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свинины</w:t>
      </w:r>
      <w:r>
        <w:rPr>
          <w:spacing w:val="21"/>
        </w:rPr>
        <w:t xml:space="preserve"> </w:t>
      </w:r>
      <w:r>
        <w:t>согласно</w:t>
      </w:r>
      <w:r>
        <w:rPr>
          <w:spacing w:val="19"/>
        </w:rPr>
        <w:t xml:space="preserve"> </w:t>
      </w:r>
      <w:r>
        <w:t>схемы</w:t>
      </w:r>
      <w:r>
        <w:rPr>
          <w:spacing w:val="19"/>
        </w:rPr>
        <w:t xml:space="preserve"> </w:t>
      </w:r>
      <w:r>
        <w:t>приведенной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австрийском</w:t>
      </w:r>
      <w:r>
        <w:rPr>
          <w:spacing w:val="19"/>
        </w:rPr>
        <w:t xml:space="preserve"> </w:t>
      </w:r>
      <w:r>
        <w:rPr>
          <w:spacing w:val="-2"/>
        </w:rPr>
        <w:t>справочнике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2"/>
      </w:pPr>
      <w:r>
        <w:lastRenderedPageBreak/>
        <w:t>по</w:t>
      </w:r>
      <w:r>
        <w:rPr>
          <w:spacing w:val="-11"/>
        </w:rPr>
        <w:t xml:space="preserve"> </w:t>
      </w:r>
      <w:r>
        <w:t>пищевым</w:t>
      </w:r>
      <w:r>
        <w:rPr>
          <w:spacing w:val="-9"/>
        </w:rPr>
        <w:t xml:space="preserve"> </w:t>
      </w:r>
      <w:r>
        <w:t>продуктам</w:t>
      </w:r>
      <w:r>
        <w:rPr>
          <w:spacing w:val="-3"/>
        </w:rPr>
        <w:t xml:space="preserve"> </w:t>
      </w:r>
      <w:r>
        <w:t>(Osterreichisches</w:t>
      </w:r>
      <w:r>
        <w:rPr>
          <w:spacing w:val="-6"/>
        </w:rPr>
        <w:t xml:space="preserve"> </w:t>
      </w:r>
      <w:r>
        <w:t>Lebensmittelbuch</w:t>
      </w:r>
      <w:r>
        <w:rPr>
          <w:spacing w:val="-3"/>
        </w:rPr>
        <w:t xml:space="preserve"> </w:t>
      </w:r>
      <w:r>
        <w:t>/В</w:t>
      </w:r>
      <w:r>
        <w:rPr>
          <w:spacing w:val="-8"/>
        </w:rPr>
        <w:t xml:space="preserve"> </w:t>
      </w:r>
      <w:r>
        <w:t>14,</w:t>
      </w:r>
      <w:r>
        <w:rPr>
          <w:spacing w:val="-6"/>
        </w:rPr>
        <w:t xml:space="preserve"> </w:t>
      </w:r>
      <w:r>
        <w:rPr>
          <w:spacing w:val="-2"/>
        </w:rPr>
        <w:t>2012).</w:t>
      </w:r>
    </w:p>
    <w:p w:rsidR="00A606C9" w:rsidRDefault="002919AD">
      <w:pPr>
        <w:pStyle w:val="a3"/>
        <w:spacing w:before="224" w:after="6"/>
        <w:ind w:left="319"/>
      </w:pPr>
      <w:r>
        <w:t>Таблица</w:t>
      </w:r>
      <w:r>
        <w:rPr>
          <w:spacing w:val="-7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Химический</w:t>
      </w:r>
      <w:r>
        <w:rPr>
          <w:spacing w:val="-5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говядины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сортам</w:t>
      </w:r>
    </w:p>
    <w:tbl>
      <w:tblPr>
        <w:tblStyle w:val="TableNormal"/>
        <w:tblW w:w="0" w:type="auto"/>
        <w:tblInd w:w="4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1930"/>
        <w:gridCol w:w="2079"/>
        <w:gridCol w:w="1450"/>
        <w:gridCol w:w="1406"/>
      </w:tblGrid>
      <w:tr w:rsidR="00A606C9">
        <w:trPr>
          <w:trHeight w:val="770"/>
        </w:trPr>
        <w:tc>
          <w:tcPr>
            <w:tcW w:w="2439" w:type="dxa"/>
          </w:tcPr>
          <w:p w:rsidR="00A606C9" w:rsidRDefault="002919AD">
            <w:pPr>
              <w:pStyle w:val="TableParagraph"/>
              <w:spacing w:before="253"/>
              <w:ind w:left="755"/>
            </w:pPr>
            <w:r>
              <w:rPr>
                <w:spacing w:val="-2"/>
              </w:rPr>
              <w:t>Материал</w:t>
            </w:r>
          </w:p>
        </w:tc>
        <w:tc>
          <w:tcPr>
            <w:tcW w:w="1930" w:type="dxa"/>
          </w:tcPr>
          <w:p w:rsidR="00A606C9" w:rsidRDefault="002919AD">
            <w:pPr>
              <w:pStyle w:val="TableParagraph"/>
              <w:spacing w:line="252" w:lineRule="exact"/>
              <w:ind w:left="11"/>
              <w:jc w:val="center"/>
            </w:pPr>
            <w:r>
              <w:t>Говядина</w:t>
            </w:r>
            <w:r>
              <w:rPr>
                <w:spacing w:val="-14"/>
              </w:rPr>
              <w:t xml:space="preserve"> </w:t>
            </w:r>
            <w:r>
              <w:t>I</w:t>
            </w:r>
            <w:r>
              <w:rPr>
                <w:spacing w:val="-14"/>
              </w:rPr>
              <w:t xml:space="preserve"> </w:t>
            </w:r>
            <w:r>
              <w:t>(R</w:t>
            </w:r>
            <w:r>
              <w:rPr>
                <w:spacing w:val="-11"/>
              </w:rPr>
              <w:t xml:space="preserve"> </w:t>
            </w:r>
            <w:r>
              <w:t xml:space="preserve">I), постная, грубо </w:t>
            </w:r>
            <w:r>
              <w:rPr>
                <w:spacing w:val="-2"/>
              </w:rPr>
              <w:t>жилованная</w:t>
            </w:r>
          </w:p>
        </w:tc>
        <w:tc>
          <w:tcPr>
            <w:tcW w:w="2079" w:type="dxa"/>
          </w:tcPr>
          <w:p w:rsidR="00A606C9" w:rsidRDefault="002919AD">
            <w:pPr>
              <w:pStyle w:val="TableParagraph"/>
              <w:spacing w:line="252" w:lineRule="exact"/>
              <w:ind w:left="23" w:right="18" w:firstLine="1"/>
              <w:jc w:val="center"/>
            </w:pPr>
            <w:r>
              <w:t>Говядина II (R II), средне</w:t>
            </w:r>
            <w:r>
              <w:rPr>
                <w:spacing w:val="-14"/>
              </w:rPr>
              <w:t xml:space="preserve"> </w:t>
            </w:r>
            <w:r>
              <w:t>жирная,</w:t>
            </w:r>
            <w:r>
              <w:rPr>
                <w:spacing w:val="-14"/>
              </w:rPr>
              <w:t xml:space="preserve"> </w:t>
            </w:r>
            <w:r>
              <w:t xml:space="preserve">грубо </w:t>
            </w:r>
            <w:r>
              <w:rPr>
                <w:spacing w:val="-2"/>
              </w:rPr>
              <w:t>жилованная</w:t>
            </w:r>
          </w:p>
        </w:tc>
        <w:tc>
          <w:tcPr>
            <w:tcW w:w="1450" w:type="dxa"/>
          </w:tcPr>
          <w:p w:rsidR="00A606C9" w:rsidRDefault="002919AD">
            <w:pPr>
              <w:pStyle w:val="TableParagraph"/>
              <w:ind w:left="35" w:firstLine="108"/>
            </w:pPr>
            <w:r>
              <w:t>Говядина III (R</w:t>
            </w:r>
            <w:r>
              <w:rPr>
                <w:spacing w:val="-6"/>
              </w:rPr>
              <w:t xml:space="preserve"> </w:t>
            </w:r>
            <w:r>
              <w:t>III),</w:t>
            </w:r>
            <w:r>
              <w:rPr>
                <w:spacing w:val="-2"/>
              </w:rPr>
              <w:t xml:space="preserve"> жирная</w:t>
            </w:r>
          </w:p>
        </w:tc>
        <w:tc>
          <w:tcPr>
            <w:tcW w:w="1406" w:type="dxa"/>
          </w:tcPr>
          <w:p w:rsidR="00A606C9" w:rsidRDefault="002919AD">
            <w:pPr>
              <w:pStyle w:val="TableParagraph"/>
              <w:spacing w:before="253"/>
              <w:ind w:left="11"/>
              <w:jc w:val="center"/>
            </w:pPr>
            <w:r>
              <w:rPr>
                <w:spacing w:val="-2"/>
              </w:rPr>
              <w:t>SalzstoB</w:t>
            </w:r>
          </w:p>
        </w:tc>
      </w:tr>
      <w:tr w:rsidR="00A606C9">
        <w:trPr>
          <w:trHeight w:val="266"/>
        </w:trPr>
        <w:tc>
          <w:tcPr>
            <w:tcW w:w="2439" w:type="dxa"/>
          </w:tcPr>
          <w:p w:rsidR="00A606C9" w:rsidRDefault="002919AD">
            <w:pPr>
              <w:pStyle w:val="TableParagraph"/>
              <w:spacing w:before="8" w:line="238" w:lineRule="exact"/>
              <w:ind w:left="9"/>
            </w:pPr>
            <w:r>
              <w:t>Вода,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%</w:t>
            </w:r>
          </w:p>
        </w:tc>
        <w:tc>
          <w:tcPr>
            <w:tcW w:w="1930" w:type="dxa"/>
          </w:tcPr>
          <w:p w:rsidR="00A606C9" w:rsidRDefault="002919AD">
            <w:pPr>
              <w:pStyle w:val="TableParagraph"/>
              <w:spacing w:before="8" w:line="238" w:lineRule="exact"/>
              <w:ind w:left="11"/>
              <w:jc w:val="center"/>
            </w:pPr>
            <w:r>
              <w:rPr>
                <w:spacing w:val="-4"/>
              </w:rPr>
              <w:t>71,2</w:t>
            </w:r>
          </w:p>
        </w:tc>
        <w:tc>
          <w:tcPr>
            <w:tcW w:w="2079" w:type="dxa"/>
          </w:tcPr>
          <w:p w:rsidR="00A606C9" w:rsidRDefault="002919AD">
            <w:pPr>
              <w:pStyle w:val="TableParagraph"/>
              <w:spacing w:before="8" w:line="238" w:lineRule="exact"/>
              <w:ind w:left="6"/>
              <w:jc w:val="center"/>
            </w:pPr>
            <w:r>
              <w:rPr>
                <w:spacing w:val="-4"/>
              </w:rPr>
              <w:t>64,1</w:t>
            </w:r>
          </w:p>
        </w:tc>
        <w:tc>
          <w:tcPr>
            <w:tcW w:w="1450" w:type="dxa"/>
          </w:tcPr>
          <w:p w:rsidR="00A606C9" w:rsidRDefault="002919AD">
            <w:pPr>
              <w:pStyle w:val="TableParagraph"/>
              <w:spacing w:before="8" w:line="238" w:lineRule="exact"/>
              <w:ind w:left="10"/>
              <w:jc w:val="center"/>
            </w:pPr>
            <w:r>
              <w:rPr>
                <w:spacing w:val="-4"/>
              </w:rPr>
              <w:t>58,1</w:t>
            </w:r>
          </w:p>
        </w:tc>
        <w:tc>
          <w:tcPr>
            <w:tcW w:w="1406" w:type="dxa"/>
          </w:tcPr>
          <w:p w:rsidR="00A606C9" w:rsidRDefault="002919AD">
            <w:pPr>
              <w:pStyle w:val="TableParagraph"/>
              <w:spacing w:before="8" w:line="238" w:lineRule="exact"/>
              <w:ind w:left="11"/>
              <w:jc w:val="center"/>
            </w:pPr>
            <w:r>
              <w:rPr>
                <w:spacing w:val="-4"/>
              </w:rPr>
              <w:t>50,0</w:t>
            </w:r>
          </w:p>
        </w:tc>
      </w:tr>
      <w:tr w:rsidR="00A606C9">
        <w:trPr>
          <w:trHeight w:val="268"/>
        </w:trPr>
        <w:tc>
          <w:tcPr>
            <w:tcW w:w="2439" w:type="dxa"/>
          </w:tcPr>
          <w:p w:rsidR="00A606C9" w:rsidRDefault="002919AD">
            <w:pPr>
              <w:pStyle w:val="TableParagraph"/>
              <w:spacing w:before="10" w:line="238" w:lineRule="exact"/>
              <w:ind w:left="9"/>
            </w:pPr>
            <w:r>
              <w:t>Жир,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%</w:t>
            </w:r>
          </w:p>
        </w:tc>
        <w:tc>
          <w:tcPr>
            <w:tcW w:w="1930" w:type="dxa"/>
          </w:tcPr>
          <w:p w:rsidR="00A606C9" w:rsidRDefault="002919AD">
            <w:pPr>
              <w:pStyle w:val="TableParagraph"/>
              <w:spacing w:before="10" w:line="238" w:lineRule="exact"/>
              <w:ind w:left="11" w:right="5"/>
              <w:jc w:val="center"/>
            </w:pPr>
            <w:r>
              <w:rPr>
                <w:spacing w:val="-5"/>
              </w:rPr>
              <w:t>8,0</w:t>
            </w:r>
          </w:p>
        </w:tc>
        <w:tc>
          <w:tcPr>
            <w:tcW w:w="2079" w:type="dxa"/>
          </w:tcPr>
          <w:p w:rsidR="00A606C9" w:rsidRDefault="002919AD">
            <w:pPr>
              <w:pStyle w:val="TableParagraph"/>
              <w:spacing w:before="10" w:line="238" w:lineRule="exact"/>
              <w:ind w:left="6"/>
              <w:jc w:val="center"/>
            </w:pPr>
            <w:r>
              <w:rPr>
                <w:spacing w:val="-4"/>
              </w:rPr>
              <w:t>17,0</w:t>
            </w:r>
          </w:p>
        </w:tc>
        <w:tc>
          <w:tcPr>
            <w:tcW w:w="1450" w:type="dxa"/>
          </w:tcPr>
          <w:p w:rsidR="00A606C9" w:rsidRDefault="002919AD">
            <w:pPr>
              <w:pStyle w:val="TableParagraph"/>
              <w:spacing w:before="10" w:line="238" w:lineRule="exact"/>
              <w:ind w:left="10"/>
              <w:jc w:val="center"/>
            </w:pPr>
            <w:r>
              <w:rPr>
                <w:spacing w:val="-4"/>
              </w:rPr>
              <w:t>25,0</w:t>
            </w:r>
          </w:p>
        </w:tc>
        <w:tc>
          <w:tcPr>
            <w:tcW w:w="1406" w:type="dxa"/>
          </w:tcPr>
          <w:p w:rsidR="00A606C9" w:rsidRDefault="002919AD">
            <w:pPr>
              <w:pStyle w:val="TableParagraph"/>
              <w:spacing w:before="10" w:line="238" w:lineRule="exact"/>
              <w:ind w:left="11"/>
              <w:jc w:val="center"/>
            </w:pPr>
            <w:r>
              <w:rPr>
                <w:spacing w:val="-4"/>
              </w:rPr>
              <w:t>24,5</w:t>
            </w:r>
          </w:p>
        </w:tc>
      </w:tr>
      <w:tr w:rsidR="00A606C9">
        <w:trPr>
          <w:trHeight w:val="263"/>
        </w:trPr>
        <w:tc>
          <w:tcPr>
            <w:tcW w:w="2439" w:type="dxa"/>
          </w:tcPr>
          <w:p w:rsidR="00A606C9" w:rsidRDefault="002919AD">
            <w:pPr>
              <w:pStyle w:val="TableParagraph"/>
              <w:spacing w:before="5" w:line="238" w:lineRule="exact"/>
              <w:ind w:left="9"/>
            </w:pPr>
            <w:r>
              <w:t>Зола,</w:t>
            </w:r>
            <w:r>
              <w:rPr>
                <w:spacing w:val="-2"/>
              </w:rPr>
              <w:t xml:space="preserve"> </w:t>
            </w:r>
            <w:r>
              <w:rPr>
                <w:spacing w:val="-12"/>
              </w:rPr>
              <w:t>%</w:t>
            </w:r>
          </w:p>
        </w:tc>
        <w:tc>
          <w:tcPr>
            <w:tcW w:w="1930" w:type="dxa"/>
          </w:tcPr>
          <w:p w:rsidR="00A606C9" w:rsidRDefault="002919AD">
            <w:pPr>
              <w:pStyle w:val="TableParagraph"/>
              <w:spacing w:before="5" w:line="238" w:lineRule="exact"/>
              <w:ind w:left="11" w:right="5"/>
              <w:jc w:val="center"/>
            </w:pPr>
            <w:r>
              <w:rPr>
                <w:spacing w:val="-5"/>
              </w:rPr>
              <w:t>1,1</w:t>
            </w:r>
          </w:p>
        </w:tc>
        <w:tc>
          <w:tcPr>
            <w:tcW w:w="2079" w:type="dxa"/>
          </w:tcPr>
          <w:p w:rsidR="00A606C9" w:rsidRDefault="002919AD">
            <w:pPr>
              <w:pStyle w:val="TableParagraph"/>
              <w:spacing w:before="5" w:line="238" w:lineRule="exact"/>
              <w:ind w:left="6"/>
              <w:jc w:val="center"/>
            </w:pPr>
            <w:r>
              <w:rPr>
                <w:spacing w:val="-5"/>
              </w:rPr>
              <w:t>1,0</w:t>
            </w:r>
          </w:p>
        </w:tc>
        <w:tc>
          <w:tcPr>
            <w:tcW w:w="1450" w:type="dxa"/>
          </w:tcPr>
          <w:p w:rsidR="00A606C9" w:rsidRDefault="002919AD">
            <w:pPr>
              <w:pStyle w:val="TableParagraph"/>
              <w:spacing w:before="5" w:line="238" w:lineRule="exact"/>
              <w:ind w:left="10" w:right="4"/>
              <w:jc w:val="center"/>
            </w:pPr>
            <w:r>
              <w:rPr>
                <w:spacing w:val="-5"/>
              </w:rPr>
              <w:t>0,9</w:t>
            </w:r>
          </w:p>
        </w:tc>
        <w:tc>
          <w:tcPr>
            <w:tcW w:w="1406" w:type="dxa"/>
          </w:tcPr>
          <w:p w:rsidR="00A606C9" w:rsidRDefault="002919AD">
            <w:pPr>
              <w:pStyle w:val="TableParagraph"/>
              <w:spacing w:before="5" w:line="238" w:lineRule="exact"/>
              <w:ind w:left="11" w:right="5"/>
              <w:jc w:val="center"/>
            </w:pPr>
            <w:r>
              <w:rPr>
                <w:spacing w:val="-5"/>
              </w:rPr>
              <w:t>0,7</w:t>
            </w:r>
          </w:p>
        </w:tc>
      </w:tr>
      <w:tr w:rsidR="00A606C9">
        <w:trPr>
          <w:trHeight w:val="268"/>
        </w:trPr>
        <w:tc>
          <w:tcPr>
            <w:tcW w:w="2439" w:type="dxa"/>
          </w:tcPr>
          <w:p w:rsidR="00A606C9" w:rsidRDefault="002919AD">
            <w:pPr>
              <w:pStyle w:val="TableParagraph"/>
              <w:spacing w:before="10" w:line="238" w:lineRule="exact"/>
              <w:ind w:left="9"/>
            </w:pPr>
            <w:r>
              <w:t>Белок,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%</w:t>
            </w:r>
          </w:p>
        </w:tc>
        <w:tc>
          <w:tcPr>
            <w:tcW w:w="1930" w:type="dxa"/>
          </w:tcPr>
          <w:p w:rsidR="00A606C9" w:rsidRDefault="002919AD">
            <w:pPr>
              <w:pStyle w:val="TableParagraph"/>
              <w:spacing w:before="10" w:line="238" w:lineRule="exact"/>
              <w:ind w:left="11"/>
              <w:jc w:val="center"/>
            </w:pPr>
            <w:r>
              <w:rPr>
                <w:spacing w:val="-4"/>
              </w:rPr>
              <w:t>19,7</w:t>
            </w:r>
          </w:p>
        </w:tc>
        <w:tc>
          <w:tcPr>
            <w:tcW w:w="2079" w:type="dxa"/>
          </w:tcPr>
          <w:p w:rsidR="00A606C9" w:rsidRDefault="002919AD">
            <w:pPr>
              <w:pStyle w:val="TableParagraph"/>
              <w:spacing w:before="10" w:line="238" w:lineRule="exact"/>
              <w:ind w:left="6"/>
              <w:jc w:val="center"/>
            </w:pPr>
            <w:r>
              <w:rPr>
                <w:spacing w:val="-4"/>
              </w:rPr>
              <w:t>17,9</w:t>
            </w:r>
          </w:p>
        </w:tc>
        <w:tc>
          <w:tcPr>
            <w:tcW w:w="1450" w:type="dxa"/>
          </w:tcPr>
          <w:p w:rsidR="00A606C9" w:rsidRDefault="002919AD">
            <w:pPr>
              <w:pStyle w:val="TableParagraph"/>
              <w:spacing w:before="10" w:line="238" w:lineRule="exact"/>
              <w:ind w:left="10"/>
              <w:jc w:val="center"/>
            </w:pPr>
            <w:r>
              <w:rPr>
                <w:spacing w:val="-4"/>
              </w:rPr>
              <w:t>16,0</w:t>
            </w:r>
          </w:p>
        </w:tc>
        <w:tc>
          <w:tcPr>
            <w:tcW w:w="1406" w:type="dxa"/>
          </w:tcPr>
          <w:p w:rsidR="00A606C9" w:rsidRDefault="002919AD">
            <w:pPr>
              <w:pStyle w:val="TableParagraph"/>
              <w:spacing w:before="10" w:line="238" w:lineRule="exact"/>
              <w:ind w:left="11"/>
              <w:jc w:val="center"/>
            </w:pPr>
            <w:r>
              <w:rPr>
                <w:spacing w:val="-4"/>
              </w:rPr>
              <w:t>24,8</w:t>
            </w:r>
          </w:p>
        </w:tc>
      </w:tr>
      <w:tr w:rsidR="00A606C9">
        <w:trPr>
          <w:trHeight w:val="268"/>
        </w:trPr>
        <w:tc>
          <w:tcPr>
            <w:tcW w:w="2439" w:type="dxa"/>
          </w:tcPr>
          <w:p w:rsidR="00A606C9" w:rsidRDefault="002919AD">
            <w:pPr>
              <w:pStyle w:val="TableParagraph"/>
              <w:spacing w:before="10" w:line="238" w:lineRule="exact"/>
              <w:ind w:left="9"/>
            </w:pPr>
            <w:r>
              <w:t>Коллаген,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%</w:t>
            </w:r>
          </w:p>
        </w:tc>
        <w:tc>
          <w:tcPr>
            <w:tcW w:w="1930" w:type="dxa"/>
          </w:tcPr>
          <w:p w:rsidR="00A606C9" w:rsidRDefault="002919AD">
            <w:pPr>
              <w:pStyle w:val="TableParagraph"/>
              <w:spacing w:before="10" w:line="238" w:lineRule="exact"/>
              <w:ind w:left="11" w:right="5"/>
              <w:jc w:val="center"/>
            </w:pPr>
            <w:r>
              <w:rPr>
                <w:spacing w:val="-5"/>
              </w:rPr>
              <w:t>2,7</w:t>
            </w:r>
          </w:p>
        </w:tc>
        <w:tc>
          <w:tcPr>
            <w:tcW w:w="2079" w:type="dxa"/>
          </w:tcPr>
          <w:p w:rsidR="00A606C9" w:rsidRDefault="002919AD">
            <w:pPr>
              <w:pStyle w:val="TableParagraph"/>
              <w:spacing w:before="10" w:line="238" w:lineRule="exact"/>
              <w:ind w:left="6"/>
              <w:jc w:val="center"/>
            </w:pPr>
            <w:r>
              <w:rPr>
                <w:spacing w:val="-5"/>
              </w:rPr>
              <w:t>3,1</w:t>
            </w:r>
          </w:p>
        </w:tc>
        <w:tc>
          <w:tcPr>
            <w:tcW w:w="1450" w:type="dxa"/>
          </w:tcPr>
          <w:p w:rsidR="00A606C9" w:rsidRDefault="002919AD">
            <w:pPr>
              <w:pStyle w:val="TableParagraph"/>
              <w:spacing w:before="10" w:line="238" w:lineRule="exact"/>
              <w:ind w:left="10" w:right="4"/>
              <w:jc w:val="center"/>
            </w:pPr>
            <w:r>
              <w:rPr>
                <w:spacing w:val="-5"/>
              </w:rPr>
              <w:t>3,2</w:t>
            </w:r>
          </w:p>
        </w:tc>
        <w:tc>
          <w:tcPr>
            <w:tcW w:w="1406" w:type="dxa"/>
          </w:tcPr>
          <w:p w:rsidR="00A606C9" w:rsidRDefault="002919AD">
            <w:pPr>
              <w:pStyle w:val="TableParagraph"/>
              <w:spacing w:before="10" w:line="238" w:lineRule="exact"/>
              <w:ind w:left="11"/>
              <w:jc w:val="center"/>
            </w:pPr>
            <w:r>
              <w:rPr>
                <w:spacing w:val="-4"/>
              </w:rPr>
              <w:t>15,0</w:t>
            </w:r>
          </w:p>
        </w:tc>
      </w:tr>
      <w:tr w:rsidR="00A606C9">
        <w:trPr>
          <w:trHeight w:val="263"/>
        </w:trPr>
        <w:tc>
          <w:tcPr>
            <w:tcW w:w="2439" w:type="dxa"/>
          </w:tcPr>
          <w:p w:rsidR="00A606C9" w:rsidRDefault="002919AD">
            <w:pPr>
              <w:pStyle w:val="TableParagraph"/>
              <w:spacing w:before="5" w:line="238" w:lineRule="exact"/>
              <w:ind w:left="9"/>
            </w:pPr>
            <w:r>
              <w:t>Вода</w:t>
            </w:r>
            <w:r>
              <w:rPr>
                <w:spacing w:val="-1"/>
              </w:rPr>
              <w:t xml:space="preserve"> </w:t>
            </w:r>
            <w:r>
              <w:t>:</w:t>
            </w:r>
            <w:r>
              <w:rPr>
                <w:spacing w:val="-2"/>
              </w:rPr>
              <w:t xml:space="preserve"> Белок</w:t>
            </w:r>
          </w:p>
        </w:tc>
        <w:tc>
          <w:tcPr>
            <w:tcW w:w="1930" w:type="dxa"/>
          </w:tcPr>
          <w:p w:rsidR="00A606C9" w:rsidRDefault="002919AD">
            <w:pPr>
              <w:pStyle w:val="TableParagraph"/>
              <w:spacing w:before="5" w:line="238" w:lineRule="exact"/>
              <w:ind w:left="11" w:right="5"/>
              <w:jc w:val="center"/>
            </w:pPr>
            <w:r>
              <w:rPr>
                <w:spacing w:val="-5"/>
              </w:rPr>
              <w:t>3,6</w:t>
            </w:r>
          </w:p>
        </w:tc>
        <w:tc>
          <w:tcPr>
            <w:tcW w:w="2079" w:type="dxa"/>
          </w:tcPr>
          <w:p w:rsidR="00A606C9" w:rsidRDefault="002919AD">
            <w:pPr>
              <w:pStyle w:val="TableParagraph"/>
              <w:spacing w:before="5" w:line="238" w:lineRule="exact"/>
              <w:ind w:left="6"/>
              <w:jc w:val="center"/>
            </w:pPr>
            <w:r>
              <w:rPr>
                <w:spacing w:val="-5"/>
              </w:rPr>
              <w:t>3,6</w:t>
            </w:r>
          </w:p>
        </w:tc>
        <w:tc>
          <w:tcPr>
            <w:tcW w:w="1450" w:type="dxa"/>
          </w:tcPr>
          <w:p w:rsidR="00A606C9" w:rsidRDefault="002919AD">
            <w:pPr>
              <w:pStyle w:val="TableParagraph"/>
              <w:spacing w:before="5" w:line="238" w:lineRule="exact"/>
              <w:ind w:left="10" w:right="4"/>
              <w:jc w:val="center"/>
            </w:pPr>
            <w:r>
              <w:rPr>
                <w:spacing w:val="-5"/>
              </w:rPr>
              <w:t>3,6</w:t>
            </w:r>
          </w:p>
        </w:tc>
        <w:tc>
          <w:tcPr>
            <w:tcW w:w="1406" w:type="dxa"/>
          </w:tcPr>
          <w:p w:rsidR="00A606C9" w:rsidRDefault="002919AD">
            <w:pPr>
              <w:pStyle w:val="TableParagraph"/>
              <w:spacing w:before="5" w:line="238" w:lineRule="exact"/>
              <w:ind w:left="11" w:right="5"/>
              <w:jc w:val="center"/>
            </w:pPr>
            <w:r>
              <w:rPr>
                <w:spacing w:val="-5"/>
              </w:rPr>
              <w:t>2,0</w:t>
            </w:r>
          </w:p>
        </w:tc>
      </w:tr>
      <w:tr w:rsidR="00A606C9">
        <w:trPr>
          <w:trHeight w:val="508"/>
        </w:trPr>
        <w:tc>
          <w:tcPr>
            <w:tcW w:w="2439" w:type="dxa"/>
          </w:tcPr>
          <w:p w:rsidR="00A606C9" w:rsidRDefault="002919AD">
            <w:pPr>
              <w:pStyle w:val="TableParagraph"/>
              <w:spacing w:line="247" w:lineRule="exact"/>
              <w:ind w:left="9"/>
            </w:pPr>
            <w:r>
              <w:t>Белок</w:t>
            </w:r>
            <w:r>
              <w:rPr>
                <w:spacing w:val="-5"/>
              </w:rPr>
              <w:t xml:space="preserve"> </w:t>
            </w:r>
            <w:r>
              <w:t>свободный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от</w:t>
            </w:r>
          </w:p>
          <w:p w:rsidR="00A606C9" w:rsidRDefault="002919AD">
            <w:pPr>
              <w:pStyle w:val="TableParagraph"/>
              <w:spacing w:before="1" w:line="240" w:lineRule="exact"/>
              <w:ind w:left="9"/>
            </w:pPr>
            <w:r>
              <w:rPr>
                <w:spacing w:val="-2"/>
              </w:rPr>
              <w:t>коллагена</w:t>
            </w:r>
          </w:p>
        </w:tc>
        <w:tc>
          <w:tcPr>
            <w:tcW w:w="1930" w:type="dxa"/>
          </w:tcPr>
          <w:p w:rsidR="00A606C9" w:rsidRDefault="002919AD">
            <w:pPr>
              <w:pStyle w:val="TableParagraph"/>
              <w:spacing w:before="123"/>
              <w:ind w:left="11"/>
              <w:jc w:val="center"/>
            </w:pPr>
            <w:r>
              <w:rPr>
                <w:spacing w:val="-4"/>
              </w:rPr>
              <w:t>17,0</w:t>
            </w:r>
          </w:p>
        </w:tc>
        <w:tc>
          <w:tcPr>
            <w:tcW w:w="2079" w:type="dxa"/>
          </w:tcPr>
          <w:p w:rsidR="00A606C9" w:rsidRDefault="002919AD">
            <w:pPr>
              <w:pStyle w:val="TableParagraph"/>
              <w:spacing w:before="123"/>
              <w:ind w:left="6"/>
              <w:jc w:val="center"/>
            </w:pPr>
            <w:r>
              <w:rPr>
                <w:spacing w:val="-4"/>
              </w:rPr>
              <w:t>14,8</w:t>
            </w:r>
          </w:p>
        </w:tc>
        <w:tc>
          <w:tcPr>
            <w:tcW w:w="1450" w:type="dxa"/>
          </w:tcPr>
          <w:p w:rsidR="00A606C9" w:rsidRDefault="002919AD">
            <w:pPr>
              <w:pStyle w:val="TableParagraph"/>
              <w:spacing w:before="123"/>
              <w:ind w:left="10"/>
              <w:jc w:val="center"/>
            </w:pPr>
            <w:r>
              <w:rPr>
                <w:spacing w:val="-4"/>
              </w:rPr>
              <w:t>12,8</w:t>
            </w:r>
          </w:p>
        </w:tc>
        <w:tc>
          <w:tcPr>
            <w:tcW w:w="1406" w:type="dxa"/>
          </w:tcPr>
          <w:p w:rsidR="00A606C9" w:rsidRDefault="002919AD">
            <w:pPr>
              <w:pStyle w:val="TableParagraph"/>
              <w:spacing w:before="123"/>
              <w:ind w:left="11" w:right="5"/>
              <w:jc w:val="center"/>
            </w:pPr>
            <w:r>
              <w:rPr>
                <w:spacing w:val="-5"/>
              </w:rPr>
              <w:t>9,8</w:t>
            </w:r>
          </w:p>
        </w:tc>
      </w:tr>
      <w:tr w:rsidR="00A606C9">
        <w:trPr>
          <w:trHeight w:val="292"/>
        </w:trPr>
        <w:tc>
          <w:tcPr>
            <w:tcW w:w="2439" w:type="dxa"/>
          </w:tcPr>
          <w:p w:rsidR="00A606C9" w:rsidRDefault="002919AD">
            <w:pPr>
              <w:pStyle w:val="TableParagraph"/>
              <w:spacing w:before="13"/>
              <w:ind w:left="9"/>
            </w:pPr>
            <w:r>
              <w:t>Коллагеновое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число</w:t>
            </w:r>
          </w:p>
        </w:tc>
        <w:tc>
          <w:tcPr>
            <w:tcW w:w="1930" w:type="dxa"/>
          </w:tcPr>
          <w:p w:rsidR="00A606C9" w:rsidRDefault="002919AD">
            <w:pPr>
              <w:pStyle w:val="TableParagraph"/>
              <w:spacing w:before="13"/>
              <w:ind w:left="11" w:right="2"/>
              <w:jc w:val="center"/>
            </w:pPr>
            <w:r>
              <w:rPr>
                <w:spacing w:val="-5"/>
              </w:rPr>
              <w:t>14</w:t>
            </w:r>
          </w:p>
        </w:tc>
        <w:tc>
          <w:tcPr>
            <w:tcW w:w="2079" w:type="dxa"/>
          </w:tcPr>
          <w:p w:rsidR="00A606C9" w:rsidRDefault="002919AD">
            <w:pPr>
              <w:pStyle w:val="TableParagraph"/>
              <w:spacing w:before="13"/>
              <w:ind w:left="6" w:right="2"/>
              <w:jc w:val="center"/>
            </w:pPr>
            <w:r>
              <w:rPr>
                <w:spacing w:val="-5"/>
              </w:rPr>
              <w:t>17</w:t>
            </w:r>
          </w:p>
        </w:tc>
        <w:tc>
          <w:tcPr>
            <w:tcW w:w="1450" w:type="dxa"/>
          </w:tcPr>
          <w:p w:rsidR="00A606C9" w:rsidRDefault="002919AD">
            <w:pPr>
              <w:pStyle w:val="TableParagraph"/>
              <w:spacing w:before="34" w:line="238" w:lineRule="exact"/>
              <w:ind w:left="10" w:right="1"/>
              <w:jc w:val="center"/>
            </w:pPr>
            <w:r>
              <w:rPr>
                <w:spacing w:val="-5"/>
              </w:rPr>
              <w:t>20</w:t>
            </w:r>
          </w:p>
        </w:tc>
        <w:tc>
          <w:tcPr>
            <w:tcW w:w="1406" w:type="dxa"/>
          </w:tcPr>
          <w:p w:rsidR="00A606C9" w:rsidRDefault="002919AD">
            <w:pPr>
              <w:pStyle w:val="TableParagraph"/>
              <w:spacing w:before="34" w:line="238" w:lineRule="exact"/>
              <w:ind w:left="11" w:right="2"/>
              <w:jc w:val="center"/>
            </w:pPr>
            <w:r>
              <w:rPr>
                <w:spacing w:val="-5"/>
              </w:rPr>
              <w:t>60</w:t>
            </w:r>
          </w:p>
        </w:tc>
      </w:tr>
    </w:tbl>
    <w:p w:rsidR="00A606C9" w:rsidRDefault="002919AD">
      <w:pPr>
        <w:pStyle w:val="a3"/>
        <w:ind w:right="231" w:firstLine="439"/>
        <w:jc w:val="both"/>
      </w:pPr>
      <w:r>
        <w:t>Следует отметить, что под термином «SalzstoB» понимают отжилованные нежирные компоненты соединительной ткани, прежде всего сухожилия и мышечные пленки в подсоленном состоянии.</w:t>
      </w:r>
    </w:p>
    <w:p w:rsidR="00A606C9" w:rsidRDefault="002919AD">
      <w:pPr>
        <w:pStyle w:val="a3"/>
        <w:spacing w:before="216" w:after="7"/>
        <w:ind w:left="314"/>
      </w:pPr>
      <w:r>
        <w:t>Таблица</w:t>
      </w:r>
      <w:r>
        <w:rPr>
          <w:spacing w:val="-7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Химический</w:t>
      </w:r>
      <w:r>
        <w:rPr>
          <w:spacing w:val="-4"/>
        </w:rPr>
        <w:t xml:space="preserve"> </w:t>
      </w:r>
      <w:r>
        <w:t>состав</w:t>
      </w:r>
      <w:r>
        <w:rPr>
          <w:spacing w:val="-6"/>
        </w:rPr>
        <w:t xml:space="preserve"> </w:t>
      </w:r>
      <w:r>
        <w:t>свинины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spacing w:val="-2"/>
        </w:rPr>
        <w:t>сортам</w:t>
      </w:r>
    </w:p>
    <w:tbl>
      <w:tblPr>
        <w:tblStyle w:val="TableNormal"/>
        <w:tblW w:w="0" w:type="auto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1329"/>
        <w:gridCol w:w="1536"/>
        <w:gridCol w:w="1195"/>
        <w:gridCol w:w="1224"/>
        <w:gridCol w:w="1444"/>
      </w:tblGrid>
      <w:tr w:rsidR="00A606C9">
        <w:trPr>
          <w:trHeight w:val="758"/>
        </w:trPr>
        <w:tc>
          <w:tcPr>
            <w:tcW w:w="2458" w:type="dxa"/>
          </w:tcPr>
          <w:p w:rsidR="00A606C9" w:rsidRDefault="002919AD">
            <w:pPr>
              <w:pStyle w:val="TableParagraph"/>
              <w:spacing w:before="248"/>
              <w:ind w:left="767"/>
            </w:pPr>
            <w:r>
              <w:rPr>
                <w:spacing w:val="-2"/>
              </w:rPr>
              <w:t>Материал</w:t>
            </w:r>
          </w:p>
        </w:tc>
        <w:tc>
          <w:tcPr>
            <w:tcW w:w="1329" w:type="dxa"/>
          </w:tcPr>
          <w:p w:rsidR="00A606C9" w:rsidRDefault="002919AD">
            <w:pPr>
              <w:pStyle w:val="TableParagraph"/>
              <w:spacing w:before="234" w:line="252" w:lineRule="exact"/>
              <w:ind w:left="167" w:hanging="104"/>
            </w:pPr>
            <w:r>
              <w:t>Свинина</w:t>
            </w:r>
            <w:r>
              <w:rPr>
                <w:spacing w:val="-14"/>
              </w:rPr>
              <w:t xml:space="preserve"> </w:t>
            </w:r>
            <w:r>
              <w:t>I</w:t>
            </w:r>
            <w:r>
              <w:rPr>
                <w:spacing w:val="-14"/>
              </w:rPr>
              <w:t xml:space="preserve"> </w:t>
            </w:r>
            <w:r>
              <w:t>(S I), постная</w:t>
            </w:r>
          </w:p>
        </w:tc>
        <w:tc>
          <w:tcPr>
            <w:tcW w:w="1536" w:type="dxa"/>
          </w:tcPr>
          <w:p w:rsidR="00A606C9" w:rsidRDefault="002919AD">
            <w:pPr>
              <w:pStyle w:val="TableParagraph"/>
              <w:ind w:left="29" w:right="18"/>
              <w:jc w:val="center"/>
            </w:pPr>
            <w:r>
              <w:t>Свинина</w:t>
            </w:r>
            <w:r>
              <w:rPr>
                <w:spacing w:val="-14"/>
              </w:rPr>
              <w:t xml:space="preserve"> </w:t>
            </w:r>
            <w:r>
              <w:t>II</w:t>
            </w:r>
            <w:r>
              <w:rPr>
                <w:spacing w:val="-14"/>
              </w:rPr>
              <w:t xml:space="preserve"> </w:t>
            </w:r>
            <w:r>
              <w:t>(S II), средне</w:t>
            </w:r>
          </w:p>
          <w:p w:rsidR="00A606C9" w:rsidRDefault="002919AD">
            <w:pPr>
              <w:pStyle w:val="TableParagraph"/>
              <w:spacing w:line="236" w:lineRule="exact"/>
              <w:ind w:left="31" w:right="18"/>
              <w:jc w:val="center"/>
            </w:pPr>
            <w:r>
              <w:rPr>
                <w:spacing w:val="-2"/>
              </w:rPr>
              <w:t>жирная</w:t>
            </w:r>
          </w:p>
        </w:tc>
        <w:tc>
          <w:tcPr>
            <w:tcW w:w="1195" w:type="dxa"/>
          </w:tcPr>
          <w:p w:rsidR="00A606C9" w:rsidRDefault="002919AD">
            <w:pPr>
              <w:pStyle w:val="TableParagraph"/>
              <w:spacing w:line="248" w:lineRule="exact"/>
              <w:ind w:left="190"/>
            </w:pPr>
            <w:r>
              <w:rPr>
                <w:spacing w:val="-2"/>
              </w:rPr>
              <w:t>Свинина</w:t>
            </w:r>
          </w:p>
          <w:p w:rsidR="00A606C9" w:rsidRDefault="002919AD">
            <w:pPr>
              <w:pStyle w:val="TableParagraph"/>
              <w:spacing w:line="252" w:lineRule="exact"/>
              <w:ind w:left="164"/>
            </w:pPr>
            <w:r>
              <w:t>III</w:t>
            </w:r>
            <w:r>
              <w:rPr>
                <w:spacing w:val="-5"/>
              </w:rPr>
              <w:t xml:space="preserve"> </w:t>
            </w:r>
            <w:r>
              <w:t>(S</w:t>
            </w:r>
            <w:r>
              <w:rPr>
                <w:spacing w:val="-2"/>
              </w:rPr>
              <w:t xml:space="preserve"> III),</w:t>
            </w:r>
          </w:p>
          <w:p w:rsidR="00A606C9" w:rsidRDefault="002919AD">
            <w:pPr>
              <w:pStyle w:val="TableParagraph"/>
              <w:spacing w:line="238" w:lineRule="exact"/>
              <w:ind w:left="252"/>
            </w:pPr>
            <w:r>
              <w:rPr>
                <w:spacing w:val="-2"/>
              </w:rPr>
              <w:t>жирная</w:t>
            </w:r>
          </w:p>
        </w:tc>
        <w:tc>
          <w:tcPr>
            <w:tcW w:w="1224" w:type="dxa"/>
          </w:tcPr>
          <w:p w:rsidR="00A606C9" w:rsidRPr="007270D0" w:rsidRDefault="002919AD">
            <w:pPr>
              <w:pStyle w:val="TableParagraph"/>
              <w:ind w:left="14" w:right="1"/>
              <w:jc w:val="center"/>
              <w:rPr>
                <w:lang w:val="en-US"/>
              </w:rPr>
            </w:pPr>
            <w:r>
              <w:t>Шпик</w:t>
            </w:r>
            <w:r w:rsidRPr="007270D0">
              <w:rPr>
                <w:spacing w:val="-14"/>
                <w:lang w:val="en-US"/>
              </w:rPr>
              <w:t xml:space="preserve"> </w:t>
            </w:r>
            <w:r w:rsidRPr="007270D0">
              <w:rPr>
                <w:lang w:val="en-US"/>
              </w:rPr>
              <w:t>I</w:t>
            </w:r>
            <w:r w:rsidRPr="007270D0">
              <w:rPr>
                <w:spacing w:val="-14"/>
                <w:lang w:val="en-US"/>
              </w:rPr>
              <w:t xml:space="preserve"> </w:t>
            </w:r>
            <w:r w:rsidRPr="007270D0">
              <w:rPr>
                <w:lang w:val="en-US"/>
              </w:rPr>
              <w:t>(S IV),</w:t>
            </w:r>
            <w:r w:rsidRPr="007270D0">
              <w:rPr>
                <w:spacing w:val="-2"/>
                <w:lang w:val="en-US"/>
              </w:rPr>
              <w:t xml:space="preserve"> </w:t>
            </w:r>
            <w:r>
              <w:rPr>
                <w:spacing w:val="-2"/>
              </w:rPr>
              <w:t>хреб</w:t>
            </w:r>
            <w:r w:rsidRPr="007270D0">
              <w:rPr>
                <w:spacing w:val="-2"/>
                <w:lang w:val="en-US"/>
              </w:rPr>
              <w:t>-</w:t>
            </w:r>
          </w:p>
          <w:p w:rsidR="00A606C9" w:rsidRDefault="002919AD">
            <w:pPr>
              <w:pStyle w:val="TableParagraph"/>
              <w:spacing w:line="236" w:lineRule="exact"/>
              <w:ind w:left="14" w:right="2"/>
              <w:jc w:val="center"/>
            </w:pPr>
            <w:r>
              <w:rPr>
                <w:spacing w:val="-2"/>
              </w:rPr>
              <w:t>товый</w:t>
            </w:r>
          </w:p>
        </w:tc>
        <w:tc>
          <w:tcPr>
            <w:tcW w:w="1444" w:type="dxa"/>
          </w:tcPr>
          <w:p w:rsidR="00A606C9" w:rsidRDefault="002919AD">
            <w:pPr>
              <w:pStyle w:val="TableParagraph"/>
              <w:spacing w:before="248" w:line="252" w:lineRule="exact"/>
              <w:ind w:left="42"/>
            </w:pPr>
            <w:r>
              <w:t>Шпик</w:t>
            </w:r>
            <w:r>
              <w:rPr>
                <w:spacing w:val="-1"/>
              </w:rPr>
              <w:t xml:space="preserve"> </w:t>
            </w:r>
            <w:r>
              <w:t>II</w:t>
            </w:r>
            <w:r>
              <w:rPr>
                <w:spacing w:val="-5"/>
              </w:rPr>
              <w:t xml:space="preserve"> </w:t>
            </w:r>
            <w:r>
              <w:t>(S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V),</w:t>
            </w:r>
          </w:p>
          <w:p w:rsidR="00A606C9" w:rsidRDefault="002919AD">
            <w:pPr>
              <w:pStyle w:val="TableParagraph"/>
              <w:spacing w:line="238" w:lineRule="exact"/>
              <w:ind w:left="112"/>
            </w:pPr>
            <w:r>
              <w:rPr>
                <w:spacing w:val="-2"/>
              </w:rPr>
              <w:t>нехребтовый</w:t>
            </w:r>
          </w:p>
        </w:tc>
      </w:tr>
      <w:tr w:rsidR="00A606C9">
        <w:trPr>
          <w:trHeight w:val="277"/>
        </w:trPr>
        <w:tc>
          <w:tcPr>
            <w:tcW w:w="2458" w:type="dxa"/>
          </w:tcPr>
          <w:p w:rsidR="00A606C9" w:rsidRDefault="002919AD">
            <w:pPr>
              <w:pStyle w:val="TableParagraph"/>
              <w:spacing w:before="20" w:line="238" w:lineRule="exact"/>
              <w:ind w:left="9"/>
            </w:pPr>
            <w:r>
              <w:t>Вода,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%</w:t>
            </w:r>
          </w:p>
        </w:tc>
        <w:tc>
          <w:tcPr>
            <w:tcW w:w="1329" w:type="dxa"/>
          </w:tcPr>
          <w:p w:rsidR="00A606C9" w:rsidRDefault="002919AD">
            <w:pPr>
              <w:pStyle w:val="TableParagraph"/>
              <w:spacing w:before="20" w:line="238" w:lineRule="exact"/>
              <w:ind w:left="12"/>
              <w:jc w:val="center"/>
            </w:pPr>
            <w:r>
              <w:rPr>
                <w:spacing w:val="-4"/>
              </w:rPr>
              <w:t>69,8</w:t>
            </w:r>
          </w:p>
        </w:tc>
        <w:tc>
          <w:tcPr>
            <w:tcW w:w="1536" w:type="dxa"/>
          </w:tcPr>
          <w:p w:rsidR="00A606C9" w:rsidRDefault="002919AD">
            <w:pPr>
              <w:pStyle w:val="TableParagraph"/>
              <w:spacing w:before="20" w:line="238" w:lineRule="exact"/>
              <w:ind w:left="31" w:right="18"/>
              <w:jc w:val="center"/>
            </w:pPr>
            <w:r>
              <w:rPr>
                <w:spacing w:val="-4"/>
              </w:rPr>
              <w:t>62,3</w:t>
            </w:r>
          </w:p>
        </w:tc>
        <w:tc>
          <w:tcPr>
            <w:tcW w:w="1195" w:type="dxa"/>
          </w:tcPr>
          <w:p w:rsidR="00A606C9" w:rsidRDefault="002919AD">
            <w:pPr>
              <w:pStyle w:val="TableParagraph"/>
              <w:spacing w:before="20" w:line="238" w:lineRule="exact"/>
              <w:ind w:left="19"/>
              <w:jc w:val="center"/>
            </w:pPr>
            <w:r>
              <w:rPr>
                <w:spacing w:val="-4"/>
              </w:rPr>
              <w:t>54,1</w:t>
            </w:r>
          </w:p>
        </w:tc>
        <w:tc>
          <w:tcPr>
            <w:tcW w:w="1224" w:type="dxa"/>
          </w:tcPr>
          <w:p w:rsidR="00A606C9" w:rsidRDefault="002919AD">
            <w:pPr>
              <w:pStyle w:val="TableParagraph"/>
              <w:spacing w:before="20" w:line="238" w:lineRule="exact"/>
              <w:ind w:left="14" w:right="3"/>
              <w:jc w:val="center"/>
            </w:pPr>
            <w:r>
              <w:rPr>
                <w:spacing w:val="-5"/>
              </w:rPr>
              <w:t>7,9</w:t>
            </w:r>
          </w:p>
        </w:tc>
        <w:tc>
          <w:tcPr>
            <w:tcW w:w="1444" w:type="dxa"/>
          </w:tcPr>
          <w:p w:rsidR="00A606C9" w:rsidRDefault="002919AD">
            <w:pPr>
              <w:pStyle w:val="TableParagraph"/>
              <w:spacing w:before="20" w:line="238" w:lineRule="exact"/>
              <w:ind w:left="16"/>
              <w:jc w:val="center"/>
            </w:pPr>
            <w:r>
              <w:rPr>
                <w:spacing w:val="-4"/>
              </w:rPr>
              <w:t>15,8</w:t>
            </w:r>
          </w:p>
        </w:tc>
      </w:tr>
      <w:tr w:rsidR="00A606C9">
        <w:trPr>
          <w:trHeight w:val="273"/>
        </w:trPr>
        <w:tc>
          <w:tcPr>
            <w:tcW w:w="2458" w:type="dxa"/>
          </w:tcPr>
          <w:p w:rsidR="00A606C9" w:rsidRDefault="002919AD">
            <w:pPr>
              <w:pStyle w:val="TableParagraph"/>
              <w:spacing w:before="15" w:line="238" w:lineRule="exact"/>
              <w:ind w:left="9"/>
            </w:pPr>
            <w:r>
              <w:t>Жир,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%</w:t>
            </w:r>
          </w:p>
        </w:tc>
        <w:tc>
          <w:tcPr>
            <w:tcW w:w="1329" w:type="dxa"/>
          </w:tcPr>
          <w:p w:rsidR="00A606C9" w:rsidRDefault="002919AD">
            <w:pPr>
              <w:pStyle w:val="TableParagraph"/>
              <w:spacing w:before="15" w:line="238" w:lineRule="exact"/>
              <w:ind w:left="12"/>
              <w:jc w:val="center"/>
            </w:pPr>
            <w:r>
              <w:rPr>
                <w:spacing w:val="-4"/>
              </w:rPr>
              <w:t>10,0</w:t>
            </w:r>
          </w:p>
        </w:tc>
        <w:tc>
          <w:tcPr>
            <w:tcW w:w="1536" w:type="dxa"/>
          </w:tcPr>
          <w:p w:rsidR="00A606C9" w:rsidRDefault="002919AD">
            <w:pPr>
              <w:pStyle w:val="TableParagraph"/>
              <w:spacing w:before="15" w:line="238" w:lineRule="exact"/>
              <w:ind w:left="31" w:right="18"/>
              <w:jc w:val="center"/>
            </w:pPr>
            <w:r>
              <w:rPr>
                <w:spacing w:val="-4"/>
              </w:rPr>
              <w:t>20,0</w:t>
            </w:r>
          </w:p>
        </w:tc>
        <w:tc>
          <w:tcPr>
            <w:tcW w:w="1195" w:type="dxa"/>
          </w:tcPr>
          <w:p w:rsidR="00A606C9" w:rsidRDefault="002919AD">
            <w:pPr>
              <w:pStyle w:val="TableParagraph"/>
              <w:spacing w:before="15" w:line="238" w:lineRule="exact"/>
              <w:ind w:left="19"/>
              <w:jc w:val="center"/>
            </w:pPr>
            <w:r>
              <w:rPr>
                <w:spacing w:val="-4"/>
              </w:rPr>
              <w:t>30,0</w:t>
            </w:r>
          </w:p>
        </w:tc>
        <w:tc>
          <w:tcPr>
            <w:tcW w:w="1224" w:type="dxa"/>
          </w:tcPr>
          <w:p w:rsidR="00A606C9" w:rsidRDefault="002919AD">
            <w:pPr>
              <w:pStyle w:val="TableParagraph"/>
              <w:spacing w:before="15" w:line="238" w:lineRule="exact"/>
              <w:ind w:left="14"/>
              <w:jc w:val="center"/>
            </w:pPr>
            <w:r>
              <w:rPr>
                <w:spacing w:val="-4"/>
              </w:rPr>
              <w:t>90,0</w:t>
            </w:r>
          </w:p>
        </w:tc>
        <w:tc>
          <w:tcPr>
            <w:tcW w:w="1444" w:type="dxa"/>
          </w:tcPr>
          <w:p w:rsidR="00A606C9" w:rsidRDefault="002919AD">
            <w:pPr>
              <w:pStyle w:val="TableParagraph"/>
              <w:spacing w:before="15" w:line="238" w:lineRule="exact"/>
              <w:ind w:left="16"/>
              <w:jc w:val="center"/>
            </w:pPr>
            <w:r>
              <w:rPr>
                <w:spacing w:val="-4"/>
              </w:rPr>
              <w:t>80,0</w:t>
            </w:r>
          </w:p>
        </w:tc>
      </w:tr>
      <w:tr w:rsidR="00A606C9">
        <w:trPr>
          <w:trHeight w:val="273"/>
        </w:trPr>
        <w:tc>
          <w:tcPr>
            <w:tcW w:w="2458" w:type="dxa"/>
          </w:tcPr>
          <w:p w:rsidR="00A606C9" w:rsidRDefault="002919AD">
            <w:pPr>
              <w:pStyle w:val="TableParagraph"/>
              <w:spacing w:before="15" w:line="238" w:lineRule="exact"/>
              <w:ind w:left="9"/>
            </w:pPr>
            <w:r>
              <w:t>Зола,</w:t>
            </w:r>
            <w:r>
              <w:rPr>
                <w:spacing w:val="-2"/>
              </w:rPr>
              <w:t xml:space="preserve"> </w:t>
            </w:r>
            <w:r>
              <w:rPr>
                <w:spacing w:val="-12"/>
              </w:rPr>
              <w:t>%</w:t>
            </w:r>
          </w:p>
        </w:tc>
        <w:tc>
          <w:tcPr>
            <w:tcW w:w="1329" w:type="dxa"/>
          </w:tcPr>
          <w:p w:rsidR="00A606C9" w:rsidRDefault="002919AD">
            <w:pPr>
              <w:pStyle w:val="TableParagraph"/>
              <w:spacing w:before="15" w:line="238" w:lineRule="exact"/>
              <w:ind w:left="12" w:right="4"/>
              <w:jc w:val="center"/>
            </w:pPr>
            <w:r>
              <w:rPr>
                <w:spacing w:val="-5"/>
              </w:rPr>
              <w:t>1,0</w:t>
            </w:r>
          </w:p>
        </w:tc>
        <w:tc>
          <w:tcPr>
            <w:tcW w:w="1536" w:type="dxa"/>
          </w:tcPr>
          <w:p w:rsidR="00A606C9" w:rsidRDefault="002919AD">
            <w:pPr>
              <w:pStyle w:val="TableParagraph"/>
              <w:spacing w:before="15" w:line="238" w:lineRule="exact"/>
              <w:ind w:left="29" w:right="21"/>
              <w:jc w:val="center"/>
            </w:pPr>
            <w:r>
              <w:rPr>
                <w:spacing w:val="-5"/>
              </w:rPr>
              <w:t>0,9</w:t>
            </w:r>
          </w:p>
        </w:tc>
        <w:tc>
          <w:tcPr>
            <w:tcW w:w="1195" w:type="dxa"/>
          </w:tcPr>
          <w:p w:rsidR="00A606C9" w:rsidRDefault="002919AD">
            <w:pPr>
              <w:pStyle w:val="TableParagraph"/>
              <w:spacing w:before="15" w:line="238" w:lineRule="exact"/>
              <w:ind w:left="19" w:right="5"/>
              <w:jc w:val="center"/>
            </w:pPr>
            <w:r>
              <w:rPr>
                <w:spacing w:val="-5"/>
              </w:rPr>
              <w:t>0,7</w:t>
            </w:r>
          </w:p>
        </w:tc>
        <w:tc>
          <w:tcPr>
            <w:tcW w:w="1224" w:type="dxa"/>
          </w:tcPr>
          <w:p w:rsidR="00A606C9" w:rsidRDefault="002919AD">
            <w:pPr>
              <w:pStyle w:val="TableParagraph"/>
              <w:spacing w:before="15" w:line="238" w:lineRule="exact"/>
              <w:ind w:left="14" w:right="3"/>
              <w:jc w:val="center"/>
            </w:pPr>
            <w:r>
              <w:rPr>
                <w:spacing w:val="-5"/>
              </w:rPr>
              <w:t>0,1</w:t>
            </w:r>
          </w:p>
        </w:tc>
        <w:tc>
          <w:tcPr>
            <w:tcW w:w="1444" w:type="dxa"/>
          </w:tcPr>
          <w:p w:rsidR="00A606C9" w:rsidRDefault="002919AD">
            <w:pPr>
              <w:pStyle w:val="TableParagraph"/>
              <w:spacing w:before="15" w:line="238" w:lineRule="exact"/>
              <w:ind w:left="16" w:right="5"/>
              <w:jc w:val="center"/>
            </w:pPr>
            <w:r>
              <w:rPr>
                <w:spacing w:val="-5"/>
              </w:rPr>
              <w:t>0,2</w:t>
            </w:r>
          </w:p>
        </w:tc>
      </w:tr>
      <w:tr w:rsidR="00A606C9">
        <w:trPr>
          <w:trHeight w:val="273"/>
        </w:trPr>
        <w:tc>
          <w:tcPr>
            <w:tcW w:w="2458" w:type="dxa"/>
          </w:tcPr>
          <w:p w:rsidR="00A606C9" w:rsidRDefault="002919AD">
            <w:pPr>
              <w:pStyle w:val="TableParagraph"/>
              <w:spacing w:before="15" w:line="238" w:lineRule="exact"/>
              <w:ind w:left="9"/>
            </w:pPr>
            <w:r>
              <w:t>Белок,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%</w:t>
            </w:r>
          </w:p>
        </w:tc>
        <w:tc>
          <w:tcPr>
            <w:tcW w:w="1329" w:type="dxa"/>
          </w:tcPr>
          <w:p w:rsidR="00A606C9" w:rsidRDefault="002919AD">
            <w:pPr>
              <w:pStyle w:val="TableParagraph"/>
              <w:spacing w:before="15" w:line="238" w:lineRule="exact"/>
              <w:ind w:left="12"/>
              <w:jc w:val="center"/>
            </w:pPr>
            <w:r>
              <w:rPr>
                <w:spacing w:val="-4"/>
              </w:rPr>
              <w:t>19,2</w:t>
            </w:r>
          </w:p>
        </w:tc>
        <w:tc>
          <w:tcPr>
            <w:tcW w:w="1536" w:type="dxa"/>
          </w:tcPr>
          <w:p w:rsidR="00A606C9" w:rsidRDefault="002919AD">
            <w:pPr>
              <w:pStyle w:val="TableParagraph"/>
              <w:spacing w:before="15" w:line="238" w:lineRule="exact"/>
              <w:ind w:left="31" w:right="18"/>
              <w:jc w:val="center"/>
            </w:pPr>
            <w:r>
              <w:rPr>
                <w:spacing w:val="-4"/>
              </w:rPr>
              <w:t>16,8</w:t>
            </w:r>
          </w:p>
        </w:tc>
        <w:tc>
          <w:tcPr>
            <w:tcW w:w="1195" w:type="dxa"/>
          </w:tcPr>
          <w:p w:rsidR="00A606C9" w:rsidRDefault="002919AD">
            <w:pPr>
              <w:pStyle w:val="TableParagraph"/>
              <w:spacing w:before="15" w:line="238" w:lineRule="exact"/>
              <w:ind w:left="19"/>
              <w:jc w:val="center"/>
            </w:pPr>
            <w:r>
              <w:rPr>
                <w:spacing w:val="-4"/>
              </w:rPr>
              <w:t>15,2</w:t>
            </w:r>
          </w:p>
        </w:tc>
        <w:tc>
          <w:tcPr>
            <w:tcW w:w="1224" w:type="dxa"/>
          </w:tcPr>
          <w:p w:rsidR="00A606C9" w:rsidRDefault="002919AD">
            <w:pPr>
              <w:pStyle w:val="TableParagraph"/>
              <w:spacing w:before="15" w:line="238" w:lineRule="exact"/>
              <w:ind w:left="14" w:right="3"/>
              <w:jc w:val="center"/>
            </w:pPr>
            <w:r>
              <w:rPr>
                <w:spacing w:val="-5"/>
              </w:rPr>
              <w:t>2,0</w:t>
            </w:r>
          </w:p>
        </w:tc>
        <w:tc>
          <w:tcPr>
            <w:tcW w:w="1444" w:type="dxa"/>
          </w:tcPr>
          <w:p w:rsidR="00A606C9" w:rsidRDefault="002919AD">
            <w:pPr>
              <w:pStyle w:val="TableParagraph"/>
              <w:spacing w:before="15" w:line="238" w:lineRule="exact"/>
              <w:ind w:left="16" w:right="5"/>
              <w:jc w:val="center"/>
            </w:pPr>
            <w:r>
              <w:rPr>
                <w:spacing w:val="-5"/>
              </w:rPr>
              <w:t>4,0</w:t>
            </w:r>
          </w:p>
        </w:tc>
      </w:tr>
      <w:tr w:rsidR="00A606C9">
        <w:trPr>
          <w:trHeight w:val="273"/>
        </w:trPr>
        <w:tc>
          <w:tcPr>
            <w:tcW w:w="2458" w:type="dxa"/>
          </w:tcPr>
          <w:p w:rsidR="00A606C9" w:rsidRDefault="002919AD">
            <w:pPr>
              <w:pStyle w:val="TableParagraph"/>
              <w:spacing w:before="6" w:line="248" w:lineRule="exact"/>
              <w:ind w:left="9"/>
            </w:pPr>
            <w:r>
              <w:t>Коллаген,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%</w:t>
            </w:r>
          </w:p>
        </w:tc>
        <w:tc>
          <w:tcPr>
            <w:tcW w:w="1329" w:type="dxa"/>
          </w:tcPr>
          <w:p w:rsidR="00A606C9" w:rsidRDefault="002919AD">
            <w:pPr>
              <w:pStyle w:val="TableParagraph"/>
              <w:spacing w:before="15" w:line="238" w:lineRule="exact"/>
              <w:ind w:left="12" w:right="4"/>
              <w:jc w:val="center"/>
            </w:pPr>
            <w:r>
              <w:rPr>
                <w:spacing w:val="-5"/>
              </w:rPr>
              <w:t>1,6</w:t>
            </w:r>
          </w:p>
        </w:tc>
        <w:tc>
          <w:tcPr>
            <w:tcW w:w="1536" w:type="dxa"/>
          </w:tcPr>
          <w:p w:rsidR="00A606C9" w:rsidRDefault="002919AD">
            <w:pPr>
              <w:pStyle w:val="TableParagraph"/>
              <w:spacing w:before="6" w:line="248" w:lineRule="exact"/>
              <w:ind w:left="29" w:right="21"/>
              <w:jc w:val="center"/>
            </w:pPr>
            <w:r>
              <w:rPr>
                <w:spacing w:val="-5"/>
              </w:rPr>
              <w:t>1,5</w:t>
            </w:r>
          </w:p>
        </w:tc>
        <w:tc>
          <w:tcPr>
            <w:tcW w:w="1195" w:type="dxa"/>
          </w:tcPr>
          <w:p w:rsidR="00A606C9" w:rsidRDefault="002919AD">
            <w:pPr>
              <w:pStyle w:val="TableParagraph"/>
              <w:spacing w:before="15" w:line="238" w:lineRule="exact"/>
              <w:ind w:left="19" w:right="5"/>
              <w:jc w:val="center"/>
            </w:pPr>
            <w:r>
              <w:rPr>
                <w:spacing w:val="-5"/>
              </w:rPr>
              <w:t>1,8</w:t>
            </w:r>
          </w:p>
        </w:tc>
        <w:tc>
          <w:tcPr>
            <w:tcW w:w="1224" w:type="dxa"/>
          </w:tcPr>
          <w:p w:rsidR="00A606C9" w:rsidRDefault="002919AD">
            <w:pPr>
              <w:pStyle w:val="TableParagraph"/>
              <w:spacing w:before="15" w:line="238" w:lineRule="exact"/>
              <w:ind w:left="14" w:right="3"/>
              <w:jc w:val="center"/>
            </w:pPr>
            <w:r>
              <w:rPr>
                <w:spacing w:val="-5"/>
              </w:rPr>
              <w:t>1,6</w:t>
            </w:r>
          </w:p>
        </w:tc>
        <w:tc>
          <w:tcPr>
            <w:tcW w:w="1444" w:type="dxa"/>
          </w:tcPr>
          <w:p w:rsidR="00A606C9" w:rsidRDefault="002919AD">
            <w:pPr>
              <w:pStyle w:val="TableParagraph"/>
              <w:spacing w:before="15" w:line="238" w:lineRule="exact"/>
              <w:ind w:left="16" w:right="5"/>
              <w:jc w:val="center"/>
            </w:pPr>
            <w:r>
              <w:rPr>
                <w:spacing w:val="-5"/>
              </w:rPr>
              <w:t>2,0</w:t>
            </w:r>
          </w:p>
        </w:tc>
      </w:tr>
      <w:tr w:rsidR="00A606C9">
        <w:trPr>
          <w:trHeight w:val="268"/>
        </w:trPr>
        <w:tc>
          <w:tcPr>
            <w:tcW w:w="2458" w:type="dxa"/>
          </w:tcPr>
          <w:p w:rsidR="00A606C9" w:rsidRDefault="002919AD">
            <w:pPr>
              <w:pStyle w:val="TableParagraph"/>
              <w:spacing w:before="10" w:line="238" w:lineRule="exact"/>
              <w:ind w:left="9"/>
            </w:pPr>
            <w:r>
              <w:t>Вода</w:t>
            </w:r>
            <w:r>
              <w:rPr>
                <w:spacing w:val="-1"/>
              </w:rPr>
              <w:t xml:space="preserve"> </w:t>
            </w:r>
            <w:r>
              <w:t>:</w:t>
            </w:r>
            <w:r>
              <w:rPr>
                <w:spacing w:val="-2"/>
              </w:rPr>
              <w:t xml:space="preserve"> Белок</w:t>
            </w:r>
          </w:p>
        </w:tc>
        <w:tc>
          <w:tcPr>
            <w:tcW w:w="1329" w:type="dxa"/>
          </w:tcPr>
          <w:p w:rsidR="00A606C9" w:rsidRDefault="002919AD">
            <w:pPr>
              <w:pStyle w:val="TableParagraph"/>
              <w:spacing w:before="10" w:line="238" w:lineRule="exact"/>
              <w:ind w:left="12" w:right="4"/>
              <w:jc w:val="center"/>
            </w:pPr>
            <w:r>
              <w:rPr>
                <w:spacing w:val="-5"/>
              </w:rPr>
              <w:t>3,6</w:t>
            </w:r>
          </w:p>
        </w:tc>
        <w:tc>
          <w:tcPr>
            <w:tcW w:w="1536" w:type="dxa"/>
          </w:tcPr>
          <w:p w:rsidR="00A606C9" w:rsidRDefault="002919AD">
            <w:pPr>
              <w:pStyle w:val="TableParagraph"/>
              <w:spacing w:before="10" w:line="238" w:lineRule="exact"/>
              <w:ind w:left="29" w:right="21"/>
              <w:jc w:val="center"/>
            </w:pPr>
            <w:r>
              <w:rPr>
                <w:spacing w:val="-5"/>
              </w:rPr>
              <w:t>3,7</w:t>
            </w:r>
          </w:p>
        </w:tc>
        <w:tc>
          <w:tcPr>
            <w:tcW w:w="1195" w:type="dxa"/>
          </w:tcPr>
          <w:p w:rsidR="00A606C9" w:rsidRDefault="002919AD">
            <w:pPr>
              <w:pStyle w:val="TableParagraph"/>
              <w:spacing w:before="10" w:line="238" w:lineRule="exact"/>
              <w:ind w:left="19" w:right="5"/>
              <w:jc w:val="center"/>
            </w:pPr>
            <w:r>
              <w:rPr>
                <w:spacing w:val="-5"/>
              </w:rPr>
              <w:t>3,6</w:t>
            </w:r>
          </w:p>
        </w:tc>
        <w:tc>
          <w:tcPr>
            <w:tcW w:w="1224" w:type="dxa"/>
          </w:tcPr>
          <w:p w:rsidR="00A606C9" w:rsidRDefault="002919AD">
            <w:pPr>
              <w:pStyle w:val="TableParagraph"/>
              <w:spacing w:before="10" w:line="238" w:lineRule="exact"/>
              <w:ind w:left="14" w:right="3"/>
              <w:jc w:val="center"/>
            </w:pPr>
            <w:r>
              <w:rPr>
                <w:spacing w:val="-5"/>
              </w:rPr>
              <w:t>4,0</w:t>
            </w:r>
          </w:p>
        </w:tc>
        <w:tc>
          <w:tcPr>
            <w:tcW w:w="1444" w:type="dxa"/>
          </w:tcPr>
          <w:p w:rsidR="00A606C9" w:rsidRDefault="002919AD">
            <w:pPr>
              <w:pStyle w:val="TableParagraph"/>
              <w:spacing w:before="10" w:line="238" w:lineRule="exact"/>
              <w:ind w:left="16" w:right="5"/>
              <w:jc w:val="center"/>
            </w:pPr>
            <w:r>
              <w:rPr>
                <w:spacing w:val="-5"/>
              </w:rPr>
              <w:t>4,0</w:t>
            </w:r>
          </w:p>
        </w:tc>
      </w:tr>
      <w:tr w:rsidR="00A606C9">
        <w:trPr>
          <w:trHeight w:val="508"/>
        </w:trPr>
        <w:tc>
          <w:tcPr>
            <w:tcW w:w="2458" w:type="dxa"/>
          </w:tcPr>
          <w:p w:rsidR="00A606C9" w:rsidRDefault="002919AD">
            <w:pPr>
              <w:pStyle w:val="TableParagraph"/>
              <w:spacing w:line="248" w:lineRule="exact"/>
              <w:ind w:left="9"/>
            </w:pPr>
            <w:r>
              <w:t>Белок</w:t>
            </w:r>
            <w:r>
              <w:rPr>
                <w:spacing w:val="-5"/>
              </w:rPr>
              <w:t xml:space="preserve"> </w:t>
            </w:r>
            <w:r>
              <w:t>свободный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от</w:t>
            </w:r>
          </w:p>
          <w:p w:rsidR="00A606C9" w:rsidRDefault="002919AD">
            <w:pPr>
              <w:pStyle w:val="TableParagraph"/>
              <w:spacing w:line="240" w:lineRule="exact"/>
              <w:ind w:left="9"/>
            </w:pPr>
            <w:r>
              <w:rPr>
                <w:spacing w:val="-2"/>
              </w:rPr>
              <w:t>коллагена</w:t>
            </w:r>
          </w:p>
        </w:tc>
        <w:tc>
          <w:tcPr>
            <w:tcW w:w="1329" w:type="dxa"/>
          </w:tcPr>
          <w:p w:rsidR="00A606C9" w:rsidRDefault="002919AD">
            <w:pPr>
              <w:pStyle w:val="TableParagraph"/>
              <w:spacing w:before="121"/>
              <w:ind w:left="12"/>
              <w:jc w:val="center"/>
            </w:pPr>
            <w:r>
              <w:rPr>
                <w:spacing w:val="-4"/>
              </w:rPr>
              <w:t>17,6</w:t>
            </w:r>
          </w:p>
        </w:tc>
        <w:tc>
          <w:tcPr>
            <w:tcW w:w="1536" w:type="dxa"/>
          </w:tcPr>
          <w:p w:rsidR="00A606C9" w:rsidRDefault="002919AD">
            <w:pPr>
              <w:pStyle w:val="TableParagraph"/>
              <w:spacing w:before="121"/>
              <w:ind w:left="31" w:right="18"/>
              <w:jc w:val="center"/>
            </w:pPr>
            <w:r>
              <w:rPr>
                <w:spacing w:val="-4"/>
              </w:rPr>
              <w:t>15,3</w:t>
            </w:r>
          </w:p>
        </w:tc>
        <w:tc>
          <w:tcPr>
            <w:tcW w:w="1195" w:type="dxa"/>
          </w:tcPr>
          <w:p w:rsidR="00A606C9" w:rsidRDefault="002919AD">
            <w:pPr>
              <w:pStyle w:val="TableParagraph"/>
              <w:spacing w:before="121"/>
              <w:ind w:left="19"/>
              <w:jc w:val="center"/>
            </w:pPr>
            <w:r>
              <w:rPr>
                <w:spacing w:val="-4"/>
              </w:rPr>
              <w:t>13,4</w:t>
            </w:r>
          </w:p>
        </w:tc>
        <w:tc>
          <w:tcPr>
            <w:tcW w:w="1224" w:type="dxa"/>
          </w:tcPr>
          <w:p w:rsidR="00A606C9" w:rsidRDefault="002919AD">
            <w:pPr>
              <w:pStyle w:val="TableParagraph"/>
              <w:spacing w:before="121"/>
              <w:ind w:left="14" w:right="3"/>
              <w:jc w:val="center"/>
            </w:pPr>
            <w:r>
              <w:rPr>
                <w:spacing w:val="-5"/>
              </w:rPr>
              <w:t>0,4</w:t>
            </w:r>
          </w:p>
        </w:tc>
        <w:tc>
          <w:tcPr>
            <w:tcW w:w="1444" w:type="dxa"/>
          </w:tcPr>
          <w:p w:rsidR="00A606C9" w:rsidRDefault="002919AD">
            <w:pPr>
              <w:pStyle w:val="TableParagraph"/>
              <w:spacing w:before="121"/>
              <w:ind w:left="16" w:right="5"/>
              <w:jc w:val="center"/>
            </w:pPr>
            <w:r>
              <w:rPr>
                <w:spacing w:val="-5"/>
              </w:rPr>
              <w:t>2,0</w:t>
            </w:r>
          </w:p>
        </w:tc>
      </w:tr>
      <w:tr w:rsidR="00A606C9">
        <w:trPr>
          <w:trHeight w:val="297"/>
        </w:trPr>
        <w:tc>
          <w:tcPr>
            <w:tcW w:w="2458" w:type="dxa"/>
          </w:tcPr>
          <w:p w:rsidR="00A606C9" w:rsidRDefault="002919AD">
            <w:pPr>
              <w:pStyle w:val="TableParagraph"/>
              <w:spacing w:before="15"/>
              <w:ind w:left="9"/>
            </w:pPr>
            <w:r>
              <w:t>Коллагеновое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число</w:t>
            </w:r>
          </w:p>
        </w:tc>
        <w:tc>
          <w:tcPr>
            <w:tcW w:w="1329" w:type="dxa"/>
          </w:tcPr>
          <w:p w:rsidR="00A606C9" w:rsidRDefault="002919AD">
            <w:pPr>
              <w:pStyle w:val="TableParagraph"/>
              <w:spacing w:before="37" w:line="240" w:lineRule="exact"/>
              <w:ind w:left="12" w:right="2"/>
              <w:jc w:val="center"/>
            </w:pPr>
            <w:r>
              <w:rPr>
                <w:spacing w:val="-10"/>
              </w:rPr>
              <w:t>8</w:t>
            </w:r>
          </w:p>
        </w:tc>
        <w:tc>
          <w:tcPr>
            <w:tcW w:w="1536" w:type="dxa"/>
          </w:tcPr>
          <w:p w:rsidR="00A606C9" w:rsidRDefault="002919AD">
            <w:pPr>
              <w:pStyle w:val="TableParagraph"/>
              <w:spacing w:before="15"/>
              <w:ind w:left="29" w:right="18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1195" w:type="dxa"/>
          </w:tcPr>
          <w:p w:rsidR="00A606C9" w:rsidRDefault="002919AD">
            <w:pPr>
              <w:pStyle w:val="TableParagraph"/>
              <w:spacing w:before="37" w:line="240" w:lineRule="exact"/>
              <w:ind w:left="19" w:right="3"/>
              <w:jc w:val="center"/>
            </w:pPr>
            <w:r>
              <w:rPr>
                <w:spacing w:val="-5"/>
              </w:rPr>
              <w:t>12</w:t>
            </w:r>
          </w:p>
        </w:tc>
        <w:tc>
          <w:tcPr>
            <w:tcW w:w="1224" w:type="dxa"/>
          </w:tcPr>
          <w:p w:rsidR="00A606C9" w:rsidRDefault="002919AD">
            <w:pPr>
              <w:pStyle w:val="TableParagraph"/>
              <w:spacing w:before="37" w:line="240" w:lineRule="exact"/>
              <w:ind w:left="14" w:right="1"/>
              <w:jc w:val="center"/>
            </w:pPr>
            <w:r>
              <w:rPr>
                <w:spacing w:val="-5"/>
              </w:rPr>
              <w:t>80</w:t>
            </w:r>
          </w:p>
        </w:tc>
        <w:tc>
          <w:tcPr>
            <w:tcW w:w="1444" w:type="dxa"/>
          </w:tcPr>
          <w:p w:rsidR="00A606C9" w:rsidRDefault="002919AD">
            <w:pPr>
              <w:pStyle w:val="TableParagraph"/>
              <w:spacing w:before="15"/>
              <w:ind w:left="16" w:right="2"/>
              <w:jc w:val="center"/>
            </w:pPr>
            <w:r>
              <w:rPr>
                <w:spacing w:val="-5"/>
              </w:rPr>
              <w:t>50</w:t>
            </w:r>
          </w:p>
        </w:tc>
      </w:tr>
    </w:tbl>
    <w:p w:rsidR="00A606C9" w:rsidRDefault="002919AD">
      <w:pPr>
        <w:pStyle w:val="a3"/>
        <w:spacing w:before="216"/>
        <w:ind w:right="230" w:firstLine="439"/>
        <w:jc w:val="both"/>
      </w:pPr>
      <w:r>
        <w:t xml:space="preserve">Сравнивая данные таблиц 4-6 видно, что в отечественных технологиях говядина высшего и первого сортов имеет меньшее содержание жировой и соединительной тканей, чем говядина R I и тем более R II. В то же время содержания жира (жировой ткани) в отечественной </w:t>
      </w:r>
      <w:r>
        <w:t xml:space="preserve">свинины выше, чем в </w:t>
      </w:r>
      <w:r>
        <w:rPr>
          <w:spacing w:val="-2"/>
        </w:rPr>
        <w:t>австрийской.</w:t>
      </w:r>
    </w:p>
    <w:p w:rsidR="00A606C9" w:rsidRDefault="002919AD">
      <w:pPr>
        <w:pStyle w:val="a3"/>
        <w:ind w:right="231" w:firstLine="439"/>
        <w:jc w:val="both"/>
      </w:pPr>
      <w:r>
        <w:t xml:space="preserve">В Германии применяется более дробная схема жиловки и сортировки мясного сырья - GEHA </w:t>
      </w:r>
      <w:r>
        <w:rPr>
          <w:u w:val="single"/>
        </w:rPr>
        <w:t>(</w:t>
      </w:r>
      <w:hyperlink r:id="rId9">
        <w:r>
          <w:rPr>
            <w:color w:val="0000FF"/>
            <w:u w:val="single" w:color="000000"/>
          </w:rPr>
          <w:t>http://resy4.de/</w:t>
        </w:r>
      </w:hyperlink>
      <w:r>
        <w:rPr>
          <w:u w:val="single"/>
        </w:rPr>
        <w:t>)</w:t>
      </w:r>
      <w:r>
        <w:t>, позволяющая более рационально использовать мясное сырье при производстве различных</w:t>
      </w:r>
      <w:r>
        <w:t xml:space="preserve"> видов колбасных изделий. Говядина сортируется на 5 сортов (R I - R V) и выделен говяжий жир (R</w:t>
      </w:r>
      <w:r>
        <w:rPr>
          <w:spacing w:val="-1"/>
        </w:rPr>
        <w:t xml:space="preserve"> </w:t>
      </w:r>
      <w:r>
        <w:t>6),</w:t>
      </w:r>
      <w:r>
        <w:rPr>
          <w:spacing w:val="-3"/>
        </w:rPr>
        <w:t xml:space="preserve"> </w:t>
      </w:r>
      <w:r>
        <w:t>свинина -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12 сортов (S</w:t>
      </w:r>
      <w:r>
        <w:rPr>
          <w:spacing w:val="-3"/>
        </w:rPr>
        <w:t xml:space="preserve"> </w:t>
      </w:r>
      <w:r>
        <w:t>I -</w:t>
      </w:r>
      <w:r>
        <w:rPr>
          <w:spacing w:val="-3"/>
        </w:rPr>
        <w:t xml:space="preserve"> </w:t>
      </w:r>
      <w:r>
        <w:t>S</w:t>
      </w:r>
      <w:r>
        <w:rPr>
          <w:spacing w:val="-1"/>
        </w:rPr>
        <w:t xml:space="preserve"> </w:t>
      </w:r>
      <w:r>
        <w:t>XII),</w:t>
      </w:r>
      <w:r>
        <w:rPr>
          <w:spacing w:val="-1"/>
        </w:rPr>
        <w:t xml:space="preserve"> </w:t>
      </w:r>
      <w:r>
        <w:t>при этом</w:t>
      </w:r>
      <w:r>
        <w:rPr>
          <w:spacing w:val="-2"/>
        </w:rPr>
        <w:t xml:space="preserve"> </w:t>
      </w:r>
      <w:r>
        <w:t>отдельным</w:t>
      </w:r>
      <w:r>
        <w:rPr>
          <w:spacing w:val="-1"/>
        </w:rPr>
        <w:t xml:space="preserve"> </w:t>
      </w:r>
      <w:r>
        <w:t>сортом</w:t>
      </w:r>
      <w:r>
        <w:rPr>
          <w:spacing w:val="-2"/>
        </w:rPr>
        <w:t xml:space="preserve"> </w:t>
      </w:r>
      <w:r>
        <w:t>идет</w:t>
      </w:r>
      <w:r>
        <w:rPr>
          <w:spacing w:val="-3"/>
        </w:rPr>
        <w:t xml:space="preserve"> </w:t>
      </w:r>
      <w:r>
        <w:t>мясо голов (S 13), телятина - на 4 сорта (KA I - KA IV). Жиловка баранины, как и в Росс</w:t>
      </w:r>
      <w:r>
        <w:t>ии - только односортная.</w:t>
      </w:r>
    </w:p>
    <w:p w:rsidR="00A606C9" w:rsidRDefault="002919AD">
      <w:pPr>
        <w:pStyle w:val="a3"/>
        <w:ind w:right="231" w:firstLine="439"/>
        <w:jc w:val="both"/>
      </w:pPr>
      <w:r>
        <w:t>Следует отметить, что химический состав отдельных сортов для говядины (R I - R III) и свинины (S I - S V) при австрийской и немецкой сортировке не совпадают, в том числе из-за того, что кроме большего количества сортов у немцев учи</w:t>
      </w:r>
      <w:r>
        <w:t>тывается и содержание в мясе углеводов на уровне 1 %.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right="226" w:firstLine="439"/>
        <w:jc w:val="both"/>
      </w:pPr>
      <w:r>
        <w:lastRenderedPageBreak/>
        <w:t>В европейских технологиях при разработке мясных продуктов и определения их сорта обязательно учитывается содержание в мясном сырье соединительной ткани. В австрийских технологиях наряд</w:t>
      </w:r>
      <w:r>
        <w:t>у с содержанием соединительно-тканных белков (СТБ) используется и их отношение к общему белку - так называемое «коллагеновое число» (Kollagenwert). В немецких тех- нологиях используется термин BEFFE - bindegewebseiweiBfreies FleischeiweiB, т.е. мясной бело</w:t>
      </w:r>
      <w:r>
        <w:t>к свободный от соединительно-тканного белка. Очевидно, что</w:t>
      </w:r>
      <w:r>
        <w:rPr>
          <w:spacing w:val="80"/>
        </w:rPr>
        <w:t xml:space="preserve"> </w:t>
      </w:r>
      <w:r>
        <w:t>и австрийский термин «Kollagenwert» относится не только собственно к коллагену, но и совокупно к другим видам СТБ. При этом, чем меньше количество СТБ, тем выше качество мясного сырья и, соответств</w:t>
      </w:r>
      <w:r>
        <w:t>енно, получаемой из него мясной продукции, конечно с учетом качества других</w:t>
      </w:r>
      <w:r>
        <w:rPr>
          <w:spacing w:val="40"/>
        </w:rPr>
        <w:t xml:space="preserve"> </w:t>
      </w:r>
      <w:r>
        <w:t>видов сырья и используемых технологий.</w:t>
      </w:r>
    </w:p>
    <w:p w:rsidR="00A606C9" w:rsidRDefault="002919AD">
      <w:pPr>
        <w:pStyle w:val="a3"/>
        <w:ind w:right="228" w:firstLine="439"/>
        <w:jc w:val="both"/>
      </w:pPr>
      <w:r>
        <w:t>Для решения этой проблемы имеется несколько путей. Во-первых, при проектировании мясных продуктов необходимо проводить моделирование его сост</w:t>
      </w:r>
      <w:r>
        <w:t>ава, исходя из данных о химическом составе ингредиентов, для чего необходимо создать соответствующий банк данных. Определенную работу по этому направлению ведет профессор Косой В.Д. с сотрудниками. Во- вторых, следует изменить систему сортировки, по крайне</w:t>
      </w:r>
      <w:r>
        <w:t>й мере, для свинины и использовать более дробную дифференциацию сырья по соотношению</w:t>
      </w:r>
      <w:r>
        <w:rPr>
          <w:spacing w:val="40"/>
        </w:rPr>
        <w:t xml:space="preserve"> </w:t>
      </w:r>
      <w:r>
        <w:t>жировой и мышечной тканей, как это принято для тримминга (10:90, 20:80 и</w:t>
      </w:r>
      <w:r>
        <w:rPr>
          <w:spacing w:val="40"/>
        </w:rPr>
        <w:t xml:space="preserve"> </w:t>
      </w:r>
      <w:r>
        <w:t>так далее), а также использовать опыт GEHA. Возможен вариант сортировки с использованием инструмен</w:t>
      </w:r>
      <w:r>
        <w:t>тального определения химического состава, в том числе и в потоке, например с использованием анализаторов типа Энил Рей 316- 6, которые</w:t>
      </w:r>
      <w:r>
        <w:rPr>
          <w:spacing w:val="-1"/>
        </w:rPr>
        <w:t xml:space="preserve"> </w:t>
      </w:r>
      <w:r>
        <w:t>позволяют на основе содержания жира рассчитать содержание влаги и белка, с соответствующей маркировкой отдельных партий с</w:t>
      </w:r>
      <w:r>
        <w:t>ырья и использованием компьютерных технологий на принципах логистики.</w:t>
      </w:r>
    </w:p>
    <w:p w:rsidR="00A606C9" w:rsidRDefault="002919AD">
      <w:pPr>
        <w:pStyle w:val="2"/>
        <w:numPr>
          <w:ilvl w:val="1"/>
          <w:numId w:val="36"/>
        </w:numPr>
        <w:tabs>
          <w:tab w:val="left" w:pos="2491"/>
        </w:tabs>
        <w:spacing w:before="227"/>
        <w:ind w:left="2491" w:hanging="499"/>
        <w:jc w:val="left"/>
      </w:pPr>
      <w:r>
        <w:t>Добавки,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стартовые</w:t>
      </w:r>
      <w:r>
        <w:rPr>
          <w:spacing w:val="-5"/>
        </w:rPr>
        <w:t xml:space="preserve"> </w:t>
      </w:r>
      <w:r>
        <w:rPr>
          <w:spacing w:val="-2"/>
        </w:rPr>
        <w:t>культуры</w:t>
      </w:r>
    </w:p>
    <w:p w:rsidR="00A606C9" w:rsidRDefault="002919AD">
      <w:pPr>
        <w:pStyle w:val="a3"/>
        <w:spacing w:before="230"/>
        <w:ind w:right="230" w:firstLine="360"/>
        <w:jc w:val="both"/>
      </w:pPr>
      <w:r>
        <w:t>В</w:t>
      </w:r>
      <w:r>
        <w:rPr>
          <w:spacing w:val="-2"/>
        </w:rPr>
        <w:t xml:space="preserve"> </w:t>
      </w:r>
      <w:r>
        <w:t>последние</w:t>
      </w:r>
      <w:r>
        <w:rPr>
          <w:spacing w:val="-2"/>
        </w:rPr>
        <w:t xml:space="preserve"> </w:t>
      </w:r>
      <w:r>
        <w:t>годы</w:t>
      </w:r>
      <w:r>
        <w:rPr>
          <w:spacing w:val="-1"/>
        </w:rPr>
        <w:t xml:space="preserve"> </w:t>
      </w:r>
      <w:r>
        <w:t>устойчиво</w:t>
      </w:r>
      <w:r>
        <w:rPr>
          <w:spacing w:val="-1"/>
        </w:rPr>
        <w:t xml:space="preserve"> </w:t>
      </w:r>
      <w:r>
        <w:t>проявила</w:t>
      </w:r>
      <w:r>
        <w:rPr>
          <w:spacing w:val="-3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тенденция</w:t>
      </w:r>
      <w:r>
        <w:rPr>
          <w:spacing w:val="-1"/>
        </w:rPr>
        <w:t xml:space="preserve"> </w:t>
      </w:r>
      <w:r>
        <w:t>введения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рецептуры ферментированных колбас белоксодержащих препаратов, базирующихся преимущественно на основе растительных белков, чаще соевых. Также используются молочные и животные белоксодержащие препараты. В перспективе возможно использование препаратов на осно</w:t>
      </w:r>
      <w:r>
        <w:t xml:space="preserve">ве белков куриного </w:t>
      </w:r>
      <w:r>
        <w:rPr>
          <w:spacing w:val="-2"/>
        </w:rPr>
        <w:t>яйца.</w:t>
      </w:r>
    </w:p>
    <w:p w:rsidR="00A606C9" w:rsidRDefault="002919AD">
      <w:pPr>
        <w:pStyle w:val="a3"/>
        <w:ind w:right="234" w:firstLine="360"/>
        <w:jc w:val="both"/>
      </w:pPr>
      <w:r>
        <w:t>Считается, что замена в рецептуре колбас до 20 % постного мяса белковыми препаратами не приводит к искажению органолептических показателей и в то же время ускоряет процесс сушки и улучшает экономические показатели.</w:t>
      </w:r>
    </w:p>
    <w:p w:rsidR="00A606C9" w:rsidRDefault="002919AD">
      <w:pPr>
        <w:pStyle w:val="a3"/>
        <w:ind w:right="229" w:firstLine="360"/>
        <w:jc w:val="both"/>
      </w:pPr>
      <w:r>
        <w:t>Соевые препараты</w:t>
      </w:r>
      <w:r>
        <w:t>, применяемые при производстве ферментированных колбас, используются, как правило, в виде текстуратов или текстратеинов, поставляемых в форме хлопьев или кусочков различной формы и размеров или в виде гранул. Подготовка текстурированных препаратов при прои</w:t>
      </w:r>
      <w:r>
        <w:t>зводстве сырых колбас имеет свои особенности. Так, например, в случае применения текстратеинов F030R01 и F030N01 голландской компании “КАРГИЛЛ ФУДС”, рекомендуется</w:t>
      </w:r>
      <w:r>
        <w:rPr>
          <w:spacing w:val="75"/>
        </w:rPr>
        <w:t xml:space="preserve">  </w:t>
      </w:r>
      <w:r>
        <w:t>для</w:t>
      </w:r>
      <w:r>
        <w:rPr>
          <w:spacing w:val="75"/>
        </w:rPr>
        <w:t xml:space="preserve">  </w:t>
      </w:r>
      <w:r>
        <w:t>гидратирования</w:t>
      </w:r>
      <w:r>
        <w:rPr>
          <w:spacing w:val="74"/>
        </w:rPr>
        <w:t xml:space="preserve">  </w:t>
      </w:r>
      <w:r>
        <w:t>использовать</w:t>
      </w:r>
      <w:r>
        <w:rPr>
          <w:spacing w:val="74"/>
        </w:rPr>
        <w:t xml:space="preserve">  </w:t>
      </w:r>
      <w:r>
        <w:t>лишь</w:t>
      </w:r>
      <w:r>
        <w:rPr>
          <w:spacing w:val="74"/>
        </w:rPr>
        <w:t xml:space="preserve">  </w:t>
      </w:r>
      <w:r>
        <w:t>часть</w:t>
      </w:r>
      <w:r>
        <w:rPr>
          <w:spacing w:val="75"/>
        </w:rPr>
        <w:t xml:space="preserve">  </w:t>
      </w:r>
      <w:r>
        <w:t>обычно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 w:line="242" w:lineRule="auto"/>
        <w:ind w:right="235"/>
        <w:jc w:val="both"/>
      </w:pPr>
      <w:r>
        <w:lastRenderedPageBreak/>
        <w:t>применяющейся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</w:t>
      </w:r>
      <w:r>
        <w:t>угих</w:t>
      </w:r>
      <w:r>
        <w:rPr>
          <w:spacing w:val="-1"/>
        </w:rPr>
        <w:t xml:space="preserve"> </w:t>
      </w:r>
      <w:r>
        <w:t>технологиях</w:t>
      </w:r>
      <w:r>
        <w:rPr>
          <w:spacing w:val="-1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(льда)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соотношением</w:t>
      </w:r>
      <w:r>
        <w:rPr>
          <w:spacing w:val="-2"/>
        </w:rPr>
        <w:t xml:space="preserve"> </w:t>
      </w:r>
      <w:r>
        <w:t>препарата</w:t>
      </w:r>
      <w:r>
        <w:rPr>
          <w:spacing w:val="-3"/>
        </w:rPr>
        <w:t xml:space="preserve"> </w:t>
      </w:r>
      <w:r>
        <w:t>и холодной воды 1:(1...1,5).</w:t>
      </w:r>
    </w:p>
    <w:p w:rsidR="00A606C9" w:rsidRDefault="002919AD">
      <w:pPr>
        <w:pStyle w:val="a3"/>
        <w:ind w:right="228" w:firstLine="360"/>
        <w:jc w:val="both"/>
      </w:pPr>
      <w:r>
        <w:t>Так, во Всероссийском научно-исследовательским институтом мясной промышленности имени В.М. Горбатова (ВНИИМП) совместно с фирмой “Протеин Продукт” разработана техническая до</w:t>
      </w:r>
      <w:r>
        <w:t>кументация на салями (ТУ 9213-528-00419779-00), включающая 2 наименования - “Турист” и “Фортуна”. Для выработки предусмотрено использование говядины 1 сорта, свинины нежирной, шпика хребтового или бокового и гранул, приготовленных из изолированного соевого</w:t>
      </w:r>
      <w:r>
        <w:rPr>
          <w:spacing w:val="-1"/>
        </w:rPr>
        <w:t xml:space="preserve"> </w:t>
      </w:r>
      <w:r>
        <w:t>белка</w:t>
      </w:r>
      <w:r>
        <w:rPr>
          <w:spacing w:val="-1"/>
        </w:rPr>
        <w:t xml:space="preserve"> </w:t>
      </w:r>
      <w:r>
        <w:t>Сампросоя 90 ПМ</w:t>
      </w:r>
      <w:r>
        <w:rPr>
          <w:spacing w:val="-1"/>
        </w:rPr>
        <w:t xml:space="preserve"> </w:t>
      </w:r>
      <w:r>
        <w:t>(25 %</w:t>
      </w:r>
      <w:r>
        <w:rPr>
          <w:spacing w:val="-2"/>
        </w:rPr>
        <w:t xml:space="preserve"> </w:t>
      </w:r>
      <w:r>
        <w:t>и 30 %</w:t>
      </w:r>
      <w:r>
        <w:rPr>
          <w:spacing w:val="-2"/>
        </w:rPr>
        <w:t xml:space="preserve"> </w:t>
      </w:r>
      <w:r>
        <w:t>соответственно). Массовая доля влаги в готовом продукте составляет не более 45 и 46 % соответственно. С использованием этого же белка (от 10 до 25 %) разработана документация на сырокопченые колбасы (ТУ 9213-527-00419779</w:t>
      </w:r>
      <w:r>
        <w:t xml:space="preserve">-00), включающая 4 наименования: “Модерн”, “Пикантная”, “Преображенская”, </w:t>
      </w:r>
      <w:r>
        <w:rPr>
          <w:spacing w:val="-2"/>
        </w:rPr>
        <w:t>“Русская”.</w:t>
      </w:r>
    </w:p>
    <w:p w:rsidR="00A606C9" w:rsidRDefault="002919AD">
      <w:pPr>
        <w:pStyle w:val="a3"/>
        <w:ind w:right="226" w:firstLine="360"/>
        <w:jc w:val="both"/>
      </w:pPr>
      <w:r>
        <w:t>В рецептуре сырокопченых колбас, вырабатываемых по ТУ 9213-041- 13160604-97, разработанных компанией “Аромарос-М”, предусмотрено использование наряду с крахмалом или мукой</w:t>
      </w:r>
      <w:r>
        <w:t xml:space="preserve"> пшеничной (до 1 %), гидратированных соевых белков. Соевые препараты применяются взамен мясного сырья в количестве от 4 % до 20 %. Предусмотрен выпуск колбас высшего сорта (курортная, днепровская, карпатская, балтийская, сибирская, крымская) и первого сорт</w:t>
      </w:r>
      <w:r>
        <w:t>а (европейская, приморская, дальневосточная, валдайская, петровская, азиатская).</w:t>
      </w:r>
    </w:p>
    <w:p w:rsidR="00A606C9" w:rsidRDefault="002919AD">
      <w:pPr>
        <w:pStyle w:val="a3"/>
        <w:ind w:right="231" w:firstLine="360"/>
        <w:jc w:val="both"/>
      </w:pPr>
      <w:r>
        <w:t>В технологии ферментированных колбас также используется сырая пшеничная клетчатка типа “Витацель”, которая, не являясь питательным веществом, выполняет функции пищевых волокон</w:t>
      </w:r>
      <w:r>
        <w:t xml:space="preserve"> и используется в продуктах лечебно-профилактического и диетического питания. Механизм действия</w:t>
      </w:r>
      <w:r>
        <w:rPr>
          <w:spacing w:val="40"/>
        </w:rPr>
        <w:t xml:space="preserve"> </w:t>
      </w:r>
      <w:r>
        <w:t>сырой пшеничной клетчатки базируется на трех ее основных свойствах:</w:t>
      </w:r>
    </w:p>
    <w:p w:rsidR="00A606C9" w:rsidRDefault="002919AD">
      <w:pPr>
        <w:pStyle w:val="a5"/>
        <w:numPr>
          <w:ilvl w:val="0"/>
          <w:numId w:val="34"/>
        </w:numPr>
        <w:tabs>
          <w:tab w:val="left" w:pos="1236"/>
        </w:tabs>
        <w:spacing w:line="322" w:lineRule="exact"/>
        <w:ind w:left="1236"/>
        <w:rPr>
          <w:sz w:val="28"/>
        </w:rPr>
      </w:pPr>
      <w:r>
        <w:rPr>
          <w:sz w:val="28"/>
        </w:rPr>
        <w:t>волокнистости</w:t>
      </w:r>
      <w:r>
        <w:rPr>
          <w:spacing w:val="-9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клетчатки;</w:t>
      </w:r>
    </w:p>
    <w:p w:rsidR="00A606C9" w:rsidRDefault="002919AD">
      <w:pPr>
        <w:pStyle w:val="a5"/>
        <w:numPr>
          <w:ilvl w:val="0"/>
          <w:numId w:val="34"/>
        </w:numPr>
        <w:tabs>
          <w:tab w:val="left" w:pos="1236"/>
        </w:tabs>
        <w:spacing w:line="322" w:lineRule="exact"/>
        <w:ind w:left="1236"/>
        <w:rPr>
          <w:sz w:val="28"/>
        </w:rPr>
      </w:pPr>
      <w:r>
        <w:rPr>
          <w:sz w:val="28"/>
        </w:rPr>
        <w:t>нерастворимости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воде;</w:t>
      </w:r>
    </w:p>
    <w:p w:rsidR="00A606C9" w:rsidRDefault="002919AD">
      <w:pPr>
        <w:pStyle w:val="a5"/>
        <w:numPr>
          <w:ilvl w:val="0"/>
          <w:numId w:val="34"/>
        </w:numPr>
        <w:tabs>
          <w:tab w:val="left" w:pos="1236"/>
        </w:tabs>
        <w:ind w:right="231" w:firstLine="0"/>
        <w:rPr>
          <w:sz w:val="28"/>
        </w:rPr>
      </w:pPr>
      <w:r>
        <w:rPr>
          <w:sz w:val="28"/>
        </w:rPr>
        <w:t>связывания воды внутри волокна за счет физико-механической формы связи (капиллярный эффект).</w:t>
      </w:r>
    </w:p>
    <w:p w:rsidR="00A606C9" w:rsidRDefault="002919AD">
      <w:pPr>
        <w:pStyle w:val="a3"/>
        <w:ind w:right="235" w:firstLine="360"/>
        <w:jc w:val="both"/>
      </w:pPr>
      <w:r>
        <w:t>Применение сырой пшеничной клетчатки позволяет интенсифицировать процесс обезвоживания и снижает риск образования закала. При производстве сырокопченых колбас «Вит</w:t>
      </w:r>
      <w:r>
        <w:t>ацель» вносится в фарш с водой в соотношении 1:2.</w:t>
      </w:r>
    </w:p>
    <w:p w:rsidR="00A606C9" w:rsidRDefault="002919AD">
      <w:pPr>
        <w:pStyle w:val="a3"/>
        <w:ind w:left="593"/>
        <w:jc w:val="both"/>
      </w:pPr>
      <w:r>
        <w:rPr>
          <w:u w:val="single"/>
        </w:rPr>
        <w:t>Бактериальные</w:t>
      </w:r>
      <w:r>
        <w:rPr>
          <w:spacing w:val="-11"/>
          <w:u w:val="single"/>
        </w:rPr>
        <w:t xml:space="preserve"> </w:t>
      </w:r>
      <w:r>
        <w:rPr>
          <w:spacing w:val="-2"/>
          <w:u w:val="single"/>
        </w:rPr>
        <w:t>препараты</w:t>
      </w:r>
    </w:p>
    <w:p w:rsidR="00A606C9" w:rsidRDefault="002919AD">
      <w:pPr>
        <w:pStyle w:val="a3"/>
        <w:ind w:right="228" w:firstLine="360"/>
        <w:jc w:val="both"/>
      </w:pPr>
      <w:r>
        <w:t>Важнейшим компонентом рецептур большинства современных ферментированных колбас служат бактериальные препараты, так называемые стартовые и защитные культуры [2]. Ферментация сырых колбас всегда основывалась на наличии некоторого количества молочнокислых бак</w:t>
      </w:r>
      <w:r>
        <w:t>терий и бактерий рода Micrococcaceae в мясе и</w:t>
      </w:r>
      <w:r>
        <w:rPr>
          <w:spacing w:val="-1"/>
        </w:rPr>
        <w:t xml:space="preserve"> </w:t>
      </w:r>
      <w:r>
        <w:t>в окружающей среде производственного помещения.</w:t>
      </w:r>
      <w:r>
        <w:rPr>
          <w:spacing w:val="-4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появились</w:t>
      </w:r>
      <w:r>
        <w:rPr>
          <w:spacing w:val="-5"/>
        </w:rPr>
        <w:t xml:space="preserve"> </w:t>
      </w:r>
      <w:r>
        <w:t>стартовые</w:t>
      </w:r>
      <w:r>
        <w:rPr>
          <w:spacing w:val="-4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полагались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 xml:space="preserve">местную бактериальную флору, которую поддерживали предварительным посолом, и соответствующим измельчением </w:t>
      </w:r>
      <w:r>
        <w:t>мяса, а также приспособлением к климатическим условиями во время созревания. Однако этот подход не всегда давал</w:t>
      </w:r>
      <w:r>
        <w:rPr>
          <w:spacing w:val="51"/>
        </w:rPr>
        <w:t xml:space="preserve"> </w:t>
      </w:r>
      <w:r>
        <w:t>желаемые</w:t>
      </w:r>
      <w:r>
        <w:rPr>
          <w:spacing w:val="50"/>
        </w:rPr>
        <w:t xml:space="preserve"> </w:t>
      </w:r>
      <w:r>
        <w:t>результаты.</w:t>
      </w:r>
      <w:r>
        <w:rPr>
          <w:spacing w:val="52"/>
        </w:rPr>
        <w:t xml:space="preserve"> </w:t>
      </w:r>
      <w:r>
        <w:t>Иногда</w:t>
      </w:r>
      <w:r>
        <w:rPr>
          <w:spacing w:val="52"/>
        </w:rPr>
        <w:t xml:space="preserve"> </w:t>
      </w:r>
      <w:r>
        <w:t>заканчивалось</w:t>
      </w:r>
      <w:r>
        <w:rPr>
          <w:spacing w:val="52"/>
        </w:rPr>
        <w:t xml:space="preserve"> </w:t>
      </w:r>
      <w:r>
        <w:t>тем,</w:t>
      </w:r>
      <w:r>
        <w:rPr>
          <w:spacing w:val="49"/>
        </w:rPr>
        <w:t xml:space="preserve"> </w:t>
      </w:r>
      <w:r>
        <w:t>что</w:t>
      </w:r>
      <w:r>
        <w:rPr>
          <w:spacing w:val="53"/>
        </w:rPr>
        <w:t xml:space="preserve"> </w:t>
      </w:r>
      <w:r>
        <w:t>колбаса</w:t>
      </w:r>
      <w:r>
        <w:rPr>
          <w:spacing w:val="51"/>
        </w:rPr>
        <w:t xml:space="preserve"> </w:t>
      </w:r>
      <w:r>
        <w:t>не</w:t>
      </w:r>
      <w:r>
        <w:rPr>
          <w:spacing w:val="51"/>
        </w:rPr>
        <w:t xml:space="preserve"> </w:t>
      </w:r>
      <w:r>
        <w:rPr>
          <w:spacing w:val="-4"/>
        </w:rPr>
        <w:t>про-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right="231"/>
        <w:jc w:val="both"/>
      </w:pPr>
      <w:r>
        <w:lastRenderedPageBreak/>
        <w:t>ходила стадию ферментации, имела слишком высокий уровень рН</w:t>
      </w:r>
      <w:r>
        <w:t>, что приводило к росту нежелательной микрофлоры; вплоть до появления болезнетворных бактерий. Иногда также замечался рост нежелательных молочнокислых бактерий, в том числе и выделяющий газы (гетеро- ферментирующие штаммы).</w:t>
      </w:r>
    </w:p>
    <w:p w:rsidR="00A606C9" w:rsidRDefault="002919AD">
      <w:pPr>
        <w:pStyle w:val="a3"/>
        <w:spacing w:before="1"/>
        <w:ind w:right="231" w:firstLine="360"/>
        <w:jc w:val="both"/>
      </w:pPr>
      <w:r>
        <w:t>Уже в 1919 году были зарегистрир</w:t>
      </w:r>
      <w:r>
        <w:t>ованы патенты на использование микроорганизмов для мясной ферментации, но только в 60-х гг. на рынке появились первые культуры. Являясь частью общего усовершенствования санитарных и производственных методов, применение стартовых культур сейчас стало широко</w:t>
      </w:r>
      <w:r>
        <w:t xml:space="preserve"> распространенным.</w:t>
      </w:r>
    </w:p>
    <w:p w:rsidR="00A606C9" w:rsidRDefault="002919AD">
      <w:pPr>
        <w:pStyle w:val="a3"/>
        <w:ind w:right="228" w:firstLine="360"/>
        <w:jc w:val="both"/>
      </w:pPr>
      <w:r>
        <w:t>В состав бактериальных препаратов разного назначения включают различные формы микроорганизмов, как правило, обладающих свойствами бродильного метаболизма: молочнокислые палочки - Lactobacillus plantarum, L. pentosus, L. curvatus, L. sake</w:t>
      </w:r>
      <w:r>
        <w:t>, L. casei, L. alimentarius, L. furciminis; кокки: Staphylococcus carnosus, St. xylosus, Pediococcus acidilactici, P. pentosaceus и Micricoccus varians; дрожжеподобные грибы Debaryamyces hansenii, Candida famata и плесневые грибы Penicilium nalgiovence, P.</w:t>
      </w:r>
      <w:r>
        <w:t>camembertii candidum. Реже бактериальные препараты включают другие виды микроорганизмов.</w:t>
      </w:r>
    </w:p>
    <w:p w:rsidR="00A606C9" w:rsidRDefault="002919AD">
      <w:pPr>
        <w:pStyle w:val="a3"/>
        <w:ind w:right="230" w:firstLine="360"/>
        <w:jc w:val="both"/>
      </w:pPr>
      <w:r>
        <w:t xml:space="preserve">Среди кислотообразующих бактерий различают “гетероферментативные” и “гомофермен- тативные”. Нежелательные гетероферментативные бактерии образуют из углеводов наряду с </w:t>
      </w:r>
      <w:r>
        <w:t>молочной кислотой другие продукты распада, как, например, уксусную и пропионовую кислоты, а также алкоголь, СО2. В то время как гомоферментативные бактерии образуют преимущественно молочную кислоту, которая типична для сырых колбас.</w:t>
      </w:r>
    </w:p>
    <w:p w:rsidR="00A606C9" w:rsidRDefault="002919AD">
      <w:pPr>
        <w:pStyle w:val="a3"/>
        <w:spacing w:before="1"/>
        <w:ind w:right="228" w:firstLine="360"/>
        <w:jc w:val="both"/>
      </w:pPr>
      <w:r>
        <w:t>Бактерии стартовых куль</w:t>
      </w:r>
      <w:r>
        <w:t>тур подразделяются на два типа: с восстановительной и окислительной способностью. К первой группе относятся кокковые формы, в том числе микрококки и стафилококки, которые благодаря действию</w:t>
      </w:r>
      <w:r>
        <w:rPr>
          <w:spacing w:val="-4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t>ферментов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прежде</w:t>
      </w:r>
      <w:r>
        <w:rPr>
          <w:spacing w:val="-1"/>
        </w:rPr>
        <w:t xml:space="preserve"> </w:t>
      </w:r>
      <w:r>
        <w:t>всего нитрат</w:t>
      </w:r>
      <w:r>
        <w:rPr>
          <w:spacing w:val="-2"/>
        </w:rPr>
        <w:t xml:space="preserve"> </w:t>
      </w:r>
      <w:r>
        <w:t>редуктазы,</w:t>
      </w:r>
      <w:r>
        <w:rPr>
          <w:spacing w:val="-1"/>
        </w:rPr>
        <w:t xml:space="preserve"> </w:t>
      </w:r>
      <w:r>
        <w:t>каталазы,</w:t>
      </w:r>
      <w:r>
        <w:rPr>
          <w:spacing w:val="-3"/>
        </w:rPr>
        <w:t xml:space="preserve"> </w:t>
      </w:r>
      <w:r>
        <w:t>протеазы и липазы в значительной мере формируют привычные для потребителя ор- ганолептические свойства готовой колбасы.</w:t>
      </w:r>
    </w:p>
    <w:p w:rsidR="00A606C9" w:rsidRDefault="002919AD">
      <w:pPr>
        <w:pStyle w:val="a3"/>
        <w:ind w:right="227" w:firstLine="360"/>
        <w:jc w:val="both"/>
      </w:pPr>
      <w:r>
        <w:t>Наиболее характерными представителями являются Staphylococcus carnosus и St. xylosus. Бактерии St. carnosus практически не продуцируют к</w:t>
      </w:r>
      <w:r>
        <w:t xml:space="preserve">ислот. Они могут использоваться при производстве всех видов сырых колбас, не требующих существенного подкисления. Действие St. xylosus сходно со St. carnosus, но он способствует образованию более богатой ароматической </w:t>
      </w:r>
      <w:r>
        <w:rPr>
          <w:spacing w:val="-2"/>
        </w:rPr>
        <w:t>палитры.</w:t>
      </w:r>
    </w:p>
    <w:p w:rsidR="00A606C9" w:rsidRDefault="002919AD">
      <w:pPr>
        <w:pStyle w:val="a3"/>
        <w:spacing w:before="1"/>
        <w:ind w:right="228" w:firstLine="360"/>
        <w:jc w:val="both"/>
      </w:pPr>
      <w:r>
        <w:t>Бактерии родов Lactobacillace</w:t>
      </w:r>
      <w:r>
        <w:t>ae и Streptococcaceae обладают окислительной способностью, сдерживают рост негативно технологической микрофлоры, обеспечивают фиксацию NO миоглобином, деструкцию перекисных соединений, снижающую риск позеленения и прогоркания жира. Наиболее распространенны</w:t>
      </w:r>
      <w:r>
        <w:t>ми в бактериальных препаратах являются микробы видов Lactobacillus plantarum и L. curvatus. L. plantarum является культурой, способствующей интенсивному образованию молочной кислоты. L. curvatus является мягким кислотообразователем и используется при пониж</w:t>
      </w:r>
      <w:r>
        <w:t>енных температурах</w:t>
      </w:r>
      <w:r>
        <w:rPr>
          <w:spacing w:val="14"/>
        </w:rPr>
        <w:t xml:space="preserve"> </w:t>
      </w:r>
      <w:r>
        <w:t>процессов</w:t>
      </w:r>
      <w:r>
        <w:rPr>
          <w:spacing w:val="20"/>
        </w:rPr>
        <w:t xml:space="preserve"> </w:t>
      </w:r>
      <w:r>
        <w:t>термовлажностной</w:t>
      </w:r>
      <w:r>
        <w:rPr>
          <w:spacing w:val="16"/>
        </w:rPr>
        <w:t xml:space="preserve"> </w:t>
      </w:r>
      <w:r>
        <w:t>обработки.</w:t>
      </w:r>
      <w:r>
        <w:rPr>
          <w:spacing w:val="16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t>ки-</w:t>
      </w:r>
      <w:r>
        <w:rPr>
          <w:spacing w:val="18"/>
        </w:rPr>
        <w:t xml:space="preserve"> </w:t>
      </w:r>
      <w:r>
        <w:rPr>
          <w:spacing w:val="-2"/>
        </w:rPr>
        <w:t>слотобразующим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</w:pPr>
      <w:r>
        <w:lastRenderedPageBreak/>
        <w:t>лактозанегативным</w:t>
      </w:r>
      <w:r>
        <w:rPr>
          <w:spacing w:val="40"/>
        </w:rPr>
        <w:t xml:space="preserve"> </w:t>
      </w:r>
      <w:r>
        <w:t>культурам</w:t>
      </w:r>
      <w:r>
        <w:rPr>
          <w:spacing w:val="40"/>
        </w:rPr>
        <w:t xml:space="preserve"> </w:t>
      </w:r>
      <w:r>
        <w:t>относится</w:t>
      </w:r>
      <w:r>
        <w:rPr>
          <w:spacing w:val="80"/>
        </w:rPr>
        <w:t xml:space="preserve"> </w:t>
      </w:r>
      <w:r>
        <w:t>Pediococcus</w:t>
      </w:r>
      <w:r>
        <w:rPr>
          <w:spacing w:val="40"/>
        </w:rPr>
        <w:t xml:space="preserve"> </w:t>
      </w:r>
      <w:r>
        <w:t>pentosaceus,</w:t>
      </w:r>
      <w:r>
        <w:rPr>
          <w:spacing w:val="40"/>
        </w:rPr>
        <w:t xml:space="preserve"> </w:t>
      </w:r>
      <w:r>
        <w:t>обеспечи- вающий мягкое, несильное подкисление и тонкий аромат в готовом изделии.</w:t>
      </w:r>
    </w:p>
    <w:p w:rsidR="00A606C9" w:rsidRDefault="002919AD">
      <w:pPr>
        <w:pStyle w:val="2"/>
        <w:numPr>
          <w:ilvl w:val="1"/>
          <w:numId w:val="36"/>
        </w:numPr>
        <w:tabs>
          <w:tab w:val="left" w:pos="4193"/>
        </w:tabs>
        <w:spacing w:before="203"/>
        <w:ind w:left="4193" w:hanging="499"/>
        <w:jc w:val="left"/>
      </w:pPr>
      <w:r>
        <w:t>Свойства</w:t>
      </w:r>
      <w:r>
        <w:rPr>
          <w:spacing w:val="-7"/>
        </w:rPr>
        <w:t xml:space="preserve"> </w:t>
      </w:r>
      <w:r>
        <w:rPr>
          <w:spacing w:val="-2"/>
        </w:rPr>
        <w:t>молока</w:t>
      </w:r>
    </w:p>
    <w:p w:rsidR="00A606C9" w:rsidRDefault="002919AD">
      <w:pPr>
        <w:pStyle w:val="a3"/>
        <w:spacing w:before="214"/>
        <w:ind w:right="229" w:firstLine="360"/>
        <w:jc w:val="both"/>
      </w:pPr>
      <w:r>
        <w:t>Молоко является как продуктом питания, так и источником сырья для выработки широкого ассортимента продуктов общего, детского и функционального питания. Среди специалистов термином «молоко» обозначают только коровье молоко. Молоко других животных называют с</w:t>
      </w:r>
      <w:r>
        <w:t xml:space="preserve"> добавлением названия животного, от которого оно получено - молоко овечье, козье, кобылье.</w:t>
      </w:r>
    </w:p>
    <w:p w:rsidR="00A606C9" w:rsidRDefault="002919AD">
      <w:pPr>
        <w:pStyle w:val="a3"/>
        <w:ind w:right="237" w:firstLine="360"/>
        <w:jc w:val="both"/>
      </w:pPr>
      <w:r>
        <w:t>Молока является одним из наиболее питательных продуктов. По питательной ценности 1 кг молока заменяет 700 г говядины средней упитанности, 7-8 куриных яиц, более 3 кг</w:t>
      </w:r>
      <w:r>
        <w:t xml:space="preserve"> овощей.</w:t>
      </w:r>
    </w:p>
    <w:p w:rsidR="00A606C9" w:rsidRDefault="002919AD">
      <w:pPr>
        <w:pStyle w:val="a3"/>
        <w:ind w:right="228" w:firstLine="360"/>
        <w:jc w:val="both"/>
      </w:pPr>
      <w:r>
        <w:t>Химический состав молока следующий (в %): вода - 87,5, сухое вещество - 12,5, в том числе молочный жир - 3,8, белки - 3,3 (казеин - 2,7, альбумин - 0,5 и глобулин - 0,1), молочный сахар - 4,7, минеральные вещества - 0,7.</w:t>
      </w:r>
    </w:p>
    <w:p w:rsidR="00A606C9" w:rsidRDefault="002919AD">
      <w:pPr>
        <w:pStyle w:val="a3"/>
        <w:spacing w:before="219"/>
        <w:ind w:right="228" w:firstLine="360"/>
        <w:jc w:val="both"/>
      </w:pPr>
      <w:r>
        <w:t>Молочный жир отличается ос</w:t>
      </w:r>
      <w:r>
        <w:t xml:space="preserve">обым составом, вкусом и высокой усвояемостью. В молоке его можно наблюдать под микроскопом в виде жировых шариков. Каждый шарик окружен оболочкой, содержащей сложный белковый комплекс. В капле молока насчитывается свыше 10 млрд. мировых шариков. Размер их </w:t>
      </w:r>
      <w:r>
        <w:t>колеблется в пределах 0,5-5 мкм и зависит от природы, пе- риода лактации, индивидуальных особенностей коровы.</w:t>
      </w:r>
    </w:p>
    <w:p w:rsidR="00A606C9" w:rsidRDefault="002919AD">
      <w:pPr>
        <w:pStyle w:val="a3"/>
        <w:ind w:right="229" w:firstLine="360"/>
        <w:jc w:val="both"/>
      </w:pPr>
      <w:r>
        <w:t>Молочные белки содержат все незаменимые аминокислоты. 1л молока или полученные из него продукты - кефир, творог, простокваша - удовлетворяет почти</w:t>
      </w:r>
      <w:r>
        <w:t xml:space="preserve"> половину суточной потребности взрослого человека в незаменимых </w:t>
      </w:r>
      <w:r>
        <w:rPr>
          <w:spacing w:val="-2"/>
        </w:rPr>
        <w:t>аминокислотах.</w:t>
      </w:r>
    </w:p>
    <w:p w:rsidR="00A606C9" w:rsidRDefault="002919AD">
      <w:pPr>
        <w:pStyle w:val="a3"/>
        <w:spacing w:before="1"/>
        <w:ind w:right="236" w:firstLine="360"/>
        <w:jc w:val="both"/>
      </w:pPr>
      <w:r>
        <w:t>Молочный сахар (лактоза) является существенным источником энергии. Он содержит глюкозу и галактозу и по питательности равен обычному свекловичному сахару, но менее сладок.</w:t>
      </w:r>
    </w:p>
    <w:p w:rsidR="00A606C9" w:rsidRDefault="002919AD">
      <w:pPr>
        <w:pStyle w:val="a3"/>
        <w:ind w:right="231" w:firstLine="360"/>
        <w:jc w:val="both"/>
      </w:pPr>
      <w:r>
        <w:t>Витам</w:t>
      </w:r>
      <w:r>
        <w:t>инов в молоке около 30. В снабжении организма витаминами молочные продукты играют особенно важную роль.</w:t>
      </w:r>
    </w:p>
    <w:p w:rsidR="00A606C9" w:rsidRDefault="002919AD">
      <w:pPr>
        <w:pStyle w:val="a3"/>
        <w:spacing w:before="1"/>
        <w:ind w:right="232" w:firstLine="360"/>
        <w:jc w:val="both"/>
      </w:pPr>
      <w:r>
        <w:t>Молока содержит большую группу жиро- и вожорастворимых витаминов. В основном поступают в молоко из кормов, но некоторые синтезируются в организме.</w:t>
      </w:r>
      <w:r>
        <w:rPr>
          <w:spacing w:val="-1"/>
        </w:rPr>
        <w:t xml:space="preserve"> </w:t>
      </w:r>
      <w:r>
        <w:t>В мол</w:t>
      </w:r>
      <w:r>
        <w:t>оке имеются витамины А, В1, В2, В3, В6, В12, Е, С, РР и др.</w:t>
      </w:r>
      <w:r>
        <w:rPr>
          <w:spacing w:val="-2"/>
        </w:rPr>
        <w:t xml:space="preserve"> </w:t>
      </w:r>
      <w:r>
        <w:t>В целом молоко не является высоковитаминным продуктом, но обеспечивает организм человека значительной долей их суточной потребности. Наибольшее количество всех витаминов содержится в парном молоке</w:t>
      </w:r>
      <w:r>
        <w:t>.</w:t>
      </w:r>
    </w:p>
    <w:p w:rsidR="00A606C9" w:rsidRDefault="002919AD">
      <w:pPr>
        <w:pStyle w:val="a3"/>
        <w:ind w:right="228" w:firstLine="360"/>
        <w:jc w:val="both"/>
      </w:pPr>
      <w:r>
        <w:t>Свежевыдоенное</w:t>
      </w:r>
      <w:r>
        <w:rPr>
          <w:spacing w:val="-4"/>
        </w:rPr>
        <w:t xml:space="preserve"> </w:t>
      </w:r>
      <w:r>
        <w:t>молоко</w:t>
      </w:r>
      <w:r>
        <w:rPr>
          <w:spacing w:val="-5"/>
        </w:rPr>
        <w:t xml:space="preserve"> </w:t>
      </w:r>
      <w:r>
        <w:t>обладает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важной</w:t>
      </w:r>
      <w:r>
        <w:rPr>
          <w:spacing w:val="-5"/>
        </w:rPr>
        <w:t xml:space="preserve"> </w:t>
      </w:r>
      <w:r>
        <w:t>особенностью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уничтожать и задерживать развитие микробов, попадающих в него. Эта особенность называется бактерицидным свойством. Пока в молоке сохраняется это</w:t>
      </w:r>
      <w:r>
        <w:rPr>
          <w:spacing w:val="40"/>
        </w:rPr>
        <w:t xml:space="preserve"> </w:t>
      </w:r>
      <w:r>
        <w:t>свойство, микробы в нем не развиваются, и оно не п</w:t>
      </w:r>
      <w:r>
        <w:t>ортится. Чем чище молоко и чем быстрее его охладили, тем дольше сохраняется бактерицидное свойство. Неохлажденное молоко начинает скисать через 2-4 часа после его выдаивания,</w:t>
      </w:r>
      <w:r>
        <w:rPr>
          <w:spacing w:val="40"/>
        </w:rPr>
        <w:t xml:space="preserve"> </w:t>
      </w:r>
      <w:r>
        <w:t>а охлажденное до 8-10°С остается свежим до 48-60 ч.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right="237" w:firstLine="360"/>
        <w:jc w:val="both"/>
      </w:pPr>
      <w:r>
        <w:lastRenderedPageBreak/>
        <w:t xml:space="preserve">Химический </w:t>
      </w:r>
      <w:r>
        <w:t>состав молока может изменяться под влиянием различных факторов: периода лактации, породы животных, уровня кормления, состава рациона и др. В большой степени состав его зависит от периода лактации.</w:t>
      </w:r>
    </w:p>
    <w:p w:rsidR="00A606C9" w:rsidRDefault="002919AD">
      <w:pPr>
        <w:pStyle w:val="a3"/>
        <w:spacing w:before="1"/>
        <w:ind w:right="230" w:firstLine="360"/>
        <w:jc w:val="both"/>
      </w:pPr>
      <w:r>
        <w:t>Лактация у коров длится в среднем около 300 дней. За это время качество молока существенно меняется, по крайней мере, 3 раза. В первые 5-7 дней</w:t>
      </w:r>
      <w:r>
        <w:rPr>
          <w:spacing w:val="40"/>
        </w:rPr>
        <w:t xml:space="preserve"> </w:t>
      </w:r>
      <w:r>
        <w:t>после отела из вымени выделяется молозиво, предназначенное для теленка. Далее следует второй, длительный период,</w:t>
      </w:r>
      <w:r>
        <w:t xml:space="preserve"> когда молоко имеет нормальный и обычный состав. Затем наступает третий период (за 10-15 дней перед запуском коровы). Молоко в этот период называется стародойным. В нем содержание жира, белков и минеральных веществ повышается, а молочного сахара - понижает</w:t>
      </w:r>
      <w:r>
        <w:t>ся; оно приобретает горьковато-соленый вкус.</w:t>
      </w:r>
    </w:p>
    <w:p w:rsidR="00A606C9" w:rsidRDefault="002919AD">
      <w:pPr>
        <w:pStyle w:val="a3"/>
        <w:ind w:right="230" w:firstLine="360"/>
        <w:jc w:val="both"/>
      </w:pPr>
      <w:r>
        <w:t>Молоко, полученное от коровы в первые 5-7 дней после отела и за 8-10 дней до запуска, молочными заводами не принимается.</w:t>
      </w:r>
    </w:p>
    <w:p w:rsidR="00A606C9" w:rsidRDefault="002919AD">
      <w:pPr>
        <w:pStyle w:val="a3"/>
        <w:spacing w:before="2"/>
        <w:ind w:right="241" w:firstLine="360"/>
        <w:jc w:val="both"/>
      </w:pPr>
      <w:r>
        <w:t xml:space="preserve">Коровы различных пород продуцируют молоко различного химического </w:t>
      </w:r>
      <w:r>
        <w:rPr>
          <w:spacing w:val="-2"/>
        </w:rPr>
        <w:t>состава.</w:t>
      </w:r>
    </w:p>
    <w:p w:rsidR="00A606C9" w:rsidRDefault="002919AD">
      <w:pPr>
        <w:pStyle w:val="a3"/>
        <w:ind w:right="230" w:firstLine="360"/>
        <w:jc w:val="both"/>
      </w:pPr>
      <w:r>
        <w:t>Между породами отмечены существенные различия. Отклонения по содержанию сухих веществ составляют 1,3%, жира - 0,9%, белка - 0,6%, а по количеству лактозы - 0,5%.</w:t>
      </w:r>
    </w:p>
    <w:p w:rsidR="00A606C9" w:rsidRDefault="002919AD">
      <w:pPr>
        <w:pStyle w:val="a3"/>
        <w:ind w:right="231" w:firstLine="360"/>
        <w:jc w:val="both"/>
      </w:pPr>
      <w:r>
        <w:t>Корма оказывают влияние на качество молока, сливок, сыров, на консистенцию молочного жира. Так</w:t>
      </w:r>
      <w:r>
        <w:t>, зеленые подножные корма придают кремовато-желтый цвет молоку, сливкам, маслу. Кормовая капуста, силос, морковь, травяная мука способствуют сохранению этого цвета молока и в зимний период.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spacing w:before="69"/>
        <w:ind w:right="1"/>
        <w:jc w:val="center"/>
        <w:rPr>
          <w:b/>
          <w:sz w:val="28"/>
        </w:rPr>
      </w:pPr>
      <w:r>
        <w:rPr>
          <w:b/>
          <w:sz w:val="28"/>
        </w:rPr>
        <w:lastRenderedPageBreak/>
        <w:t>Лекция</w:t>
      </w:r>
      <w:r>
        <w:rPr>
          <w:b/>
          <w:spacing w:val="-10"/>
          <w:sz w:val="28"/>
        </w:rPr>
        <w:t xml:space="preserve"> 3</w:t>
      </w:r>
    </w:p>
    <w:p w:rsidR="00A606C9" w:rsidRDefault="002919AD">
      <w:pPr>
        <w:pStyle w:val="1"/>
        <w:spacing w:before="243"/>
        <w:ind w:left="338" w:right="341"/>
      </w:pPr>
      <w:r>
        <w:t>ФАКТОРЫ,</w:t>
      </w:r>
      <w:r>
        <w:rPr>
          <w:spacing w:val="-8"/>
        </w:rPr>
        <w:t xml:space="preserve"> </w:t>
      </w:r>
      <w:r>
        <w:t>ОБЕСПЕЧИВАЮЩИЕ</w:t>
      </w:r>
      <w:r>
        <w:rPr>
          <w:spacing w:val="-11"/>
        </w:rPr>
        <w:t xml:space="preserve"> </w:t>
      </w:r>
      <w:r>
        <w:t>БЕЗОПАСНОСТЬ</w:t>
      </w:r>
      <w:r>
        <w:rPr>
          <w:spacing w:val="-11"/>
        </w:rPr>
        <w:t xml:space="preserve"> </w:t>
      </w:r>
      <w:r>
        <w:t>ПР</w:t>
      </w:r>
      <w:r>
        <w:t>ОДУКТОВ</w:t>
      </w:r>
      <w:r>
        <w:rPr>
          <w:spacing w:val="-7"/>
        </w:rPr>
        <w:t xml:space="preserve"> </w:t>
      </w:r>
      <w:r>
        <w:t xml:space="preserve">ИЗ </w:t>
      </w:r>
      <w:r>
        <w:rPr>
          <w:spacing w:val="-2"/>
        </w:rPr>
        <w:t>СЫРЬЯ</w:t>
      </w:r>
    </w:p>
    <w:p w:rsidR="00A606C9" w:rsidRDefault="002919AD">
      <w:pPr>
        <w:spacing w:line="321" w:lineRule="exact"/>
        <w:jc w:val="center"/>
        <w:rPr>
          <w:b/>
          <w:sz w:val="28"/>
        </w:rPr>
      </w:pPr>
      <w:r>
        <w:rPr>
          <w:b/>
          <w:sz w:val="28"/>
        </w:rPr>
        <w:t>ЖИВОТНОГО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ПРОИСХОЖДЕНИЯ</w:t>
      </w:r>
    </w:p>
    <w:p w:rsidR="00A606C9" w:rsidRDefault="002919AD">
      <w:pPr>
        <w:pStyle w:val="2"/>
        <w:numPr>
          <w:ilvl w:val="1"/>
          <w:numId w:val="33"/>
        </w:numPr>
        <w:tabs>
          <w:tab w:val="left" w:pos="1477"/>
          <w:tab w:val="left" w:pos="4011"/>
        </w:tabs>
        <w:spacing w:before="240"/>
        <w:ind w:right="936" w:hanging="3078"/>
        <w:jc w:val="left"/>
      </w:pPr>
      <w:r>
        <w:t>Формирование</w:t>
      </w:r>
      <w:r>
        <w:rPr>
          <w:spacing w:val="-9"/>
        </w:rPr>
        <w:t xml:space="preserve"> </w:t>
      </w:r>
      <w:r>
        <w:t>качества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безопасности</w:t>
      </w:r>
      <w:r>
        <w:rPr>
          <w:spacing w:val="-10"/>
        </w:rPr>
        <w:t xml:space="preserve"> </w:t>
      </w:r>
      <w:r>
        <w:t>ферментированных мясных изделий</w:t>
      </w:r>
    </w:p>
    <w:p w:rsidR="00A606C9" w:rsidRDefault="002919AD">
      <w:pPr>
        <w:pStyle w:val="a3"/>
        <w:spacing w:before="234"/>
        <w:ind w:right="236" w:firstLine="360"/>
        <w:jc w:val="both"/>
      </w:pPr>
      <w:r>
        <w:t>Согласно Закону РФ “О качестве и безопасности пищевых продуктов” под качеством подразумевается совокупность характеристик пищевых продуктов, спосо</w:t>
      </w:r>
      <w:r>
        <w:t>бных удовлетворять потребности человека в пище при обычных условиях их использования.</w:t>
      </w:r>
    </w:p>
    <w:p w:rsidR="00A606C9" w:rsidRDefault="002919AD">
      <w:pPr>
        <w:pStyle w:val="a3"/>
        <w:spacing w:before="1"/>
        <w:ind w:left="593"/>
        <w:jc w:val="both"/>
      </w:pPr>
      <w:r>
        <w:t>Качество</w:t>
      </w:r>
      <w:r>
        <w:rPr>
          <w:spacing w:val="-7"/>
        </w:rPr>
        <w:t xml:space="preserve"> </w:t>
      </w:r>
      <w:r>
        <w:t>пищевых</w:t>
      </w:r>
      <w:r>
        <w:rPr>
          <w:spacing w:val="-9"/>
        </w:rPr>
        <w:t xml:space="preserve"> </w:t>
      </w:r>
      <w:r>
        <w:t>продуктов</w:t>
      </w:r>
      <w:r>
        <w:rPr>
          <w:spacing w:val="-7"/>
        </w:rPr>
        <w:t xml:space="preserve"> </w:t>
      </w:r>
      <w:r>
        <w:t>включает</w:t>
      </w:r>
      <w:r>
        <w:rPr>
          <w:spacing w:val="-8"/>
        </w:rPr>
        <w:t xml:space="preserve"> </w:t>
      </w:r>
      <w:r>
        <w:t>три</w:t>
      </w:r>
      <w:r>
        <w:rPr>
          <w:spacing w:val="-5"/>
        </w:rPr>
        <w:t xml:space="preserve"> </w:t>
      </w:r>
      <w:r>
        <w:rPr>
          <w:spacing w:val="-2"/>
        </w:rPr>
        <w:t>компонента:</w:t>
      </w:r>
    </w:p>
    <w:p w:rsidR="00A606C9" w:rsidRDefault="002919AD">
      <w:pPr>
        <w:pStyle w:val="a5"/>
        <w:numPr>
          <w:ilvl w:val="0"/>
          <w:numId w:val="32"/>
        </w:numPr>
        <w:tabs>
          <w:tab w:val="left" w:pos="1221"/>
        </w:tabs>
        <w:spacing w:line="322" w:lineRule="exact"/>
        <w:ind w:left="1221" w:hanging="628"/>
        <w:rPr>
          <w:sz w:val="28"/>
        </w:rPr>
      </w:pPr>
      <w:r>
        <w:rPr>
          <w:sz w:val="28"/>
        </w:rPr>
        <w:t>пищевую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биологическую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ценность;</w:t>
      </w:r>
    </w:p>
    <w:p w:rsidR="00A606C9" w:rsidRDefault="002919AD">
      <w:pPr>
        <w:pStyle w:val="a5"/>
        <w:numPr>
          <w:ilvl w:val="0"/>
          <w:numId w:val="32"/>
        </w:numPr>
        <w:tabs>
          <w:tab w:val="left" w:pos="1221"/>
        </w:tabs>
        <w:ind w:left="1221" w:hanging="628"/>
        <w:rPr>
          <w:sz w:val="28"/>
        </w:rPr>
      </w:pPr>
      <w:r>
        <w:rPr>
          <w:spacing w:val="-2"/>
          <w:sz w:val="28"/>
        </w:rPr>
        <w:t>органолептические</w:t>
      </w:r>
      <w:r>
        <w:rPr>
          <w:spacing w:val="16"/>
          <w:sz w:val="28"/>
        </w:rPr>
        <w:t xml:space="preserve"> </w:t>
      </w:r>
      <w:r>
        <w:rPr>
          <w:spacing w:val="-2"/>
          <w:sz w:val="28"/>
        </w:rPr>
        <w:t>показатели;</w:t>
      </w:r>
    </w:p>
    <w:p w:rsidR="00A606C9" w:rsidRDefault="002919AD">
      <w:pPr>
        <w:pStyle w:val="a5"/>
        <w:numPr>
          <w:ilvl w:val="0"/>
          <w:numId w:val="32"/>
        </w:numPr>
        <w:tabs>
          <w:tab w:val="left" w:pos="1221"/>
        </w:tabs>
        <w:spacing w:before="2" w:line="322" w:lineRule="exact"/>
        <w:ind w:left="1221" w:hanging="628"/>
        <w:rPr>
          <w:sz w:val="28"/>
        </w:rPr>
      </w:pPr>
      <w:r>
        <w:rPr>
          <w:sz w:val="28"/>
        </w:rPr>
        <w:t>безопасность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пищевых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продуктов.</w:t>
      </w:r>
    </w:p>
    <w:p w:rsidR="00A606C9" w:rsidRDefault="002919AD">
      <w:pPr>
        <w:pStyle w:val="a3"/>
        <w:ind w:right="233" w:firstLine="360"/>
        <w:jc w:val="both"/>
      </w:pPr>
      <w:r>
        <w:t>Пищевая ценность - совокупность свойств пищевого продукта, при наличии которых удовлетворяются физиологические потребности человека в необходимых веществах и энергии.</w:t>
      </w:r>
    </w:p>
    <w:p w:rsidR="00A606C9" w:rsidRDefault="002919AD">
      <w:pPr>
        <w:pStyle w:val="a3"/>
        <w:ind w:right="229" w:firstLine="360"/>
        <w:jc w:val="both"/>
      </w:pPr>
      <w:r>
        <w:t>Пищевая и биологическая ценность мясных продуктов в целом и сырых колбас в частности обус</w:t>
      </w:r>
      <w:r>
        <w:t>ловлена в первую очередь количественным и качественным составом сырья и других используемых ингредиентов, а также степенью и характером их биотрансформации во время прохождения технологического цикла.</w:t>
      </w:r>
    </w:p>
    <w:p w:rsidR="00A606C9" w:rsidRDefault="002919AD">
      <w:pPr>
        <w:pStyle w:val="a3"/>
        <w:ind w:right="235" w:firstLine="360"/>
        <w:jc w:val="both"/>
      </w:pPr>
      <w:r>
        <w:t xml:space="preserve">Органолептические свойства мясных и молочных продуктов </w:t>
      </w:r>
      <w:r>
        <w:t>характеризуются следующими основными показателями:</w:t>
      </w:r>
    </w:p>
    <w:p w:rsidR="00A606C9" w:rsidRDefault="002919AD">
      <w:pPr>
        <w:pStyle w:val="a5"/>
        <w:numPr>
          <w:ilvl w:val="0"/>
          <w:numId w:val="31"/>
        </w:numPr>
        <w:tabs>
          <w:tab w:val="left" w:pos="1221"/>
        </w:tabs>
        <w:spacing w:line="321" w:lineRule="exact"/>
        <w:ind w:left="1221" w:hanging="989"/>
        <w:rPr>
          <w:sz w:val="28"/>
        </w:rPr>
      </w:pPr>
      <w:r>
        <w:rPr>
          <w:sz w:val="28"/>
        </w:rPr>
        <w:t>внешним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видом;</w:t>
      </w:r>
    </w:p>
    <w:p w:rsidR="00A606C9" w:rsidRDefault="002919AD">
      <w:pPr>
        <w:pStyle w:val="a5"/>
        <w:numPr>
          <w:ilvl w:val="0"/>
          <w:numId w:val="31"/>
        </w:numPr>
        <w:tabs>
          <w:tab w:val="left" w:pos="1221"/>
        </w:tabs>
        <w:ind w:left="1221" w:hanging="989"/>
        <w:rPr>
          <w:sz w:val="28"/>
        </w:rPr>
      </w:pPr>
      <w:r>
        <w:rPr>
          <w:sz w:val="28"/>
        </w:rPr>
        <w:t>видом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разрезе;</w:t>
      </w:r>
    </w:p>
    <w:p w:rsidR="00A606C9" w:rsidRDefault="002919AD">
      <w:pPr>
        <w:pStyle w:val="a5"/>
        <w:numPr>
          <w:ilvl w:val="0"/>
          <w:numId w:val="31"/>
        </w:numPr>
        <w:tabs>
          <w:tab w:val="left" w:pos="1221"/>
        </w:tabs>
        <w:spacing w:before="1" w:line="322" w:lineRule="exact"/>
        <w:ind w:left="1221" w:hanging="989"/>
        <w:rPr>
          <w:sz w:val="28"/>
        </w:rPr>
      </w:pPr>
      <w:r>
        <w:rPr>
          <w:spacing w:val="-2"/>
          <w:sz w:val="28"/>
        </w:rPr>
        <w:t>вкусом;</w:t>
      </w:r>
    </w:p>
    <w:p w:rsidR="00A606C9" w:rsidRDefault="002919AD">
      <w:pPr>
        <w:pStyle w:val="a5"/>
        <w:numPr>
          <w:ilvl w:val="0"/>
          <w:numId w:val="31"/>
        </w:numPr>
        <w:tabs>
          <w:tab w:val="left" w:pos="1221"/>
        </w:tabs>
        <w:spacing w:line="322" w:lineRule="exact"/>
        <w:ind w:left="1221" w:hanging="989"/>
        <w:rPr>
          <w:sz w:val="28"/>
        </w:rPr>
      </w:pPr>
      <w:r>
        <w:rPr>
          <w:spacing w:val="-2"/>
          <w:sz w:val="28"/>
        </w:rPr>
        <w:t>цветом;</w:t>
      </w:r>
    </w:p>
    <w:p w:rsidR="00A606C9" w:rsidRDefault="002919AD">
      <w:pPr>
        <w:pStyle w:val="a5"/>
        <w:numPr>
          <w:ilvl w:val="0"/>
          <w:numId w:val="31"/>
        </w:numPr>
        <w:tabs>
          <w:tab w:val="left" w:pos="1221"/>
        </w:tabs>
        <w:spacing w:line="322" w:lineRule="exact"/>
        <w:ind w:left="1221" w:hanging="989"/>
        <w:rPr>
          <w:sz w:val="28"/>
        </w:rPr>
      </w:pPr>
      <w:r>
        <w:rPr>
          <w:spacing w:val="-2"/>
          <w:sz w:val="28"/>
        </w:rPr>
        <w:t>запахом;</w:t>
      </w:r>
    </w:p>
    <w:p w:rsidR="00A606C9" w:rsidRDefault="002919AD">
      <w:pPr>
        <w:pStyle w:val="a5"/>
        <w:numPr>
          <w:ilvl w:val="0"/>
          <w:numId w:val="31"/>
        </w:numPr>
        <w:tabs>
          <w:tab w:val="left" w:pos="1221"/>
        </w:tabs>
        <w:spacing w:line="322" w:lineRule="exact"/>
        <w:ind w:left="1221" w:hanging="989"/>
        <w:rPr>
          <w:sz w:val="28"/>
        </w:rPr>
      </w:pPr>
      <w:r>
        <w:rPr>
          <w:spacing w:val="-2"/>
          <w:sz w:val="28"/>
        </w:rPr>
        <w:t>консистенцией.</w:t>
      </w:r>
    </w:p>
    <w:p w:rsidR="00A606C9" w:rsidRDefault="002919AD">
      <w:pPr>
        <w:pStyle w:val="a3"/>
        <w:ind w:right="237" w:firstLine="360"/>
        <w:jc w:val="both"/>
      </w:pPr>
      <w:r>
        <w:t>Очевидно, что при выборе пищевых продуктов потребитель прежде всего пытается оценить их органолептические свойства, обычно вид и цвет, а потом уже ищет оптимальное решение по критерию цена-качество.</w:t>
      </w:r>
    </w:p>
    <w:p w:rsidR="00A606C9" w:rsidRDefault="002919AD">
      <w:pPr>
        <w:pStyle w:val="a3"/>
        <w:spacing w:before="2"/>
        <w:ind w:right="235" w:firstLine="360"/>
        <w:jc w:val="both"/>
      </w:pPr>
      <w:r>
        <w:t xml:space="preserve">Для определения органолептических свойств сырых колбас в </w:t>
      </w:r>
      <w:r>
        <w:t>условиях промышленного производства и контроля качества используется метод дегустационного анализа, проводимый репрезентативной группой</w:t>
      </w:r>
      <w:r>
        <w:rPr>
          <w:spacing w:val="40"/>
        </w:rPr>
        <w:t xml:space="preserve"> </w:t>
      </w:r>
      <w:r>
        <w:t>специалистов по 5 или 9-ти балльной шкале.</w:t>
      </w:r>
    </w:p>
    <w:p w:rsidR="00A606C9" w:rsidRDefault="002919AD">
      <w:pPr>
        <w:pStyle w:val="a3"/>
        <w:ind w:right="233" w:firstLine="360"/>
        <w:jc w:val="both"/>
      </w:pPr>
      <w:r>
        <w:t>В зависимости от цели и глубины исследований к анализу могут привлекаться спе</w:t>
      </w:r>
      <w:r>
        <w:t>циально не обучавшиеся этим методам люди (чаще при оперативном контроле качества продукции на производстве) или подготовленные по соответствующим методикам специалисты-дегустаторы.</w:t>
      </w:r>
    </w:p>
    <w:p w:rsidR="00A606C9" w:rsidRDefault="002919AD">
      <w:pPr>
        <w:pStyle w:val="a3"/>
        <w:ind w:right="234" w:firstLine="360"/>
        <w:jc w:val="both"/>
      </w:pPr>
      <w:r>
        <w:t>При</w:t>
      </w:r>
      <w:r>
        <w:rPr>
          <w:spacing w:val="-1"/>
        </w:rPr>
        <w:t xml:space="preserve"> </w:t>
      </w:r>
      <w:r>
        <w:t>производстве</w:t>
      </w:r>
      <w:r>
        <w:rPr>
          <w:spacing w:val="-2"/>
        </w:rPr>
        <w:t xml:space="preserve"> </w:t>
      </w:r>
      <w:r>
        <w:t>ферментированных</w:t>
      </w:r>
      <w:r>
        <w:rPr>
          <w:spacing w:val="-1"/>
        </w:rPr>
        <w:t xml:space="preserve"> </w:t>
      </w:r>
      <w:r>
        <w:t>мясных</w:t>
      </w:r>
      <w:r>
        <w:rPr>
          <w:spacing w:val="-1"/>
        </w:rPr>
        <w:t xml:space="preserve"> </w:t>
      </w:r>
      <w:r>
        <w:t>продуктов</w:t>
      </w:r>
      <w:r>
        <w:rPr>
          <w:spacing w:val="-2"/>
        </w:rPr>
        <w:t xml:space="preserve"> </w:t>
      </w:r>
      <w:r>
        <w:t>важно</w:t>
      </w:r>
      <w:r>
        <w:rPr>
          <w:spacing w:val="-1"/>
        </w:rPr>
        <w:t xml:space="preserve"> </w:t>
      </w:r>
      <w:r>
        <w:t>обеспечение безопа</w:t>
      </w:r>
      <w:r>
        <w:t>сности</w:t>
      </w:r>
      <w:r>
        <w:rPr>
          <w:spacing w:val="65"/>
          <w:w w:val="150"/>
        </w:rPr>
        <w:t xml:space="preserve"> </w:t>
      </w:r>
      <w:r>
        <w:t>потребителя,</w:t>
      </w:r>
      <w:r>
        <w:rPr>
          <w:spacing w:val="73"/>
          <w:w w:val="150"/>
        </w:rPr>
        <w:t xml:space="preserve"> </w:t>
      </w:r>
      <w:r>
        <w:t>тем</w:t>
      </w:r>
      <w:r>
        <w:rPr>
          <w:spacing w:val="65"/>
          <w:w w:val="150"/>
        </w:rPr>
        <w:t xml:space="preserve"> </w:t>
      </w:r>
      <w:r>
        <w:t>более,</w:t>
      </w:r>
      <w:r>
        <w:rPr>
          <w:spacing w:val="70"/>
          <w:w w:val="150"/>
        </w:rPr>
        <w:t xml:space="preserve"> </w:t>
      </w:r>
      <w:r>
        <w:t>что</w:t>
      </w:r>
      <w:r>
        <w:rPr>
          <w:spacing w:val="69"/>
          <w:w w:val="150"/>
        </w:rPr>
        <w:t xml:space="preserve"> </w:t>
      </w:r>
      <w:r>
        <w:t>эти</w:t>
      </w:r>
      <w:r>
        <w:rPr>
          <w:spacing w:val="68"/>
          <w:w w:val="150"/>
        </w:rPr>
        <w:t xml:space="preserve"> </w:t>
      </w:r>
      <w:r>
        <w:t>продукты</w:t>
      </w:r>
      <w:r>
        <w:rPr>
          <w:spacing w:val="68"/>
          <w:w w:val="150"/>
        </w:rPr>
        <w:t xml:space="preserve"> </w:t>
      </w:r>
      <w:r>
        <w:t>не</w:t>
      </w:r>
      <w:r>
        <w:rPr>
          <w:spacing w:val="68"/>
          <w:w w:val="150"/>
        </w:rPr>
        <w:t xml:space="preserve"> </w:t>
      </w:r>
      <w:r>
        <w:rPr>
          <w:spacing w:val="-2"/>
        </w:rPr>
        <w:t>подвергаются</w:t>
      </w:r>
    </w:p>
    <w:p w:rsidR="00A606C9" w:rsidRDefault="00A606C9">
      <w:pPr>
        <w:jc w:val="both"/>
        <w:sectPr w:rsidR="00A606C9">
          <w:pgSz w:w="11900" w:h="16850"/>
          <w:pgMar w:top="1060" w:right="900" w:bottom="106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jc w:val="both"/>
      </w:pPr>
      <w:r>
        <w:lastRenderedPageBreak/>
        <w:t>тепловой</w:t>
      </w:r>
      <w:r>
        <w:rPr>
          <w:spacing w:val="-6"/>
        </w:rPr>
        <w:t xml:space="preserve"> </w:t>
      </w:r>
      <w:r>
        <w:rPr>
          <w:spacing w:val="-2"/>
        </w:rPr>
        <w:t>пастеризации.</w:t>
      </w:r>
    </w:p>
    <w:p w:rsidR="00A606C9" w:rsidRDefault="002919AD">
      <w:pPr>
        <w:pStyle w:val="a3"/>
        <w:spacing w:before="2"/>
        <w:ind w:right="229" w:firstLine="360"/>
        <w:jc w:val="both"/>
      </w:pPr>
      <w:r>
        <w:t>Безопасность пищевых продуктов - это состояние обоснованной</w:t>
      </w:r>
      <w:r>
        <w:rPr>
          <w:spacing w:val="40"/>
        </w:rPr>
        <w:t xml:space="preserve"> </w:t>
      </w:r>
      <w:r>
        <w:t>уверенности в том, что пищевые продукты при обычных условиях их использования не являются вредными и не представляют опасности для здоровья нынешнего и будущего поколений.</w:t>
      </w:r>
    </w:p>
    <w:p w:rsidR="00A606C9" w:rsidRDefault="002919AD">
      <w:pPr>
        <w:pStyle w:val="a3"/>
        <w:ind w:right="234" w:firstLine="360"/>
        <w:jc w:val="both"/>
      </w:pPr>
      <w:r>
        <w:t>Опасности при производстве сырых колбас в основном носят микробиологический характер</w:t>
      </w:r>
      <w:r>
        <w:t>, хотя надо учитывать возможность загрязнения продукта химическими веществами и механическими примесями.</w:t>
      </w:r>
    </w:p>
    <w:p w:rsidR="00A606C9" w:rsidRDefault="002919AD">
      <w:pPr>
        <w:pStyle w:val="a3"/>
        <w:ind w:right="230" w:firstLine="360"/>
        <w:jc w:val="both"/>
      </w:pPr>
      <w:r>
        <w:t>Требования к качеству продуктов из сырья животного происхождения определяются нормативными и техническими документами. Основными нормативными документа</w:t>
      </w:r>
      <w:r>
        <w:t>ми по качеству пищевых продуктов является уже упомянутый Закон РФ «О качестве и безопасности пищевых продуктов», санитарные правила и нормы СанПиН 2.3.2.1078-01 «Гигиенические</w:t>
      </w:r>
      <w:r>
        <w:rPr>
          <w:spacing w:val="40"/>
        </w:rPr>
        <w:t xml:space="preserve"> </w:t>
      </w:r>
      <w:r>
        <w:t xml:space="preserve">требования к качеству и безопасности продовольственного сырья и пищевых </w:t>
      </w:r>
      <w:r>
        <w:rPr>
          <w:spacing w:val="-2"/>
        </w:rPr>
        <w:t>продукто</w:t>
      </w:r>
      <w:r>
        <w:rPr>
          <w:spacing w:val="-2"/>
        </w:rPr>
        <w:t>в».</w:t>
      </w:r>
    </w:p>
    <w:p w:rsidR="00A606C9" w:rsidRDefault="002919AD">
      <w:pPr>
        <w:pStyle w:val="a3"/>
        <w:spacing w:before="240" w:after="7"/>
        <w:ind w:left="324" w:right="1317"/>
        <w:jc w:val="both"/>
      </w:pPr>
      <w:r>
        <w:t>Таблица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Гигиенические</w:t>
      </w:r>
      <w:r>
        <w:rPr>
          <w:spacing w:val="-3"/>
        </w:rPr>
        <w:t xml:space="preserve"> </w:t>
      </w: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мясному</w:t>
      </w:r>
      <w:r>
        <w:rPr>
          <w:spacing w:val="-3"/>
        </w:rPr>
        <w:t xml:space="preserve"> </w:t>
      </w:r>
      <w:r>
        <w:t>сырью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колбасным </w:t>
      </w:r>
      <w:r>
        <w:rPr>
          <w:spacing w:val="-2"/>
        </w:rPr>
        <w:t>изделиям</w:t>
      </w: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2204"/>
        <w:gridCol w:w="2473"/>
        <w:gridCol w:w="2065"/>
        <w:gridCol w:w="674"/>
        <w:gridCol w:w="587"/>
        <w:gridCol w:w="409"/>
      </w:tblGrid>
      <w:tr w:rsidR="00A606C9">
        <w:trPr>
          <w:trHeight w:val="506"/>
        </w:trPr>
        <w:tc>
          <w:tcPr>
            <w:tcW w:w="811" w:type="dxa"/>
          </w:tcPr>
          <w:p w:rsidR="00A606C9" w:rsidRDefault="002919AD">
            <w:pPr>
              <w:pStyle w:val="TableParagraph"/>
              <w:spacing w:line="247" w:lineRule="exact"/>
              <w:ind w:left="17" w:right="1"/>
              <w:jc w:val="center"/>
            </w:pPr>
            <w:r>
              <w:rPr>
                <w:spacing w:val="-2"/>
              </w:rPr>
              <w:t>Индекс</w:t>
            </w:r>
          </w:p>
        </w:tc>
        <w:tc>
          <w:tcPr>
            <w:tcW w:w="2204" w:type="dxa"/>
          </w:tcPr>
          <w:p w:rsidR="00A606C9" w:rsidRDefault="002919AD">
            <w:pPr>
              <w:pStyle w:val="TableParagraph"/>
              <w:spacing w:before="121"/>
              <w:ind w:left="244"/>
            </w:pPr>
            <w:r>
              <w:t>Группа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продуктов</w:t>
            </w:r>
          </w:p>
        </w:tc>
        <w:tc>
          <w:tcPr>
            <w:tcW w:w="2473" w:type="dxa"/>
          </w:tcPr>
          <w:p w:rsidR="00A606C9" w:rsidRDefault="002919AD">
            <w:pPr>
              <w:pStyle w:val="TableParagraph"/>
              <w:spacing w:before="121"/>
              <w:ind w:left="695"/>
            </w:pPr>
            <w:r>
              <w:rPr>
                <w:spacing w:val="-2"/>
              </w:rPr>
              <w:t>Показатели</w:t>
            </w:r>
          </w:p>
        </w:tc>
        <w:tc>
          <w:tcPr>
            <w:tcW w:w="2065" w:type="dxa"/>
          </w:tcPr>
          <w:p w:rsidR="00A606C9" w:rsidRDefault="002919AD">
            <w:pPr>
              <w:pStyle w:val="TableParagraph"/>
              <w:spacing w:line="247" w:lineRule="exact"/>
              <w:ind w:left="207"/>
            </w:pPr>
            <w:r>
              <w:t>Допустимые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уров-</w:t>
            </w:r>
          </w:p>
          <w:p w:rsidR="00A606C9" w:rsidRDefault="002919AD">
            <w:pPr>
              <w:pStyle w:val="TableParagraph"/>
              <w:spacing w:before="1" w:line="238" w:lineRule="exact"/>
              <w:ind w:left="188"/>
            </w:pPr>
            <w:r>
              <w:t>ни,</w:t>
            </w:r>
            <w:r>
              <w:rPr>
                <w:spacing w:val="-2"/>
              </w:rPr>
              <w:t xml:space="preserve"> </w:t>
            </w:r>
            <w:r>
              <w:t>мг/кг,</w:t>
            </w:r>
            <w:r>
              <w:rPr>
                <w:spacing w:val="-2"/>
              </w:rPr>
              <w:t xml:space="preserve"> </w:t>
            </w:r>
            <w:r>
              <w:t>не</w:t>
            </w:r>
            <w:r>
              <w:rPr>
                <w:spacing w:val="-4"/>
              </w:rPr>
              <w:t xml:space="preserve"> более</w:t>
            </w:r>
          </w:p>
        </w:tc>
        <w:tc>
          <w:tcPr>
            <w:tcW w:w="1670" w:type="dxa"/>
            <w:gridSpan w:val="3"/>
          </w:tcPr>
          <w:p w:rsidR="00A606C9" w:rsidRDefault="002919AD">
            <w:pPr>
              <w:pStyle w:val="TableParagraph"/>
              <w:spacing w:before="121"/>
              <w:ind w:left="267"/>
            </w:pPr>
            <w:r>
              <w:rPr>
                <w:spacing w:val="-2"/>
              </w:rPr>
              <w:t>Примечания</w:t>
            </w:r>
          </w:p>
        </w:tc>
      </w:tr>
      <w:tr w:rsidR="00A606C9">
        <w:trPr>
          <w:trHeight w:val="251"/>
        </w:trPr>
        <w:tc>
          <w:tcPr>
            <w:tcW w:w="811" w:type="dxa"/>
            <w:tcBorders>
              <w:bottom w:val="nil"/>
            </w:tcBorders>
          </w:tcPr>
          <w:p w:rsidR="00A606C9" w:rsidRDefault="002919AD">
            <w:pPr>
              <w:pStyle w:val="TableParagraph"/>
              <w:spacing w:line="232" w:lineRule="exact"/>
              <w:ind w:left="17"/>
              <w:jc w:val="center"/>
            </w:pPr>
            <w:r>
              <w:rPr>
                <w:spacing w:val="-2"/>
              </w:rPr>
              <w:t>1.1.1.</w:t>
            </w:r>
          </w:p>
        </w:tc>
        <w:tc>
          <w:tcPr>
            <w:tcW w:w="2204" w:type="dxa"/>
            <w:tcBorders>
              <w:bottom w:val="nil"/>
            </w:tcBorders>
          </w:tcPr>
          <w:p w:rsidR="00A606C9" w:rsidRDefault="002919AD">
            <w:pPr>
              <w:pStyle w:val="TableParagraph"/>
              <w:spacing w:line="232" w:lineRule="exact"/>
              <w:ind w:left="9"/>
            </w:pPr>
            <w:r>
              <w:t>Мясо,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том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числе</w:t>
            </w:r>
          </w:p>
        </w:tc>
        <w:tc>
          <w:tcPr>
            <w:tcW w:w="2473" w:type="dxa"/>
            <w:tcBorders>
              <w:bottom w:val="nil"/>
            </w:tcBorders>
          </w:tcPr>
          <w:p w:rsidR="00A606C9" w:rsidRDefault="002919AD">
            <w:pPr>
              <w:pStyle w:val="TableParagraph"/>
              <w:spacing w:line="232" w:lineRule="exact"/>
              <w:ind w:left="9"/>
            </w:pPr>
            <w:r>
              <w:rPr>
                <w:spacing w:val="-2"/>
              </w:rPr>
              <w:t>Токсичные</w:t>
            </w:r>
          </w:p>
        </w:tc>
        <w:tc>
          <w:tcPr>
            <w:tcW w:w="2065" w:type="dxa"/>
            <w:tcBorders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1670" w:type="dxa"/>
            <w:gridSpan w:val="3"/>
            <w:tcBorders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</w:tr>
      <w:tr w:rsidR="00A606C9">
        <w:trPr>
          <w:trHeight w:val="253"/>
        </w:trPr>
        <w:tc>
          <w:tcPr>
            <w:tcW w:w="811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204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rPr>
                <w:spacing w:val="-2"/>
              </w:rPr>
              <w:t>полуфабрикаты,</w:t>
            </w: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rPr>
                <w:spacing w:val="-2"/>
              </w:rPr>
              <w:t>элементы: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1670" w:type="dxa"/>
            <w:gridSpan w:val="3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</w:tr>
      <w:tr w:rsidR="00A606C9">
        <w:trPr>
          <w:trHeight w:val="253"/>
        </w:trPr>
        <w:tc>
          <w:tcPr>
            <w:tcW w:w="811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204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t>парные,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охлажден-</w:t>
            </w: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rPr>
                <w:spacing w:val="-2"/>
              </w:rPr>
              <w:t>свинец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8"/>
            </w:pPr>
            <w:r>
              <w:rPr>
                <w:spacing w:val="-5"/>
              </w:rPr>
              <w:t>0,5</w:t>
            </w:r>
          </w:p>
        </w:tc>
        <w:tc>
          <w:tcPr>
            <w:tcW w:w="1670" w:type="dxa"/>
            <w:gridSpan w:val="3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</w:tr>
      <w:tr w:rsidR="00A606C9">
        <w:trPr>
          <w:trHeight w:val="253"/>
        </w:trPr>
        <w:tc>
          <w:tcPr>
            <w:tcW w:w="811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204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t xml:space="preserve">ные, </w:t>
            </w:r>
            <w:r>
              <w:rPr>
                <w:spacing w:val="-2"/>
              </w:rPr>
              <w:t>подморожен-</w:t>
            </w: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rPr>
                <w:spacing w:val="-2"/>
              </w:rPr>
              <w:t>мышьяк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8"/>
            </w:pPr>
            <w:r>
              <w:rPr>
                <w:spacing w:val="-5"/>
              </w:rPr>
              <w:t>0,1</w:t>
            </w:r>
          </w:p>
        </w:tc>
        <w:tc>
          <w:tcPr>
            <w:tcW w:w="1670" w:type="dxa"/>
            <w:gridSpan w:val="3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</w:tr>
      <w:tr w:rsidR="00A606C9">
        <w:trPr>
          <w:trHeight w:val="252"/>
        </w:trPr>
        <w:tc>
          <w:tcPr>
            <w:tcW w:w="811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204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2" w:lineRule="exact"/>
              <w:ind w:left="9"/>
            </w:pPr>
            <w:r>
              <w:t xml:space="preserve">ные </w:t>
            </w:r>
            <w:r>
              <w:rPr>
                <w:spacing w:val="-2"/>
              </w:rPr>
              <w:t>замороженные</w:t>
            </w: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2" w:lineRule="exact"/>
              <w:ind w:left="9"/>
            </w:pPr>
            <w:r>
              <w:rPr>
                <w:spacing w:val="-2"/>
              </w:rPr>
              <w:t>кадмий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2" w:lineRule="exact"/>
              <w:ind w:left="8"/>
            </w:pPr>
            <w:r>
              <w:rPr>
                <w:spacing w:val="-4"/>
              </w:rPr>
              <w:t>0,05</w:t>
            </w:r>
          </w:p>
        </w:tc>
        <w:tc>
          <w:tcPr>
            <w:tcW w:w="1670" w:type="dxa"/>
            <w:gridSpan w:val="3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</w:tr>
      <w:tr w:rsidR="00A606C9">
        <w:trPr>
          <w:trHeight w:val="253"/>
        </w:trPr>
        <w:tc>
          <w:tcPr>
            <w:tcW w:w="811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204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t>(все</w:t>
            </w:r>
            <w:r>
              <w:rPr>
                <w:spacing w:val="-2"/>
              </w:rPr>
              <w:t xml:space="preserve"> </w:t>
            </w:r>
            <w:r>
              <w:t>виды</w:t>
            </w:r>
            <w:r>
              <w:rPr>
                <w:spacing w:val="-2"/>
              </w:rPr>
              <w:t xml:space="preserve"> убойных</w:t>
            </w: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rPr>
                <w:spacing w:val="-2"/>
              </w:rPr>
              <w:t>ртуть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8"/>
            </w:pPr>
            <w:r>
              <w:rPr>
                <w:spacing w:val="-4"/>
              </w:rPr>
              <w:t>0,03</w:t>
            </w:r>
          </w:p>
        </w:tc>
        <w:tc>
          <w:tcPr>
            <w:tcW w:w="1670" w:type="dxa"/>
            <w:gridSpan w:val="3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</w:tr>
      <w:tr w:rsidR="00A606C9">
        <w:trPr>
          <w:trHeight w:val="253"/>
        </w:trPr>
        <w:tc>
          <w:tcPr>
            <w:tcW w:w="811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204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t>промысловых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ди-</w:t>
            </w: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rPr>
                <w:spacing w:val="-2"/>
              </w:rPr>
              <w:t>Антибиотики: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1670" w:type="dxa"/>
            <w:gridSpan w:val="3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8"/>
            </w:pPr>
            <w:r>
              <w:t>кроме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диких</w:t>
            </w:r>
          </w:p>
        </w:tc>
      </w:tr>
      <w:tr w:rsidR="00A606C9">
        <w:trPr>
          <w:trHeight w:val="253"/>
        </w:trPr>
        <w:tc>
          <w:tcPr>
            <w:tcW w:w="811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204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t>ких</w:t>
            </w:r>
            <w:r>
              <w:rPr>
                <w:spacing w:val="-2"/>
              </w:rPr>
              <w:t xml:space="preserve"> животных)</w:t>
            </w: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1670" w:type="dxa"/>
            <w:gridSpan w:val="3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8"/>
            </w:pPr>
            <w:r>
              <w:rPr>
                <w:spacing w:val="-2"/>
              </w:rPr>
              <w:t>животных</w:t>
            </w:r>
          </w:p>
        </w:tc>
      </w:tr>
      <w:tr w:rsidR="00A606C9">
        <w:trPr>
          <w:trHeight w:val="253"/>
        </w:trPr>
        <w:tc>
          <w:tcPr>
            <w:tcW w:w="811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204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rPr>
                <w:spacing w:val="-2"/>
              </w:rPr>
              <w:t>левометицин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8"/>
            </w:pPr>
            <w:r>
              <w:t xml:space="preserve">не </w:t>
            </w:r>
            <w:r>
              <w:rPr>
                <w:spacing w:val="-2"/>
              </w:rPr>
              <w:t>допускается</w:t>
            </w:r>
          </w:p>
        </w:tc>
        <w:tc>
          <w:tcPr>
            <w:tcW w:w="1670" w:type="dxa"/>
            <w:gridSpan w:val="3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8"/>
            </w:pPr>
            <w:r>
              <w:t>&lt;0,01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ед/г</w:t>
            </w:r>
          </w:p>
        </w:tc>
      </w:tr>
      <w:tr w:rsidR="00A606C9">
        <w:trPr>
          <w:trHeight w:val="252"/>
        </w:trPr>
        <w:tc>
          <w:tcPr>
            <w:tcW w:w="811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204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2" w:lineRule="exact"/>
              <w:ind w:left="9"/>
            </w:pPr>
            <w:r>
              <w:rPr>
                <w:spacing w:val="-2"/>
              </w:rPr>
              <w:t>тетрациклиновая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группа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2" w:lineRule="exact"/>
              <w:ind w:left="8"/>
            </w:pPr>
            <w:r>
              <w:t xml:space="preserve">не </w:t>
            </w:r>
            <w:r>
              <w:rPr>
                <w:spacing w:val="-2"/>
              </w:rPr>
              <w:t>допускается</w:t>
            </w:r>
          </w:p>
        </w:tc>
        <w:tc>
          <w:tcPr>
            <w:tcW w:w="1670" w:type="dxa"/>
            <w:gridSpan w:val="3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2" w:lineRule="exact"/>
              <w:ind w:left="8"/>
            </w:pPr>
            <w:r>
              <w:t>&lt;0,01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ед/г</w:t>
            </w:r>
          </w:p>
        </w:tc>
      </w:tr>
      <w:tr w:rsidR="00A606C9">
        <w:trPr>
          <w:trHeight w:val="253"/>
        </w:trPr>
        <w:tc>
          <w:tcPr>
            <w:tcW w:w="811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204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rPr>
                <w:spacing w:val="-2"/>
              </w:rPr>
              <w:t>гризин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8"/>
            </w:pPr>
            <w:r>
              <w:t xml:space="preserve">не </w:t>
            </w:r>
            <w:r>
              <w:rPr>
                <w:spacing w:val="-2"/>
              </w:rPr>
              <w:t>допускается</w:t>
            </w:r>
          </w:p>
        </w:tc>
        <w:tc>
          <w:tcPr>
            <w:tcW w:w="1670" w:type="dxa"/>
            <w:gridSpan w:val="3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8"/>
            </w:pPr>
            <w:r>
              <w:t xml:space="preserve">&lt;0,5 </w:t>
            </w:r>
            <w:r>
              <w:rPr>
                <w:spacing w:val="-4"/>
              </w:rPr>
              <w:t>ед/г</w:t>
            </w:r>
          </w:p>
        </w:tc>
      </w:tr>
      <w:tr w:rsidR="00A606C9">
        <w:trPr>
          <w:trHeight w:val="253"/>
        </w:trPr>
        <w:tc>
          <w:tcPr>
            <w:tcW w:w="811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204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t>бацитрацин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Пестициды: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8"/>
            </w:pPr>
            <w:r>
              <w:t xml:space="preserve">не </w:t>
            </w:r>
            <w:r>
              <w:rPr>
                <w:spacing w:val="-2"/>
              </w:rPr>
              <w:t>допускается</w:t>
            </w:r>
          </w:p>
        </w:tc>
        <w:tc>
          <w:tcPr>
            <w:tcW w:w="1670" w:type="dxa"/>
            <w:gridSpan w:val="3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8"/>
            </w:pPr>
            <w:r>
              <w:t>&lt;0,02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ед/г</w:t>
            </w:r>
          </w:p>
        </w:tc>
      </w:tr>
      <w:tr w:rsidR="00A606C9">
        <w:trPr>
          <w:trHeight w:val="247"/>
        </w:trPr>
        <w:tc>
          <w:tcPr>
            <w:tcW w:w="811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204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27" w:lineRule="exact"/>
              <w:ind w:left="9"/>
            </w:pPr>
            <w:r>
              <w:rPr>
                <w:spacing w:val="-2"/>
              </w:rPr>
              <w:t>гексахлорциклогексан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27" w:lineRule="exact"/>
              <w:ind w:left="8"/>
            </w:pPr>
            <w:r>
              <w:rPr>
                <w:spacing w:val="-5"/>
              </w:rPr>
              <w:t>0,1</w:t>
            </w:r>
          </w:p>
        </w:tc>
        <w:tc>
          <w:tcPr>
            <w:tcW w:w="1670" w:type="dxa"/>
            <w:gridSpan w:val="3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</w:tr>
      <w:tr w:rsidR="00A606C9">
        <w:trPr>
          <w:trHeight w:val="256"/>
        </w:trPr>
        <w:tc>
          <w:tcPr>
            <w:tcW w:w="811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204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7" w:lineRule="exact"/>
              <w:ind w:left="9"/>
            </w:pPr>
            <w:r>
              <w:t>(</w:t>
            </w:r>
            <w:r>
              <w:rPr>
                <w:sz w:val="24"/>
              </w:rPr>
              <w:t>а</w:t>
            </w:r>
            <w:r>
              <w:t>,</w:t>
            </w:r>
            <w:r>
              <w:rPr>
                <w:spacing w:val="-5"/>
              </w:rPr>
              <w:t xml:space="preserve"> </w:t>
            </w:r>
            <w:r>
              <w:rPr>
                <w:sz w:val="24"/>
              </w:rPr>
              <w:t>в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rPr>
                <w:sz w:val="24"/>
              </w:rPr>
              <w:t>Y</w:t>
            </w:r>
            <w:r>
              <w:t>-изомеры)</w:t>
            </w:r>
            <w:r>
              <w:rPr>
                <w:spacing w:val="-2"/>
              </w:rPr>
              <w:t xml:space="preserve"> </w:t>
            </w:r>
            <w:r>
              <w:t xml:space="preserve">ДДТ </w:t>
            </w:r>
            <w:r>
              <w:rPr>
                <w:spacing w:val="-10"/>
              </w:rPr>
              <w:t>и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1670" w:type="dxa"/>
            <w:gridSpan w:val="3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</w:tr>
      <w:tr w:rsidR="00A606C9">
        <w:trPr>
          <w:trHeight w:val="241"/>
        </w:trPr>
        <w:tc>
          <w:tcPr>
            <w:tcW w:w="811" w:type="dxa"/>
            <w:tcBorders>
              <w:top w:val="nil"/>
            </w:tcBorders>
          </w:tcPr>
          <w:p w:rsidR="00A606C9" w:rsidRDefault="00A606C9">
            <w:pPr>
              <w:pStyle w:val="TableParagraph"/>
              <w:rPr>
                <w:sz w:val="16"/>
              </w:rPr>
            </w:pPr>
          </w:p>
        </w:tc>
        <w:tc>
          <w:tcPr>
            <w:tcW w:w="2204" w:type="dxa"/>
            <w:tcBorders>
              <w:top w:val="nil"/>
            </w:tcBorders>
          </w:tcPr>
          <w:p w:rsidR="00A606C9" w:rsidRDefault="00A606C9">
            <w:pPr>
              <w:pStyle w:val="TableParagraph"/>
              <w:rPr>
                <w:sz w:val="16"/>
              </w:rPr>
            </w:pPr>
          </w:p>
        </w:tc>
        <w:tc>
          <w:tcPr>
            <w:tcW w:w="2473" w:type="dxa"/>
            <w:tcBorders>
              <w:top w:val="nil"/>
            </w:tcBorders>
          </w:tcPr>
          <w:p w:rsidR="00A606C9" w:rsidRDefault="002919AD">
            <w:pPr>
              <w:pStyle w:val="TableParagraph"/>
              <w:spacing w:line="221" w:lineRule="exact"/>
              <w:ind w:left="9"/>
            </w:pPr>
            <w:r>
              <w:t>его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метаболиты</w:t>
            </w:r>
          </w:p>
        </w:tc>
        <w:tc>
          <w:tcPr>
            <w:tcW w:w="2065" w:type="dxa"/>
            <w:tcBorders>
              <w:top w:val="nil"/>
            </w:tcBorders>
          </w:tcPr>
          <w:p w:rsidR="00A606C9" w:rsidRDefault="002919AD">
            <w:pPr>
              <w:pStyle w:val="TableParagraph"/>
              <w:spacing w:line="221" w:lineRule="exact"/>
              <w:ind w:left="8"/>
            </w:pPr>
            <w:r>
              <w:rPr>
                <w:spacing w:val="-5"/>
              </w:rPr>
              <w:t>0,1</w:t>
            </w:r>
          </w:p>
        </w:tc>
        <w:tc>
          <w:tcPr>
            <w:tcW w:w="1670" w:type="dxa"/>
            <w:gridSpan w:val="3"/>
            <w:tcBorders>
              <w:top w:val="nil"/>
            </w:tcBorders>
          </w:tcPr>
          <w:p w:rsidR="00A606C9" w:rsidRDefault="00A606C9">
            <w:pPr>
              <w:pStyle w:val="TableParagraph"/>
              <w:rPr>
                <w:sz w:val="16"/>
              </w:rPr>
            </w:pPr>
          </w:p>
        </w:tc>
      </w:tr>
      <w:tr w:rsidR="00A606C9">
        <w:trPr>
          <w:trHeight w:val="506"/>
        </w:trPr>
        <w:tc>
          <w:tcPr>
            <w:tcW w:w="811" w:type="dxa"/>
          </w:tcPr>
          <w:p w:rsidR="00A606C9" w:rsidRDefault="00A606C9">
            <w:pPr>
              <w:pStyle w:val="TableParagraph"/>
              <w:rPr>
                <w:sz w:val="24"/>
              </w:rPr>
            </w:pPr>
          </w:p>
        </w:tc>
        <w:tc>
          <w:tcPr>
            <w:tcW w:w="2204" w:type="dxa"/>
          </w:tcPr>
          <w:p w:rsidR="00A606C9" w:rsidRDefault="00A606C9">
            <w:pPr>
              <w:pStyle w:val="TableParagraph"/>
              <w:rPr>
                <w:sz w:val="24"/>
              </w:rPr>
            </w:pPr>
          </w:p>
        </w:tc>
        <w:tc>
          <w:tcPr>
            <w:tcW w:w="2473" w:type="dxa"/>
          </w:tcPr>
          <w:p w:rsidR="00A606C9" w:rsidRDefault="002919AD">
            <w:pPr>
              <w:pStyle w:val="TableParagraph"/>
              <w:spacing w:line="252" w:lineRule="exact"/>
              <w:ind w:left="9" w:right="1008"/>
            </w:pPr>
            <w:r>
              <w:rPr>
                <w:spacing w:val="-2"/>
              </w:rPr>
              <w:t>Радионуклиды: цезий-137</w:t>
            </w:r>
          </w:p>
        </w:tc>
        <w:tc>
          <w:tcPr>
            <w:tcW w:w="2065" w:type="dxa"/>
          </w:tcPr>
          <w:p w:rsidR="00A606C9" w:rsidRDefault="002919AD">
            <w:pPr>
              <w:pStyle w:val="TableParagraph"/>
              <w:spacing w:before="121"/>
              <w:ind w:left="8"/>
            </w:pPr>
            <w:r>
              <w:rPr>
                <w:spacing w:val="-5"/>
              </w:rPr>
              <w:t>160</w:t>
            </w:r>
          </w:p>
        </w:tc>
        <w:tc>
          <w:tcPr>
            <w:tcW w:w="674" w:type="dxa"/>
            <w:tcBorders>
              <w:right w:val="nil"/>
            </w:tcBorders>
          </w:tcPr>
          <w:p w:rsidR="00A606C9" w:rsidRDefault="002919AD">
            <w:pPr>
              <w:pStyle w:val="TableParagraph"/>
              <w:spacing w:line="252" w:lineRule="exact"/>
              <w:ind w:left="8" w:right="26"/>
            </w:pPr>
            <w:r>
              <w:rPr>
                <w:spacing w:val="-2"/>
              </w:rPr>
              <w:t>Бк/кг костей</w:t>
            </w:r>
          </w:p>
        </w:tc>
        <w:tc>
          <w:tcPr>
            <w:tcW w:w="587" w:type="dxa"/>
            <w:tcBorders>
              <w:left w:val="nil"/>
              <w:right w:val="nil"/>
            </w:tcBorders>
          </w:tcPr>
          <w:p w:rsidR="00A606C9" w:rsidRDefault="002919AD">
            <w:pPr>
              <w:pStyle w:val="TableParagraph"/>
              <w:spacing w:line="249" w:lineRule="exact"/>
              <w:ind w:right="57"/>
              <w:jc w:val="center"/>
            </w:pPr>
            <w:r>
              <w:rPr>
                <w:spacing w:val="-4"/>
              </w:rPr>
              <w:t>мясо</w:t>
            </w:r>
          </w:p>
        </w:tc>
        <w:tc>
          <w:tcPr>
            <w:tcW w:w="409" w:type="dxa"/>
            <w:tcBorders>
              <w:left w:val="nil"/>
            </w:tcBorders>
          </w:tcPr>
          <w:p w:rsidR="00A606C9" w:rsidRDefault="002919AD">
            <w:pPr>
              <w:pStyle w:val="TableParagraph"/>
              <w:spacing w:line="249" w:lineRule="exact"/>
              <w:ind w:left="105"/>
              <w:jc w:val="center"/>
            </w:pPr>
            <w:r>
              <w:rPr>
                <w:spacing w:val="-5"/>
              </w:rPr>
              <w:t>без</w:t>
            </w:r>
          </w:p>
        </w:tc>
      </w:tr>
      <w:tr w:rsidR="00A606C9">
        <w:trPr>
          <w:trHeight w:val="505"/>
        </w:trPr>
        <w:tc>
          <w:tcPr>
            <w:tcW w:w="811" w:type="dxa"/>
          </w:tcPr>
          <w:p w:rsidR="00A606C9" w:rsidRDefault="00A606C9">
            <w:pPr>
              <w:pStyle w:val="TableParagraph"/>
              <w:rPr>
                <w:sz w:val="24"/>
              </w:rPr>
            </w:pPr>
          </w:p>
        </w:tc>
        <w:tc>
          <w:tcPr>
            <w:tcW w:w="2204" w:type="dxa"/>
          </w:tcPr>
          <w:p w:rsidR="00A606C9" w:rsidRDefault="00A606C9">
            <w:pPr>
              <w:pStyle w:val="TableParagraph"/>
              <w:rPr>
                <w:sz w:val="24"/>
              </w:rPr>
            </w:pPr>
          </w:p>
        </w:tc>
        <w:tc>
          <w:tcPr>
            <w:tcW w:w="2473" w:type="dxa"/>
          </w:tcPr>
          <w:p w:rsidR="00A606C9" w:rsidRDefault="002919AD">
            <w:pPr>
              <w:pStyle w:val="TableParagraph"/>
              <w:spacing w:line="249" w:lineRule="exact"/>
              <w:ind w:left="9"/>
            </w:pPr>
            <w:r>
              <w:rPr>
                <w:spacing w:val="-2"/>
              </w:rPr>
              <w:t>стронций-</w:t>
            </w:r>
            <w:r>
              <w:rPr>
                <w:spacing w:val="-5"/>
              </w:rPr>
              <w:t>90</w:t>
            </w:r>
          </w:p>
        </w:tc>
        <w:tc>
          <w:tcPr>
            <w:tcW w:w="2065" w:type="dxa"/>
          </w:tcPr>
          <w:p w:rsidR="00A606C9" w:rsidRDefault="002919AD">
            <w:pPr>
              <w:pStyle w:val="TableParagraph"/>
              <w:spacing w:before="121"/>
              <w:ind w:left="8"/>
            </w:pPr>
            <w:r>
              <w:rPr>
                <w:spacing w:val="-5"/>
              </w:rPr>
              <w:t>50</w:t>
            </w:r>
          </w:p>
        </w:tc>
        <w:tc>
          <w:tcPr>
            <w:tcW w:w="674" w:type="dxa"/>
            <w:tcBorders>
              <w:right w:val="nil"/>
            </w:tcBorders>
          </w:tcPr>
          <w:p w:rsidR="00A606C9" w:rsidRDefault="002919AD">
            <w:pPr>
              <w:pStyle w:val="TableParagraph"/>
              <w:spacing w:line="248" w:lineRule="exact"/>
              <w:ind w:left="8"/>
            </w:pPr>
            <w:r>
              <w:rPr>
                <w:spacing w:val="-2"/>
              </w:rPr>
              <w:t>Бк/кг</w:t>
            </w:r>
          </w:p>
          <w:p w:rsidR="00A606C9" w:rsidRDefault="002919AD">
            <w:pPr>
              <w:pStyle w:val="TableParagraph"/>
              <w:spacing w:line="238" w:lineRule="exact"/>
              <w:ind w:left="8"/>
            </w:pPr>
            <w:r>
              <w:rPr>
                <w:spacing w:val="-2"/>
              </w:rPr>
              <w:t>костей</w:t>
            </w:r>
          </w:p>
        </w:tc>
        <w:tc>
          <w:tcPr>
            <w:tcW w:w="587" w:type="dxa"/>
            <w:tcBorders>
              <w:left w:val="nil"/>
              <w:right w:val="nil"/>
            </w:tcBorders>
          </w:tcPr>
          <w:p w:rsidR="00A606C9" w:rsidRDefault="002919AD">
            <w:pPr>
              <w:pStyle w:val="TableParagraph"/>
              <w:spacing w:line="249" w:lineRule="exact"/>
              <w:ind w:right="57"/>
              <w:jc w:val="center"/>
            </w:pPr>
            <w:r>
              <w:rPr>
                <w:spacing w:val="-4"/>
              </w:rPr>
              <w:t>мясо</w:t>
            </w:r>
          </w:p>
        </w:tc>
        <w:tc>
          <w:tcPr>
            <w:tcW w:w="409" w:type="dxa"/>
            <w:tcBorders>
              <w:left w:val="nil"/>
            </w:tcBorders>
          </w:tcPr>
          <w:p w:rsidR="00A606C9" w:rsidRDefault="002919AD">
            <w:pPr>
              <w:pStyle w:val="TableParagraph"/>
              <w:spacing w:line="249" w:lineRule="exact"/>
              <w:ind w:left="105"/>
              <w:jc w:val="center"/>
            </w:pPr>
            <w:r>
              <w:rPr>
                <w:spacing w:val="-5"/>
              </w:rPr>
              <w:t>без</w:t>
            </w:r>
          </w:p>
        </w:tc>
      </w:tr>
      <w:tr w:rsidR="00A606C9">
        <w:trPr>
          <w:trHeight w:val="253"/>
        </w:trPr>
        <w:tc>
          <w:tcPr>
            <w:tcW w:w="811" w:type="dxa"/>
            <w:tcBorders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17"/>
              <w:jc w:val="center"/>
            </w:pPr>
            <w:r>
              <w:rPr>
                <w:spacing w:val="-2"/>
              </w:rPr>
              <w:t>1.1.4.</w:t>
            </w:r>
          </w:p>
        </w:tc>
        <w:tc>
          <w:tcPr>
            <w:tcW w:w="2204" w:type="dxa"/>
            <w:tcBorders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t>Колбасные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изделия,</w:t>
            </w:r>
          </w:p>
        </w:tc>
        <w:tc>
          <w:tcPr>
            <w:tcW w:w="2473" w:type="dxa"/>
            <w:tcBorders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t>Токсичные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элементы:</w:t>
            </w:r>
          </w:p>
        </w:tc>
        <w:tc>
          <w:tcPr>
            <w:tcW w:w="2065" w:type="dxa"/>
            <w:tcBorders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1670" w:type="dxa"/>
            <w:gridSpan w:val="3"/>
            <w:tcBorders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</w:tr>
      <w:tr w:rsidR="00A606C9">
        <w:trPr>
          <w:trHeight w:val="252"/>
        </w:trPr>
        <w:tc>
          <w:tcPr>
            <w:tcW w:w="811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204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2" w:lineRule="exact"/>
              <w:ind w:left="9"/>
            </w:pPr>
            <w:r>
              <w:t>продукты</w:t>
            </w:r>
            <w:r>
              <w:rPr>
                <w:spacing w:val="-4"/>
              </w:rPr>
              <w:t xml:space="preserve"> </w:t>
            </w:r>
            <w:r>
              <w:t>из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мяса</w:t>
            </w: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2" w:lineRule="exact"/>
              <w:ind w:left="9"/>
            </w:pPr>
            <w:r>
              <w:rPr>
                <w:spacing w:val="-2"/>
              </w:rPr>
              <w:t>свинец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2" w:lineRule="exact"/>
              <w:ind w:left="8"/>
            </w:pPr>
            <w:r>
              <w:rPr>
                <w:spacing w:val="-5"/>
              </w:rPr>
              <w:t>0,5</w:t>
            </w:r>
          </w:p>
        </w:tc>
        <w:tc>
          <w:tcPr>
            <w:tcW w:w="1670" w:type="dxa"/>
            <w:gridSpan w:val="3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</w:tr>
      <w:tr w:rsidR="00A606C9">
        <w:trPr>
          <w:trHeight w:val="253"/>
        </w:trPr>
        <w:tc>
          <w:tcPr>
            <w:tcW w:w="811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204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t>всех</w:t>
            </w:r>
            <w:r>
              <w:rPr>
                <w:spacing w:val="-4"/>
              </w:rPr>
              <w:t xml:space="preserve"> </w:t>
            </w:r>
            <w:r>
              <w:t>видов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убойных</w:t>
            </w: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rPr>
                <w:spacing w:val="-2"/>
              </w:rPr>
              <w:t>мышьяк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8"/>
            </w:pPr>
            <w:r>
              <w:rPr>
                <w:spacing w:val="-5"/>
              </w:rPr>
              <w:t>0,1</w:t>
            </w:r>
          </w:p>
        </w:tc>
        <w:tc>
          <w:tcPr>
            <w:tcW w:w="1670" w:type="dxa"/>
            <w:gridSpan w:val="3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</w:tr>
      <w:tr w:rsidR="00A606C9">
        <w:trPr>
          <w:trHeight w:val="253"/>
        </w:trPr>
        <w:tc>
          <w:tcPr>
            <w:tcW w:w="811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204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t>животных,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кулинар-</w:t>
            </w: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rPr>
                <w:spacing w:val="-2"/>
              </w:rPr>
              <w:t>кадмий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8"/>
            </w:pPr>
            <w:r>
              <w:rPr>
                <w:spacing w:val="-4"/>
              </w:rPr>
              <w:t>0,05</w:t>
            </w:r>
          </w:p>
        </w:tc>
        <w:tc>
          <w:tcPr>
            <w:tcW w:w="1670" w:type="dxa"/>
            <w:gridSpan w:val="3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</w:tr>
      <w:tr w:rsidR="00A606C9">
        <w:trPr>
          <w:trHeight w:val="253"/>
        </w:trPr>
        <w:tc>
          <w:tcPr>
            <w:tcW w:w="811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204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t>ные</w:t>
            </w:r>
            <w:r>
              <w:rPr>
                <w:spacing w:val="-3"/>
              </w:rPr>
              <w:t xml:space="preserve"> </w:t>
            </w:r>
            <w:r>
              <w:t>изделия</w:t>
            </w:r>
            <w:r>
              <w:rPr>
                <w:spacing w:val="-2"/>
              </w:rPr>
              <w:t xml:space="preserve"> </w:t>
            </w:r>
            <w:r>
              <w:t>из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мяса</w:t>
            </w: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rPr>
                <w:spacing w:val="-2"/>
              </w:rPr>
              <w:t>ртуть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8"/>
            </w:pPr>
            <w:r>
              <w:rPr>
                <w:spacing w:val="-4"/>
              </w:rPr>
              <w:t>0,03</w:t>
            </w:r>
          </w:p>
        </w:tc>
        <w:tc>
          <w:tcPr>
            <w:tcW w:w="1670" w:type="dxa"/>
            <w:gridSpan w:val="3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</w:tr>
      <w:tr w:rsidR="00A606C9">
        <w:trPr>
          <w:trHeight w:val="253"/>
        </w:trPr>
        <w:tc>
          <w:tcPr>
            <w:tcW w:w="811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204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rPr>
                <w:spacing w:val="-2"/>
              </w:rPr>
              <w:t>Бенз(а)пирен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8"/>
            </w:pPr>
            <w:r>
              <w:rPr>
                <w:spacing w:val="-2"/>
              </w:rPr>
              <w:t>0,001</w:t>
            </w:r>
          </w:p>
        </w:tc>
        <w:tc>
          <w:tcPr>
            <w:tcW w:w="1670" w:type="dxa"/>
            <w:gridSpan w:val="3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8"/>
            </w:pPr>
            <w:r>
              <w:t xml:space="preserve">для </w:t>
            </w:r>
            <w:r>
              <w:rPr>
                <w:spacing w:val="-2"/>
              </w:rPr>
              <w:t>копченых</w:t>
            </w:r>
          </w:p>
        </w:tc>
      </w:tr>
      <w:tr w:rsidR="00A606C9">
        <w:trPr>
          <w:trHeight w:val="252"/>
        </w:trPr>
        <w:tc>
          <w:tcPr>
            <w:tcW w:w="811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204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1670" w:type="dxa"/>
            <w:gridSpan w:val="3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2" w:lineRule="exact"/>
              <w:ind w:left="8"/>
            </w:pPr>
            <w:r>
              <w:rPr>
                <w:spacing w:val="-2"/>
              </w:rPr>
              <w:t>продуктов</w:t>
            </w:r>
          </w:p>
        </w:tc>
      </w:tr>
      <w:tr w:rsidR="00A606C9">
        <w:trPr>
          <w:trHeight w:val="253"/>
        </w:trPr>
        <w:tc>
          <w:tcPr>
            <w:tcW w:w="811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204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t>Антибиотики,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пестициды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1670" w:type="dxa"/>
            <w:gridSpan w:val="3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</w:tr>
      <w:tr w:rsidR="00A606C9">
        <w:trPr>
          <w:trHeight w:val="253"/>
        </w:trPr>
        <w:tc>
          <w:tcPr>
            <w:tcW w:w="811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204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t xml:space="preserve">и </w:t>
            </w:r>
            <w:r>
              <w:rPr>
                <w:spacing w:val="-2"/>
              </w:rPr>
              <w:t>радионуклеиды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8"/>
            </w:pPr>
            <w:r>
              <w:t>по</w:t>
            </w:r>
            <w:r>
              <w:rPr>
                <w:spacing w:val="-1"/>
              </w:rPr>
              <w:t xml:space="preserve"> </w:t>
            </w:r>
            <w:r>
              <w:t>п.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1.1.1.</w:t>
            </w:r>
          </w:p>
        </w:tc>
        <w:tc>
          <w:tcPr>
            <w:tcW w:w="1670" w:type="dxa"/>
            <w:gridSpan w:val="3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</w:tr>
      <w:tr w:rsidR="00A606C9">
        <w:trPr>
          <w:trHeight w:val="253"/>
        </w:trPr>
        <w:tc>
          <w:tcPr>
            <w:tcW w:w="811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204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t>Нитрозамины: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сумма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1670" w:type="dxa"/>
            <w:gridSpan w:val="3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</w:tr>
      <w:tr w:rsidR="00A606C9">
        <w:trPr>
          <w:trHeight w:val="253"/>
        </w:trPr>
        <w:tc>
          <w:tcPr>
            <w:tcW w:w="811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204" w:type="dxa"/>
            <w:tcBorders>
              <w:top w:val="nil"/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473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t>НДМА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065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8"/>
            </w:pPr>
            <w:r>
              <w:rPr>
                <w:spacing w:val="-2"/>
              </w:rPr>
              <w:t>0,002</w:t>
            </w:r>
          </w:p>
        </w:tc>
        <w:tc>
          <w:tcPr>
            <w:tcW w:w="1670" w:type="dxa"/>
            <w:gridSpan w:val="3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8"/>
            </w:pPr>
            <w:r>
              <w:t xml:space="preserve">для </w:t>
            </w:r>
            <w:r>
              <w:rPr>
                <w:spacing w:val="-2"/>
              </w:rPr>
              <w:t>копченых</w:t>
            </w:r>
          </w:p>
        </w:tc>
      </w:tr>
      <w:tr w:rsidR="00A606C9">
        <w:trPr>
          <w:trHeight w:val="255"/>
        </w:trPr>
        <w:tc>
          <w:tcPr>
            <w:tcW w:w="811" w:type="dxa"/>
            <w:tcBorders>
              <w:top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204" w:type="dxa"/>
            <w:tcBorders>
              <w:top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2473" w:type="dxa"/>
            <w:tcBorders>
              <w:top w:val="nil"/>
            </w:tcBorders>
          </w:tcPr>
          <w:p w:rsidR="00A606C9" w:rsidRDefault="002919AD">
            <w:pPr>
              <w:pStyle w:val="TableParagraph"/>
              <w:spacing w:line="235" w:lineRule="exact"/>
              <w:ind w:left="9"/>
            </w:pPr>
            <w:r>
              <w:rPr>
                <w:spacing w:val="-4"/>
              </w:rPr>
              <w:t>НДЭА</w:t>
            </w:r>
          </w:p>
        </w:tc>
        <w:tc>
          <w:tcPr>
            <w:tcW w:w="2065" w:type="dxa"/>
            <w:tcBorders>
              <w:top w:val="nil"/>
            </w:tcBorders>
          </w:tcPr>
          <w:p w:rsidR="00A606C9" w:rsidRDefault="002919AD">
            <w:pPr>
              <w:pStyle w:val="TableParagraph"/>
              <w:spacing w:line="235" w:lineRule="exact"/>
              <w:ind w:left="8"/>
            </w:pPr>
            <w:r>
              <w:rPr>
                <w:spacing w:val="-2"/>
              </w:rPr>
              <w:t>0,004</w:t>
            </w:r>
          </w:p>
        </w:tc>
        <w:tc>
          <w:tcPr>
            <w:tcW w:w="1670" w:type="dxa"/>
            <w:gridSpan w:val="3"/>
            <w:tcBorders>
              <w:top w:val="nil"/>
            </w:tcBorders>
          </w:tcPr>
          <w:p w:rsidR="00A606C9" w:rsidRDefault="002919AD">
            <w:pPr>
              <w:pStyle w:val="TableParagraph"/>
              <w:spacing w:line="235" w:lineRule="exact"/>
              <w:ind w:left="8"/>
            </w:pPr>
            <w:r>
              <w:rPr>
                <w:spacing w:val="-2"/>
              </w:rPr>
              <w:t>продуктов</w:t>
            </w:r>
          </w:p>
        </w:tc>
      </w:tr>
    </w:tbl>
    <w:p w:rsidR="00A606C9" w:rsidRDefault="00A606C9">
      <w:pPr>
        <w:spacing w:line="235" w:lineRule="exact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right="232" w:firstLine="439"/>
        <w:jc w:val="both"/>
      </w:pPr>
      <w:r>
        <w:lastRenderedPageBreak/>
        <w:t>В Законе «О качестве и безопасности пищевых продуктов» декларируется переход с сертификации самих пищевых продуктов на сертификацию систем управления качеством. При этом вся ответственность за качество и безопасность возлагается непосредственно на изготови</w:t>
      </w:r>
      <w:r>
        <w:t>теля.</w:t>
      </w:r>
    </w:p>
    <w:p w:rsidR="00A606C9" w:rsidRDefault="002919AD">
      <w:pPr>
        <w:pStyle w:val="a3"/>
        <w:spacing w:before="1"/>
        <w:ind w:right="234" w:firstLine="439"/>
        <w:jc w:val="both"/>
      </w:pPr>
      <w:r>
        <w:t>СанПиН 2.3.2.1078-01 устанавливает требования по микробиологическим показателям, содержанию токсичных элементов, антибиотиков, пестицидов и радионуклидов в сырье, отдельных пищевых продуктах, в том числе и в сырокопченых колбасах.</w:t>
      </w:r>
    </w:p>
    <w:p w:rsidR="00A606C9" w:rsidRDefault="002919AD">
      <w:pPr>
        <w:pStyle w:val="a3"/>
        <w:spacing w:before="1"/>
        <w:ind w:right="1350" w:firstLine="439"/>
        <w:jc w:val="both"/>
      </w:pPr>
      <w:r>
        <w:t>В</w:t>
      </w:r>
      <w:r>
        <w:rPr>
          <w:spacing w:val="-4"/>
        </w:rPr>
        <w:t xml:space="preserve"> </w:t>
      </w:r>
      <w:r>
        <w:t>табл.</w:t>
      </w:r>
      <w:r>
        <w:rPr>
          <w:spacing w:val="-5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приведены</w:t>
      </w:r>
      <w:r>
        <w:rPr>
          <w:spacing w:val="-6"/>
        </w:rPr>
        <w:t xml:space="preserve"> </w:t>
      </w:r>
      <w:r>
        <w:t>гигиенические</w:t>
      </w:r>
      <w:r>
        <w:rPr>
          <w:spacing w:val="-4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мясному</w:t>
      </w:r>
      <w:r>
        <w:rPr>
          <w:spacing w:val="-8"/>
        </w:rPr>
        <w:t xml:space="preserve"> </w:t>
      </w:r>
      <w:r>
        <w:t>сырью</w:t>
      </w:r>
      <w:r>
        <w:rPr>
          <w:spacing w:val="-5"/>
        </w:rPr>
        <w:t xml:space="preserve"> </w:t>
      </w:r>
      <w:r>
        <w:t>и колбасным изделиям.</w:t>
      </w:r>
    </w:p>
    <w:p w:rsidR="00A606C9" w:rsidRDefault="002919AD">
      <w:pPr>
        <w:pStyle w:val="a3"/>
        <w:spacing w:before="198"/>
        <w:ind w:right="232" w:firstLine="439"/>
        <w:jc w:val="both"/>
      </w:pPr>
      <w:r>
        <w:t>Техническими документами, регламентирующими требования к сырью, добавкам и вспомогательным материалам, а также правильность выполнения технологических операций и качество продукции, являются т</w:t>
      </w:r>
      <w:r>
        <w:t>ехнические условия и технологические инструкции.</w:t>
      </w:r>
    </w:p>
    <w:p w:rsidR="00A606C9" w:rsidRDefault="002919AD">
      <w:pPr>
        <w:pStyle w:val="2"/>
        <w:numPr>
          <w:ilvl w:val="1"/>
          <w:numId w:val="33"/>
        </w:numPr>
        <w:tabs>
          <w:tab w:val="left" w:pos="2649"/>
        </w:tabs>
        <w:spacing w:before="225"/>
        <w:ind w:left="2649" w:hanging="499"/>
        <w:jc w:val="left"/>
      </w:pPr>
      <w:r>
        <w:t>Основные</w:t>
      </w:r>
      <w:r>
        <w:rPr>
          <w:spacing w:val="-10"/>
        </w:rPr>
        <w:t xml:space="preserve"> </w:t>
      </w:r>
      <w:r>
        <w:t>положения</w:t>
      </w:r>
      <w:r>
        <w:rPr>
          <w:spacing w:val="-10"/>
        </w:rPr>
        <w:t xml:space="preserve"> </w:t>
      </w:r>
      <w:r>
        <w:t>концепции</w:t>
      </w:r>
      <w:r>
        <w:rPr>
          <w:spacing w:val="-10"/>
        </w:rPr>
        <w:t xml:space="preserve"> </w:t>
      </w:r>
      <w:r>
        <w:rPr>
          <w:spacing w:val="-2"/>
        </w:rPr>
        <w:t>НАССР</w:t>
      </w:r>
    </w:p>
    <w:p w:rsidR="00A606C9" w:rsidRDefault="002919AD">
      <w:pPr>
        <w:pStyle w:val="a3"/>
        <w:spacing w:before="211"/>
        <w:ind w:right="229" w:firstLine="360"/>
        <w:jc w:val="both"/>
      </w:pPr>
      <w:r>
        <w:t>Повышение уровня жизни, особенно в европейских странах, США и</w:t>
      </w:r>
      <w:r>
        <w:rPr>
          <w:spacing w:val="80"/>
        </w:rPr>
        <w:t xml:space="preserve"> </w:t>
      </w:r>
      <w:r>
        <w:t>Японии, привело к изменению отношения потребителя к пищевой продукции. Потребитель становится все более требовательным к своему питанию, он хочет не только хорошо питаться и избежать риска для своего здоровья, но и иметь продукты, соответствующие его вкуса</w:t>
      </w:r>
      <w:r>
        <w:t>м. Доказательство качества становится необходимым коммерческим аргументом при заключении контрактов, а качество - определяющим фактором конкурентоспособности продукции.</w:t>
      </w:r>
    </w:p>
    <w:p w:rsidR="00A606C9" w:rsidRDefault="002919AD">
      <w:pPr>
        <w:pStyle w:val="a3"/>
        <w:ind w:right="232" w:firstLine="360"/>
        <w:jc w:val="both"/>
      </w:pPr>
      <w:r>
        <w:t>Совершенствование качества - это постоянный процесс, и им должна управлять хорошо орган</w:t>
      </w:r>
      <w:r>
        <w:t>изованная система, стратегией которой является распространение управления качеством на все структурные подразделения, а тактикой - сочетание новой прогрессивной технологии с профессиональной подготовкой персонала. Таким образом, и качество продукции, и кач</w:t>
      </w:r>
      <w:r>
        <w:t>ество систем являются объектами управления. Для эффективного управления качеством продукции необходимо иметь объемную информацию о характеристиках качества на всех этапах ее жизненного цикла.</w:t>
      </w:r>
    </w:p>
    <w:p w:rsidR="00A606C9" w:rsidRDefault="002919AD">
      <w:pPr>
        <w:pStyle w:val="a3"/>
        <w:spacing w:before="2"/>
        <w:ind w:right="230" w:firstLine="360"/>
        <w:jc w:val="both"/>
      </w:pPr>
      <w:r>
        <w:t>В настоящее время наиболее совершенной системой управления качес</w:t>
      </w:r>
      <w:r>
        <w:t>твом пищевой продукции признана так называемая «Концепции анализов рисков и критические контрольные точки» (НАССР - Hazard Analysis Critical Control Point). Ведущие специалисты в области качества мясных продуктов считают, что внедрение концепции НАССР дает</w:t>
      </w:r>
      <w:r>
        <w:t xml:space="preserve"> наибольший эффект в сочетании с барьерной технологией и прогностической микробиологией.</w:t>
      </w:r>
    </w:p>
    <w:p w:rsidR="00A606C9" w:rsidRDefault="002919AD">
      <w:pPr>
        <w:pStyle w:val="a3"/>
        <w:ind w:right="234" w:firstLine="360"/>
        <w:jc w:val="both"/>
      </w:pPr>
      <w:r>
        <w:t>Концепция НАССР была разработана более 40 лет назад в США известной компанией Pillsbury по заказу Национального агентства по астронавтике и Министерства обороны. Целью</w:t>
      </w:r>
      <w:r>
        <w:t xml:space="preserve"> разработки являлось создание специальных пищевых продуктов для рациона астронавтов, обладающих гарантированным высоким уровнем качества и безопасности.</w:t>
      </w:r>
    </w:p>
    <w:p w:rsidR="00A606C9" w:rsidRDefault="002919AD">
      <w:pPr>
        <w:pStyle w:val="a3"/>
        <w:spacing w:line="322" w:lineRule="exact"/>
        <w:ind w:left="593"/>
        <w:jc w:val="both"/>
      </w:pPr>
      <w:r>
        <w:t>На</w:t>
      </w:r>
      <w:r>
        <w:rPr>
          <w:spacing w:val="-7"/>
        </w:rPr>
        <w:t xml:space="preserve"> </w:t>
      </w:r>
      <w:r>
        <w:t>первом</w:t>
      </w:r>
      <w:r>
        <w:rPr>
          <w:spacing w:val="-5"/>
        </w:rPr>
        <w:t xml:space="preserve"> </w:t>
      </w:r>
      <w:r>
        <w:t>этапе</w:t>
      </w:r>
      <w:r>
        <w:rPr>
          <w:spacing w:val="-5"/>
        </w:rPr>
        <w:t xml:space="preserve"> </w:t>
      </w:r>
      <w:r>
        <w:t>концепция</w:t>
      </w:r>
      <w:r>
        <w:rPr>
          <w:spacing w:val="-5"/>
        </w:rPr>
        <w:t xml:space="preserve"> </w:t>
      </w:r>
      <w:r>
        <w:t>НАССР</w:t>
      </w:r>
      <w:r>
        <w:rPr>
          <w:spacing w:val="-9"/>
        </w:rPr>
        <w:t xml:space="preserve"> </w:t>
      </w:r>
      <w:r>
        <w:t>базировалась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трех</w:t>
      </w:r>
      <w:r>
        <w:rPr>
          <w:spacing w:val="-3"/>
        </w:rPr>
        <w:t xml:space="preserve"> </w:t>
      </w:r>
      <w:r>
        <w:rPr>
          <w:spacing w:val="-2"/>
        </w:rPr>
        <w:t>принципах:</w:t>
      </w:r>
    </w:p>
    <w:p w:rsidR="00A606C9" w:rsidRDefault="002919AD">
      <w:pPr>
        <w:pStyle w:val="a5"/>
        <w:numPr>
          <w:ilvl w:val="0"/>
          <w:numId w:val="31"/>
        </w:numPr>
        <w:tabs>
          <w:tab w:val="left" w:pos="1236"/>
        </w:tabs>
        <w:ind w:left="1236" w:hanging="1004"/>
        <w:jc w:val="both"/>
        <w:rPr>
          <w:sz w:val="28"/>
        </w:rPr>
      </w:pPr>
      <w:r>
        <w:rPr>
          <w:sz w:val="28"/>
        </w:rPr>
        <w:t>нахождение</w:t>
      </w:r>
      <w:r>
        <w:rPr>
          <w:spacing w:val="10"/>
          <w:sz w:val="28"/>
        </w:rPr>
        <w:t xml:space="preserve"> </w:t>
      </w:r>
      <w:r>
        <w:rPr>
          <w:sz w:val="28"/>
        </w:rPr>
        <w:t>микробиологических</w:t>
      </w:r>
      <w:r>
        <w:rPr>
          <w:spacing w:val="12"/>
          <w:sz w:val="28"/>
        </w:rPr>
        <w:t xml:space="preserve"> </w:t>
      </w:r>
      <w:r>
        <w:rPr>
          <w:sz w:val="28"/>
        </w:rPr>
        <w:t>рисков,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>пределяющих</w:t>
      </w:r>
      <w:r>
        <w:rPr>
          <w:spacing w:val="11"/>
          <w:sz w:val="28"/>
        </w:rPr>
        <w:t xml:space="preserve"> </w:t>
      </w:r>
      <w:r>
        <w:rPr>
          <w:spacing w:val="-2"/>
          <w:sz w:val="28"/>
        </w:rPr>
        <w:t>безопасность</w:t>
      </w:r>
    </w:p>
    <w:p w:rsidR="00A606C9" w:rsidRDefault="00A606C9">
      <w:pPr>
        <w:jc w:val="both"/>
        <w:rPr>
          <w:sz w:val="28"/>
        </w:rPr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</w:pPr>
      <w:r>
        <w:lastRenderedPageBreak/>
        <w:t>пищевого</w:t>
      </w:r>
      <w:r>
        <w:rPr>
          <w:spacing w:val="-10"/>
        </w:rPr>
        <w:t xml:space="preserve"> </w:t>
      </w:r>
      <w:r>
        <w:rPr>
          <w:spacing w:val="-2"/>
        </w:rPr>
        <w:t>продукта;</w:t>
      </w:r>
    </w:p>
    <w:p w:rsidR="00A606C9" w:rsidRDefault="002919AD">
      <w:pPr>
        <w:pStyle w:val="a5"/>
        <w:numPr>
          <w:ilvl w:val="0"/>
          <w:numId w:val="31"/>
        </w:numPr>
        <w:tabs>
          <w:tab w:val="left" w:pos="1236"/>
        </w:tabs>
        <w:spacing w:before="2"/>
        <w:ind w:right="235" w:firstLine="0"/>
        <w:rPr>
          <w:sz w:val="28"/>
        </w:rPr>
      </w:pPr>
      <w:r>
        <w:rPr>
          <w:sz w:val="28"/>
        </w:rPr>
        <w:t>определение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40"/>
          <w:sz w:val="28"/>
        </w:rPr>
        <w:t xml:space="preserve"> </w:t>
      </w:r>
      <w:r>
        <w:rPr>
          <w:sz w:val="28"/>
        </w:rPr>
        <w:t>критических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контрольных точек (ККТ), через которые можно снижать риск;</w:t>
      </w:r>
    </w:p>
    <w:p w:rsidR="00A606C9" w:rsidRDefault="002919AD">
      <w:pPr>
        <w:pStyle w:val="a5"/>
        <w:numPr>
          <w:ilvl w:val="0"/>
          <w:numId w:val="31"/>
        </w:numPr>
        <w:tabs>
          <w:tab w:val="left" w:pos="1236"/>
        </w:tabs>
        <w:ind w:right="237" w:firstLine="0"/>
        <w:rPr>
          <w:sz w:val="28"/>
        </w:rPr>
      </w:pPr>
      <w:r>
        <w:rPr>
          <w:sz w:val="28"/>
        </w:rPr>
        <w:t>подбор</w:t>
      </w:r>
      <w:r>
        <w:rPr>
          <w:spacing w:val="40"/>
          <w:sz w:val="28"/>
        </w:rPr>
        <w:t xml:space="preserve"> </w:t>
      </w:r>
      <w:r>
        <w:rPr>
          <w:sz w:val="28"/>
        </w:rPr>
        <w:t>параметров,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40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40"/>
          <w:sz w:val="28"/>
        </w:rPr>
        <w:t xml:space="preserve"> </w:t>
      </w:r>
      <w:r>
        <w:rPr>
          <w:sz w:val="28"/>
        </w:rPr>
        <w:t>обеспечивается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управление </w:t>
      </w:r>
      <w:r>
        <w:rPr>
          <w:spacing w:val="-4"/>
          <w:sz w:val="28"/>
        </w:rPr>
        <w:t>ККТ.</w:t>
      </w:r>
    </w:p>
    <w:p w:rsidR="00A606C9" w:rsidRDefault="002919AD">
      <w:pPr>
        <w:pStyle w:val="a3"/>
        <w:spacing w:line="321" w:lineRule="exact"/>
        <w:ind w:left="593"/>
      </w:pPr>
      <w:r>
        <w:t>В</w:t>
      </w:r>
      <w:r>
        <w:rPr>
          <w:spacing w:val="-7"/>
        </w:rPr>
        <w:t xml:space="preserve"> </w:t>
      </w:r>
      <w:r>
        <w:t>дальнейшем</w:t>
      </w:r>
      <w:r>
        <w:rPr>
          <w:spacing w:val="-5"/>
        </w:rPr>
        <w:t xml:space="preserve"> </w:t>
      </w:r>
      <w:r>
        <w:t>НАССР</w:t>
      </w:r>
      <w:r>
        <w:rPr>
          <w:spacing w:val="-5"/>
        </w:rPr>
        <w:t xml:space="preserve"> </w:t>
      </w:r>
      <w:r>
        <w:t>была</w:t>
      </w:r>
      <w:r>
        <w:rPr>
          <w:spacing w:val="-7"/>
        </w:rPr>
        <w:t xml:space="preserve"> </w:t>
      </w:r>
      <w:r>
        <w:t>дополнена</w:t>
      </w:r>
      <w:r>
        <w:rPr>
          <w:spacing w:val="-8"/>
        </w:rPr>
        <w:t xml:space="preserve"> </w:t>
      </w:r>
      <w:r>
        <w:t>еще</w:t>
      </w:r>
      <w:r>
        <w:rPr>
          <w:spacing w:val="-5"/>
        </w:rPr>
        <w:t xml:space="preserve"> </w:t>
      </w:r>
      <w:r>
        <w:t>четырьмя</w:t>
      </w:r>
      <w:r>
        <w:rPr>
          <w:spacing w:val="-4"/>
        </w:rPr>
        <w:t xml:space="preserve"> </w:t>
      </w:r>
      <w:r>
        <w:rPr>
          <w:spacing w:val="-2"/>
        </w:rPr>
        <w:t>принципами:</w:t>
      </w:r>
    </w:p>
    <w:p w:rsidR="00A606C9" w:rsidRDefault="002919AD">
      <w:pPr>
        <w:pStyle w:val="a5"/>
        <w:numPr>
          <w:ilvl w:val="0"/>
          <w:numId w:val="31"/>
        </w:numPr>
        <w:tabs>
          <w:tab w:val="left" w:pos="1236"/>
        </w:tabs>
        <w:ind w:left="1236" w:hanging="1004"/>
        <w:rPr>
          <w:sz w:val="28"/>
        </w:rPr>
      </w:pPr>
      <w:r>
        <w:rPr>
          <w:sz w:val="28"/>
        </w:rPr>
        <w:t>построение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обратной</w:t>
      </w:r>
      <w:r>
        <w:rPr>
          <w:spacing w:val="-7"/>
          <w:sz w:val="28"/>
        </w:rPr>
        <w:t xml:space="preserve"> </w:t>
      </w:r>
      <w:r>
        <w:rPr>
          <w:sz w:val="28"/>
        </w:rPr>
        <w:t>связи</w:t>
      </w:r>
      <w:r>
        <w:rPr>
          <w:spacing w:val="-6"/>
          <w:sz w:val="28"/>
        </w:rPr>
        <w:t xml:space="preserve"> </w:t>
      </w:r>
      <w:r>
        <w:rPr>
          <w:sz w:val="28"/>
        </w:rPr>
        <w:t>через</w:t>
      </w:r>
      <w:r>
        <w:rPr>
          <w:spacing w:val="-4"/>
          <w:sz w:val="28"/>
        </w:rPr>
        <w:t xml:space="preserve"> ККТ;</w:t>
      </w:r>
    </w:p>
    <w:p w:rsidR="00A606C9" w:rsidRDefault="002919AD">
      <w:pPr>
        <w:pStyle w:val="a5"/>
        <w:numPr>
          <w:ilvl w:val="0"/>
          <w:numId w:val="31"/>
        </w:numPr>
        <w:tabs>
          <w:tab w:val="left" w:pos="1236"/>
        </w:tabs>
        <w:spacing w:before="1" w:line="322" w:lineRule="exact"/>
        <w:ind w:left="1236" w:hanging="1004"/>
        <w:rPr>
          <w:sz w:val="28"/>
        </w:rPr>
      </w:pPr>
      <w:r>
        <w:rPr>
          <w:sz w:val="28"/>
        </w:rPr>
        <w:t>установление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корректирующих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воздействий;</w:t>
      </w:r>
    </w:p>
    <w:p w:rsidR="00A606C9" w:rsidRDefault="002919AD">
      <w:pPr>
        <w:pStyle w:val="a5"/>
        <w:numPr>
          <w:ilvl w:val="0"/>
          <w:numId w:val="31"/>
        </w:numPr>
        <w:tabs>
          <w:tab w:val="left" w:pos="1236"/>
        </w:tabs>
        <w:spacing w:line="322" w:lineRule="exact"/>
        <w:ind w:left="1236" w:hanging="1004"/>
        <w:rPr>
          <w:sz w:val="28"/>
        </w:rPr>
      </w:pPr>
      <w:r>
        <w:rPr>
          <w:sz w:val="28"/>
        </w:rPr>
        <w:t>проведение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действенных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-11"/>
          <w:sz w:val="28"/>
        </w:rPr>
        <w:t xml:space="preserve"> </w:t>
      </w:r>
      <w:r>
        <w:rPr>
          <w:sz w:val="28"/>
        </w:rPr>
        <w:t>по</w:t>
      </w:r>
      <w:r>
        <w:rPr>
          <w:spacing w:val="-10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безопасности;</w:t>
      </w:r>
    </w:p>
    <w:p w:rsidR="00A606C9" w:rsidRDefault="002919AD">
      <w:pPr>
        <w:pStyle w:val="a5"/>
        <w:numPr>
          <w:ilvl w:val="0"/>
          <w:numId w:val="31"/>
        </w:numPr>
        <w:tabs>
          <w:tab w:val="left" w:pos="1236"/>
        </w:tabs>
        <w:spacing w:line="322" w:lineRule="exact"/>
        <w:ind w:left="1236" w:hanging="1004"/>
        <w:rPr>
          <w:sz w:val="28"/>
        </w:rPr>
      </w:pPr>
      <w:r>
        <w:rPr>
          <w:sz w:val="28"/>
        </w:rPr>
        <w:t>коррекция</w:t>
      </w:r>
      <w:r>
        <w:rPr>
          <w:spacing w:val="-7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документации.</w:t>
      </w:r>
    </w:p>
    <w:p w:rsidR="00A606C9" w:rsidRDefault="002919AD">
      <w:pPr>
        <w:pStyle w:val="a3"/>
        <w:ind w:right="228" w:firstLine="360"/>
        <w:jc w:val="both"/>
      </w:pPr>
      <w:r>
        <w:t>Следует подчеркнуть, что концепция НАССР определена как профилактическая система, направленная на обеспечение безопасности пищевого продукта и его безвредности для потребителя. На основе НАССР разрабатываются международные, региональные, отраслевые, про- и</w:t>
      </w:r>
      <w:r>
        <w:t>зводственные и видовые системы обеспечения качества пищевых продуктов.</w:t>
      </w:r>
    </w:p>
    <w:p w:rsidR="00A606C9" w:rsidRDefault="002919AD">
      <w:pPr>
        <w:pStyle w:val="a3"/>
        <w:spacing w:before="1"/>
        <w:ind w:right="231" w:firstLine="360"/>
        <w:jc w:val="both"/>
      </w:pPr>
      <w:r>
        <w:t>В настоящее время в развитых странах имеет место тенденция перехода от сертификации продукции к сертификации систем управления качеством. В странах Европейского Экономического Содружест</w:t>
      </w:r>
      <w:r>
        <w:t xml:space="preserve">ва еще в 1996 г. принята директива 93/43/СЕЕ, в основу которой взяты основополагающие положения НАССР. В частности в этой директиве регламентировано внедрение на перерабатывающих предприятиях систем автоматизированного контроля </w:t>
      </w:r>
      <w:r>
        <w:rPr>
          <w:spacing w:val="-2"/>
        </w:rPr>
        <w:t>качества.</w:t>
      </w:r>
    </w:p>
    <w:p w:rsidR="00A606C9" w:rsidRDefault="002919AD">
      <w:pPr>
        <w:pStyle w:val="a3"/>
        <w:ind w:right="229" w:firstLine="360"/>
        <w:jc w:val="both"/>
      </w:pPr>
      <w:r>
        <w:t>В США в 1998 г. бы</w:t>
      </w:r>
      <w:r>
        <w:t>л принят аналогичный Федеральный закон, в котором были заложены достаточно жесткие сроки внедрения систем управления качеством мясных продуктов.</w:t>
      </w:r>
    </w:p>
    <w:p w:rsidR="00A606C9" w:rsidRDefault="002919AD">
      <w:pPr>
        <w:pStyle w:val="a3"/>
        <w:ind w:right="236" w:firstLine="360"/>
        <w:jc w:val="both"/>
      </w:pPr>
      <w:r>
        <w:t>При разработке современной модели НАССР в США на основании результатов масштабных исследований для контроля мик</w:t>
      </w:r>
      <w:r>
        <w:t>робиологических рисков было выбрано 9 наиболее опасных патогенных микроорганизмов. В табл. 5 приведены основные факторы роста патогенных микроорганизмов.</w:t>
      </w:r>
    </w:p>
    <w:p w:rsidR="00A606C9" w:rsidRDefault="002919AD">
      <w:pPr>
        <w:pStyle w:val="a3"/>
        <w:ind w:right="227" w:firstLine="420"/>
        <w:jc w:val="both"/>
      </w:pPr>
      <w:r>
        <w:t>Зоонотические агенты представляют собой биологические риски, которые вызывают болезни у животных и мог</w:t>
      </w:r>
      <w:r>
        <w:t xml:space="preserve">ут передаваться и вызывать болезни у </w:t>
      </w:r>
      <w:r>
        <w:rPr>
          <w:spacing w:val="-2"/>
        </w:rPr>
        <w:t>людей.</w:t>
      </w:r>
    </w:p>
    <w:p w:rsidR="00A606C9" w:rsidRDefault="002919AD">
      <w:pPr>
        <w:pStyle w:val="a3"/>
        <w:ind w:right="236" w:firstLine="420"/>
        <w:jc w:val="both"/>
      </w:pPr>
      <w:r>
        <w:t>Большое внимание биологическим рискам уделяется из того, что зараженные пищевые продукты могут стать причиной эпидемий и широкого распространения заболевания.</w:t>
      </w:r>
    </w:p>
    <w:p w:rsidR="00A606C9" w:rsidRDefault="002919AD">
      <w:pPr>
        <w:pStyle w:val="a3"/>
        <w:spacing w:before="1"/>
        <w:ind w:right="236" w:firstLine="360"/>
        <w:jc w:val="both"/>
      </w:pPr>
      <w:r>
        <w:t>Химические риски также могут вызвать заболевания людей, связанные с употреблением пищевых продуктов, хотя и в меньших масштабах.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 w:after="9"/>
        <w:ind w:left="314"/>
      </w:pPr>
      <w:r>
        <w:lastRenderedPageBreak/>
        <w:t>Таблица</w:t>
      </w:r>
      <w:r>
        <w:rPr>
          <w:spacing w:val="-6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Характеристики</w:t>
      </w:r>
      <w:r>
        <w:rPr>
          <w:spacing w:val="-4"/>
        </w:rPr>
        <w:t xml:space="preserve"> </w:t>
      </w:r>
      <w:r>
        <w:t>условий</w:t>
      </w:r>
      <w:r>
        <w:rPr>
          <w:spacing w:val="-8"/>
        </w:rPr>
        <w:t xml:space="preserve"> </w:t>
      </w:r>
      <w:r>
        <w:t>размножения</w:t>
      </w:r>
      <w:r>
        <w:rPr>
          <w:spacing w:val="-5"/>
        </w:rPr>
        <w:t xml:space="preserve"> </w:t>
      </w:r>
      <w:r>
        <w:rPr>
          <w:spacing w:val="-2"/>
        </w:rPr>
        <w:t>микроорганизмов</w:t>
      </w:r>
    </w:p>
    <w:tbl>
      <w:tblPr>
        <w:tblStyle w:val="TableNormal"/>
        <w:tblW w:w="0" w:type="auto"/>
        <w:tblInd w:w="5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05"/>
        <w:gridCol w:w="1915"/>
        <w:gridCol w:w="1500"/>
        <w:gridCol w:w="1768"/>
      </w:tblGrid>
      <w:tr w:rsidR="00A606C9">
        <w:trPr>
          <w:trHeight w:val="566"/>
        </w:trPr>
        <w:tc>
          <w:tcPr>
            <w:tcW w:w="3905" w:type="dxa"/>
          </w:tcPr>
          <w:p w:rsidR="00A606C9" w:rsidRDefault="00A606C9">
            <w:pPr>
              <w:pStyle w:val="TableParagraph"/>
              <w:spacing w:before="53"/>
            </w:pPr>
          </w:p>
          <w:p w:rsidR="00A606C9" w:rsidRDefault="002919AD">
            <w:pPr>
              <w:pStyle w:val="TableParagraph"/>
              <w:spacing w:line="240" w:lineRule="exact"/>
              <w:ind w:left="559"/>
            </w:pPr>
            <w:r>
              <w:t>Патогенные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микроорганизмы</w:t>
            </w:r>
          </w:p>
        </w:tc>
        <w:tc>
          <w:tcPr>
            <w:tcW w:w="1915" w:type="dxa"/>
          </w:tcPr>
          <w:p w:rsidR="00A606C9" w:rsidRDefault="002919AD">
            <w:pPr>
              <w:pStyle w:val="TableParagraph"/>
              <w:spacing w:before="42" w:line="252" w:lineRule="exact"/>
              <w:ind w:left="309" w:hanging="166"/>
            </w:pPr>
            <w:r>
              <w:t>Температура</w:t>
            </w:r>
            <w:r>
              <w:rPr>
                <w:spacing w:val="-14"/>
              </w:rPr>
              <w:t xml:space="preserve"> </w:t>
            </w:r>
            <w:r>
              <w:t>раз- множения, °C</w:t>
            </w:r>
          </w:p>
        </w:tc>
        <w:tc>
          <w:tcPr>
            <w:tcW w:w="1500" w:type="dxa"/>
          </w:tcPr>
          <w:p w:rsidR="00A606C9" w:rsidRDefault="002919AD">
            <w:pPr>
              <w:pStyle w:val="TableParagraph"/>
              <w:spacing w:before="150"/>
              <w:ind w:left="15" w:right="1"/>
              <w:jc w:val="center"/>
            </w:pPr>
            <w:r>
              <w:rPr>
                <w:spacing w:val="-5"/>
              </w:rPr>
              <w:t>рН</w:t>
            </w:r>
          </w:p>
        </w:tc>
        <w:tc>
          <w:tcPr>
            <w:tcW w:w="1768" w:type="dxa"/>
          </w:tcPr>
          <w:p w:rsidR="00A606C9" w:rsidRDefault="002919AD">
            <w:pPr>
              <w:pStyle w:val="TableParagraph"/>
              <w:spacing w:before="42" w:line="252" w:lineRule="exact"/>
              <w:ind w:left="354" w:hanging="149"/>
              <w:rPr>
                <w:sz w:val="14"/>
              </w:rPr>
            </w:pPr>
            <w:r>
              <w:rPr>
                <w:spacing w:val="-2"/>
              </w:rPr>
              <w:t xml:space="preserve">Минимальные </w:t>
            </w:r>
            <w:r>
              <w:t>значения а</w:t>
            </w:r>
            <w:r>
              <w:rPr>
                <w:sz w:val="14"/>
              </w:rPr>
              <w:t>в</w:t>
            </w:r>
          </w:p>
        </w:tc>
      </w:tr>
      <w:tr w:rsidR="00A606C9">
        <w:trPr>
          <w:trHeight w:val="265"/>
        </w:trPr>
        <w:tc>
          <w:tcPr>
            <w:tcW w:w="3905" w:type="dxa"/>
          </w:tcPr>
          <w:p w:rsidR="00A606C9" w:rsidRDefault="002919AD">
            <w:pPr>
              <w:pStyle w:val="TableParagraph"/>
              <w:spacing w:before="8" w:line="238" w:lineRule="exact"/>
              <w:ind w:left="9"/>
              <w:rPr>
                <w:i/>
              </w:rPr>
            </w:pPr>
            <w:r>
              <w:rPr>
                <w:i/>
              </w:rPr>
              <w:t>Bacillus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2"/>
              </w:rPr>
              <w:t>cereus</w:t>
            </w:r>
          </w:p>
        </w:tc>
        <w:tc>
          <w:tcPr>
            <w:tcW w:w="1915" w:type="dxa"/>
          </w:tcPr>
          <w:p w:rsidR="00A606C9" w:rsidRDefault="002919AD">
            <w:pPr>
              <w:pStyle w:val="TableParagraph"/>
              <w:spacing w:before="8" w:line="238" w:lineRule="exact"/>
              <w:ind w:left="13"/>
              <w:jc w:val="center"/>
            </w:pPr>
            <w:r>
              <w:rPr>
                <w:spacing w:val="-2"/>
              </w:rPr>
              <w:t>10-</w:t>
            </w:r>
            <w:r>
              <w:rPr>
                <w:spacing w:val="-7"/>
              </w:rPr>
              <w:t>48</w:t>
            </w:r>
          </w:p>
        </w:tc>
        <w:tc>
          <w:tcPr>
            <w:tcW w:w="1500" w:type="dxa"/>
          </w:tcPr>
          <w:p w:rsidR="00A606C9" w:rsidRDefault="002919AD">
            <w:pPr>
              <w:pStyle w:val="TableParagraph"/>
              <w:spacing w:before="8" w:line="238" w:lineRule="exact"/>
              <w:ind w:left="15" w:right="4"/>
              <w:jc w:val="center"/>
            </w:pPr>
            <w:r>
              <w:rPr>
                <w:spacing w:val="-2"/>
              </w:rPr>
              <w:t>4,9-</w:t>
            </w:r>
            <w:r>
              <w:rPr>
                <w:spacing w:val="-5"/>
              </w:rPr>
              <w:t>9,3</w:t>
            </w:r>
          </w:p>
        </w:tc>
        <w:tc>
          <w:tcPr>
            <w:tcW w:w="1768" w:type="dxa"/>
          </w:tcPr>
          <w:p w:rsidR="00A606C9" w:rsidRDefault="002919AD">
            <w:pPr>
              <w:pStyle w:val="TableParagraph"/>
              <w:spacing w:before="8" w:line="238" w:lineRule="exact"/>
              <w:ind w:left="18"/>
              <w:jc w:val="center"/>
            </w:pPr>
            <w:r>
              <w:rPr>
                <w:spacing w:val="-4"/>
              </w:rPr>
              <w:t>0,95</w:t>
            </w:r>
          </w:p>
        </w:tc>
      </w:tr>
      <w:tr w:rsidR="00A606C9">
        <w:trPr>
          <w:trHeight w:val="292"/>
        </w:trPr>
        <w:tc>
          <w:tcPr>
            <w:tcW w:w="3905" w:type="dxa"/>
          </w:tcPr>
          <w:p w:rsidR="00A606C9" w:rsidRDefault="002919AD">
            <w:pPr>
              <w:pStyle w:val="TableParagraph"/>
              <w:spacing w:before="34" w:line="238" w:lineRule="exact"/>
              <w:ind w:left="9"/>
              <w:rPr>
                <w:i/>
              </w:rPr>
            </w:pPr>
            <w:r>
              <w:rPr>
                <w:i/>
              </w:rPr>
              <w:t>Campylobacter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2"/>
              </w:rPr>
              <w:t>jejuni</w:t>
            </w:r>
          </w:p>
        </w:tc>
        <w:tc>
          <w:tcPr>
            <w:tcW w:w="1915" w:type="dxa"/>
          </w:tcPr>
          <w:p w:rsidR="00A606C9" w:rsidRDefault="002919AD">
            <w:pPr>
              <w:pStyle w:val="TableParagraph"/>
              <w:spacing w:before="34" w:line="238" w:lineRule="exact"/>
              <w:ind w:left="13"/>
              <w:jc w:val="center"/>
            </w:pPr>
            <w:r>
              <w:rPr>
                <w:spacing w:val="-2"/>
              </w:rPr>
              <w:t>30-</w:t>
            </w:r>
            <w:r>
              <w:rPr>
                <w:spacing w:val="-7"/>
              </w:rPr>
              <w:t>47</w:t>
            </w:r>
          </w:p>
        </w:tc>
        <w:tc>
          <w:tcPr>
            <w:tcW w:w="1500" w:type="dxa"/>
          </w:tcPr>
          <w:p w:rsidR="00A606C9" w:rsidRDefault="002919AD">
            <w:pPr>
              <w:pStyle w:val="TableParagraph"/>
              <w:spacing w:before="34" w:line="238" w:lineRule="exact"/>
              <w:ind w:left="15" w:right="4"/>
              <w:jc w:val="center"/>
            </w:pPr>
            <w:r>
              <w:rPr>
                <w:spacing w:val="-2"/>
              </w:rPr>
              <w:t>6,5-</w:t>
            </w:r>
            <w:r>
              <w:rPr>
                <w:spacing w:val="-5"/>
              </w:rPr>
              <w:t>7,5</w:t>
            </w:r>
          </w:p>
        </w:tc>
        <w:tc>
          <w:tcPr>
            <w:tcW w:w="1768" w:type="dxa"/>
          </w:tcPr>
          <w:p w:rsidR="00A606C9" w:rsidRDefault="002919AD">
            <w:pPr>
              <w:pStyle w:val="TableParagraph"/>
              <w:spacing w:line="249" w:lineRule="exact"/>
              <w:ind w:left="18" w:right="6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A606C9">
        <w:trPr>
          <w:trHeight w:val="292"/>
        </w:trPr>
        <w:tc>
          <w:tcPr>
            <w:tcW w:w="3905" w:type="dxa"/>
          </w:tcPr>
          <w:p w:rsidR="00A606C9" w:rsidRPr="007270D0" w:rsidRDefault="002919AD">
            <w:pPr>
              <w:pStyle w:val="TableParagraph"/>
              <w:spacing w:before="34" w:line="238" w:lineRule="exact"/>
              <w:ind w:left="9"/>
              <w:rPr>
                <w:i/>
                <w:lang w:val="en-US"/>
              </w:rPr>
            </w:pPr>
            <w:r w:rsidRPr="007270D0">
              <w:rPr>
                <w:i/>
                <w:lang w:val="en-US"/>
              </w:rPr>
              <w:t>Clostridium</w:t>
            </w:r>
            <w:r w:rsidRPr="007270D0">
              <w:rPr>
                <w:i/>
                <w:spacing w:val="-7"/>
                <w:lang w:val="en-US"/>
              </w:rPr>
              <w:t xml:space="preserve"> </w:t>
            </w:r>
            <w:r w:rsidRPr="007270D0">
              <w:rPr>
                <w:i/>
                <w:lang w:val="en-US"/>
              </w:rPr>
              <w:t>botulinum</w:t>
            </w:r>
            <w:r w:rsidRPr="007270D0">
              <w:rPr>
                <w:i/>
                <w:spacing w:val="-4"/>
                <w:lang w:val="en-US"/>
              </w:rPr>
              <w:t xml:space="preserve"> </w:t>
            </w:r>
            <w:r w:rsidRPr="007270D0">
              <w:rPr>
                <w:i/>
                <w:lang w:val="en-US"/>
              </w:rPr>
              <w:t>(</w:t>
            </w:r>
            <w:r>
              <w:rPr>
                <w:i/>
              </w:rPr>
              <w:t>типы</w:t>
            </w:r>
            <w:r w:rsidRPr="007270D0">
              <w:rPr>
                <w:i/>
                <w:spacing w:val="-4"/>
                <w:lang w:val="en-US"/>
              </w:rPr>
              <w:t xml:space="preserve"> </w:t>
            </w:r>
            <w:r>
              <w:rPr>
                <w:i/>
              </w:rPr>
              <w:t>А</w:t>
            </w:r>
            <w:r w:rsidRPr="007270D0">
              <w:rPr>
                <w:i/>
                <w:lang w:val="en-US"/>
              </w:rPr>
              <w:t>,</w:t>
            </w:r>
            <w:r w:rsidRPr="007270D0">
              <w:rPr>
                <w:i/>
                <w:spacing w:val="-4"/>
                <w:lang w:val="en-US"/>
              </w:rPr>
              <w:t xml:space="preserve"> </w:t>
            </w:r>
            <w:r>
              <w:rPr>
                <w:i/>
              </w:rPr>
              <w:t>В</w:t>
            </w:r>
            <w:r w:rsidRPr="007270D0">
              <w:rPr>
                <w:i/>
                <w:lang w:val="en-US"/>
              </w:rPr>
              <w:t>,</w:t>
            </w:r>
            <w:r w:rsidRPr="007270D0">
              <w:rPr>
                <w:i/>
                <w:spacing w:val="-4"/>
                <w:lang w:val="en-US"/>
              </w:rPr>
              <w:t xml:space="preserve"> </w:t>
            </w:r>
            <w:r>
              <w:rPr>
                <w:i/>
                <w:spacing w:val="-5"/>
              </w:rPr>
              <w:t>Е</w:t>
            </w:r>
            <w:r w:rsidRPr="007270D0">
              <w:rPr>
                <w:i/>
                <w:spacing w:val="-5"/>
                <w:lang w:val="en-US"/>
              </w:rPr>
              <w:t>)</w:t>
            </w:r>
          </w:p>
        </w:tc>
        <w:tc>
          <w:tcPr>
            <w:tcW w:w="1915" w:type="dxa"/>
          </w:tcPr>
          <w:p w:rsidR="00A606C9" w:rsidRDefault="002919AD">
            <w:pPr>
              <w:pStyle w:val="TableParagraph"/>
              <w:spacing w:before="34" w:line="238" w:lineRule="exact"/>
              <w:ind w:left="13" w:right="2"/>
              <w:jc w:val="center"/>
            </w:pPr>
            <w:r>
              <w:rPr>
                <w:spacing w:val="-2"/>
              </w:rPr>
              <w:t>3,3-</w:t>
            </w:r>
            <w:r>
              <w:rPr>
                <w:spacing w:val="-5"/>
              </w:rPr>
              <w:t>46</w:t>
            </w:r>
          </w:p>
        </w:tc>
        <w:tc>
          <w:tcPr>
            <w:tcW w:w="1500" w:type="dxa"/>
          </w:tcPr>
          <w:p w:rsidR="00A606C9" w:rsidRDefault="002919AD">
            <w:pPr>
              <w:pStyle w:val="TableParagraph"/>
              <w:spacing w:before="34" w:line="238" w:lineRule="exact"/>
              <w:ind w:left="15"/>
              <w:jc w:val="center"/>
            </w:pPr>
            <w:r>
              <w:rPr>
                <w:spacing w:val="-4"/>
              </w:rPr>
              <w:t>&gt;4,6</w:t>
            </w:r>
          </w:p>
        </w:tc>
        <w:tc>
          <w:tcPr>
            <w:tcW w:w="1768" w:type="dxa"/>
          </w:tcPr>
          <w:p w:rsidR="00A606C9" w:rsidRDefault="002919AD">
            <w:pPr>
              <w:pStyle w:val="TableParagraph"/>
              <w:spacing w:before="34" w:line="238" w:lineRule="exact"/>
              <w:ind w:left="18"/>
              <w:jc w:val="center"/>
            </w:pPr>
            <w:r>
              <w:rPr>
                <w:spacing w:val="-4"/>
              </w:rPr>
              <w:t>0,94</w:t>
            </w:r>
          </w:p>
        </w:tc>
      </w:tr>
      <w:tr w:rsidR="00A606C9">
        <w:trPr>
          <w:trHeight w:val="292"/>
        </w:trPr>
        <w:tc>
          <w:tcPr>
            <w:tcW w:w="3905" w:type="dxa"/>
          </w:tcPr>
          <w:p w:rsidR="00A606C9" w:rsidRDefault="002919AD">
            <w:pPr>
              <w:pStyle w:val="TableParagraph"/>
              <w:spacing w:before="34" w:line="238" w:lineRule="exact"/>
              <w:ind w:left="9"/>
              <w:rPr>
                <w:i/>
              </w:rPr>
            </w:pPr>
            <w:r>
              <w:rPr>
                <w:i/>
              </w:rPr>
              <w:t>Clostridium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2"/>
              </w:rPr>
              <w:t>perfringens</w:t>
            </w:r>
          </w:p>
        </w:tc>
        <w:tc>
          <w:tcPr>
            <w:tcW w:w="1915" w:type="dxa"/>
          </w:tcPr>
          <w:p w:rsidR="00A606C9" w:rsidRDefault="002919AD">
            <w:pPr>
              <w:pStyle w:val="TableParagraph"/>
              <w:spacing w:before="34" w:line="238" w:lineRule="exact"/>
              <w:ind w:left="13"/>
              <w:jc w:val="center"/>
            </w:pPr>
            <w:r>
              <w:rPr>
                <w:spacing w:val="-2"/>
              </w:rPr>
              <w:t>15-</w:t>
            </w:r>
            <w:r>
              <w:rPr>
                <w:spacing w:val="-7"/>
              </w:rPr>
              <w:t>50</w:t>
            </w:r>
          </w:p>
        </w:tc>
        <w:tc>
          <w:tcPr>
            <w:tcW w:w="1500" w:type="dxa"/>
          </w:tcPr>
          <w:p w:rsidR="00A606C9" w:rsidRDefault="002919AD">
            <w:pPr>
              <w:pStyle w:val="TableParagraph"/>
              <w:spacing w:before="34" w:line="238" w:lineRule="exact"/>
              <w:ind w:left="15" w:right="4"/>
              <w:jc w:val="center"/>
            </w:pPr>
            <w:r>
              <w:rPr>
                <w:spacing w:val="-2"/>
              </w:rPr>
              <w:t>5,5-</w:t>
            </w:r>
            <w:r>
              <w:rPr>
                <w:spacing w:val="-5"/>
              </w:rPr>
              <w:t>8,0</w:t>
            </w:r>
          </w:p>
        </w:tc>
        <w:tc>
          <w:tcPr>
            <w:tcW w:w="1768" w:type="dxa"/>
          </w:tcPr>
          <w:p w:rsidR="00A606C9" w:rsidRDefault="002919AD">
            <w:pPr>
              <w:pStyle w:val="TableParagraph"/>
              <w:spacing w:before="34" w:line="238" w:lineRule="exact"/>
              <w:ind w:left="18"/>
              <w:jc w:val="center"/>
            </w:pPr>
            <w:r>
              <w:rPr>
                <w:spacing w:val="-4"/>
              </w:rPr>
              <w:t>0,95</w:t>
            </w:r>
          </w:p>
        </w:tc>
      </w:tr>
      <w:tr w:rsidR="00A606C9">
        <w:trPr>
          <w:trHeight w:val="268"/>
        </w:trPr>
        <w:tc>
          <w:tcPr>
            <w:tcW w:w="3905" w:type="dxa"/>
          </w:tcPr>
          <w:p w:rsidR="00A606C9" w:rsidRDefault="002919AD">
            <w:pPr>
              <w:pStyle w:val="TableParagraph"/>
              <w:spacing w:before="8" w:line="240" w:lineRule="exact"/>
              <w:ind w:left="9"/>
              <w:rPr>
                <w:i/>
              </w:rPr>
            </w:pPr>
            <w:r>
              <w:rPr>
                <w:i/>
              </w:rPr>
              <w:t>Escherichia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coli</w:t>
            </w:r>
            <w:r>
              <w:rPr>
                <w:i/>
                <w:spacing w:val="-2"/>
              </w:rPr>
              <w:t xml:space="preserve"> O157:H7</w:t>
            </w:r>
          </w:p>
        </w:tc>
        <w:tc>
          <w:tcPr>
            <w:tcW w:w="1915" w:type="dxa"/>
          </w:tcPr>
          <w:p w:rsidR="00A606C9" w:rsidRDefault="002919AD">
            <w:pPr>
              <w:pStyle w:val="TableParagraph"/>
              <w:spacing w:before="8" w:line="240" w:lineRule="exact"/>
              <w:ind w:left="13"/>
              <w:jc w:val="center"/>
            </w:pPr>
            <w:r>
              <w:rPr>
                <w:spacing w:val="-2"/>
              </w:rPr>
              <w:t>10-</w:t>
            </w:r>
            <w:r>
              <w:rPr>
                <w:spacing w:val="-7"/>
              </w:rPr>
              <w:t>42</w:t>
            </w:r>
          </w:p>
        </w:tc>
        <w:tc>
          <w:tcPr>
            <w:tcW w:w="1500" w:type="dxa"/>
          </w:tcPr>
          <w:p w:rsidR="00A606C9" w:rsidRDefault="002919AD">
            <w:pPr>
              <w:pStyle w:val="TableParagraph"/>
              <w:spacing w:before="8" w:line="240" w:lineRule="exact"/>
              <w:ind w:left="15" w:right="4"/>
              <w:jc w:val="center"/>
            </w:pPr>
            <w:r>
              <w:rPr>
                <w:spacing w:val="-2"/>
              </w:rPr>
              <w:t>4,5-</w:t>
            </w:r>
            <w:r>
              <w:rPr>
                <w:spacing w:val="-5"/>
              </w:rPr>
              <w:t>9,0</w:t>
            </w:r>
          </w:p>
        </w:tc>
        <w:tc>
          <w:tcPr>
            <w:tcW w:w="1768" w:type="dxa"/>
          </w:tcPr>
          <w:p w:rsidR="00A606C9" w:rsidRDefault="002919AD">
            <w:pPr>
              <w:pStyle w:val="TableParagraph"/>
              <w:spacing w:line="247" w:lineRule="exact"/>
              <w:ind w:left="18" w:right="6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A606C9">
        <w:trPr>
          <w:trHeight w:val="268"/>
        </w:trPr>
        <w:tc>
          <w:tcPr>
            <w:tcW w:w="3905" w:type="dxa"/>
          </w:tcPr>
          <w:p w:rsidR="00A606C9" w:rsidRDefault="002919AD">
            <w:pPr>
              <w:pStyle w:val="TableParagraph"/>
              <w:spacing w:before="8" w:line="240" w:lineRule="exact"/>
              <w:ind w:left="9"/>
              <w:rPr>
                <w:i/>
              </w:rPr>
            </w:pPr>
            <w:r>
              <w:rPr>
                <w:i/>
              </w:rPr>
              <w:t>Listeria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2"/>
              </w:rPr>
              <w:t>monocytogenes</w:t>
            </w:r>
          </w:p>
        </w:tc>
        <w:tc>
          <w:tcPr>
            <w:tcW w:w="1915" w:type="dxa"/>
          </w:tcPr>
          <w:p w:rsidR="00A606C9" w:rsidRDefault="002919AD">
            <w:pPr>
              <w:pStyle w:val="TableParagraph"/>
              <w:spacing w:before="8" w:line="240" w:lineRule="exact"/>
              <w:ind w:left="13" w:right="2"/>
              <w:jc w:val="center"/>
            </w:pPr>
            <w:r>
              <w:rPr>
                <w:spacing w:val="-2"/>
              </w:rPr>
              <w:t>2,5-</w:t>
            </w:r>
            <w:r>
              <w:rPr>
                <w:spacing w:val="-5"/>
              </w:rPr>
              <w:t>44</w:t>
            </w:r>
          </w:p>
        </w:tc>
        <w:tc>
          <w:tcPr>
            <w:tcW w:w="1500" w:type="dxa"/>
          </w:tcPr>
          <w:p w:rsidR="00A606C9" w:rsidRDefault="002919AD">
            <w:pPr>
              <w:pStyle w:val="TableParagraph"/>
              <w:spacing w:before="8" w:line="240" w:lineRule="exact"/>
              <w:ind w:left="15" w:right="4"/>
              <w:jc w:val="center"/>
            </w:pPr>
            <w:r>
              <w:rPr>
                <w:spacing w:val="-2"/>
              </w:rPr>
              <w:t>5,2-</w:t>
            </w:r>
            <w:r>
              <w:rPr>
                <w:spacing w:val="-5"/>
              </w:rPr>
              <w:t>9,6</w:t>
            </w:r>
          </w:p>
        </w:tc>
        <w:tc>
          <w:tcPr>
            <w:tcW w:w="1768" w:type="dxa"/>
          </w:tcPr>
          <w:p w:rsidR="00A606C9" w:rsidRDefault="002919AD">
            <w:pPr>
              <w:pStyle w:val="TableParagraph"/>
              <w:spacing w:line="247" w:lineRule="exact"/>
              <w:ind w:left="18" w:right="6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A606C9">
        <w:trPr>
          <w:trHeight w:val="287"/>
        </w:trPr>
        <w:tc>
          <w:tcPr>
            <w:tcW w:w="3905" w:type="dxa"/>
          </w:tcPr>
          <w:p w:rsidR="00A606C9" w:rsidRDefault="002919AD">
            <w:pPr>
              <w:pStyle w:val="TableParagraph"/>
              <w:spacing w:line="247" w:lineRule="exact"/>
              <w:ind w:left="9"/>
              <w:rPr>
                <w:i/>
              </w:rPr>
            </w:pPr>
            <w:r>
              <w:rPr>
                <w:i/>
                <w:spacing w:val="-2"/>
              </w:rPr>
              <w:t>Salmonella</w:t>
            </w:r>
          </w:p>
        </w:tc>
        <w:tc>
          <w:tcPr>
            <w:tcW w:w="1915" w:type="dxa"/>
          </w:tcPr>
          <w:p w:rsidR="00A606C9" w:rsidRDefault="002919AD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2"/>
              </w:rPr>
              <w:t>5-</w:t>
            </w:r>
            <w:r>
              <w:rPr>
                <w:spacing w:val="-5"/>
              </w:rPr>
              <w:t>46</w:t>
            </w:r>
          </w:p>
        </w:tc>
        <w:tc>
          <w:tcPr>
            <w:tcW w:w="1500" w:type="dxa"/>
          </w:tcPr>
          <w:p w:rsidR="00A606C9" w:rsidRDefault="002919AD">
            <w:pPr>
              <w:pStyle w:val="TableParagraph"/>
              <w:spacing w:line="247" w:lineRule="exact"/>
              <w:ind w:left="15" w:right="4"/>
              <w:jc w:val="center"/>
            </w:pPr>
            <w:r>
              <w:rPr>
                <w:spacing w:val="-2"/>
              </w:rPr>
              <w:t>4-</w:t>
            </w:r>
            <w:r>
              <w:rPr>
                <w:spacing w:val="-10"/>
              </w:rPr>
              <w:t>9</w:t>
            </w:r>
          </w:p>
        </w:tc>
        <w:tc>
          <w:tcPr>
            <w:tcW w:w="1768" w:type="dxa"/>
          </w:tcPr>
          <w:p w:rsidR="00A606C9" w:rsidRDefault="002919AD">
            <w:pPr>
              <w:pStyle w:val="TableParagraph"/>
              <w:spacing w:line="247" w:lineRule="exact"/>
              <w:ind w:left="18"/>
              <w:jc w:val="center"/>
            </w:pPr>
            <w:r>
              <w:rPr>
                <w:spacing w:val="-4"/>
              </w:rPr>
              <w:t>0,94</w:t>
            </w:r>
          </w:p>
        </w:tc>
      </w:tr>
      <w:tr w:rsidR="00A606C9">
        <w:trPr>
          <w:trHeight w:val="273"/>
        </w:trPr>
        <w:tc>
          <w:tcPr>
            <w:tcW w:w="3905" w:type="dxa"/>
          </w:tcPr>
          <w:p w:rsidR="00A606C9" w:rsidRDefault="002919AD">
            <w:pPr>
              <w:pStyle w:val="TableParagraph"/>
              <w:spacing w:before="13" w:line="240" w:lineRule="exact"/>
              <w:ind w:left="9"/>
              <w:rPr>
                <w:i/>
              </w:rPr>
            </w:pPr>
            <w:r>
              <w:rPr>
                <w:i/>
              </w:rPr>
              <w:t>Staphylococcus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2"/>
              </w:rPr>
              <w:t>aureus</w:t>
            </w:r>
          </w:p>
        </w:tc>
        <w:tc>
          <w:tcPr>
            <w:tcW w:w="1915" w:type="dxa"/>
          </w:tcPr>
          <w:p w:rsidR="00A606C9" w:rsidRDefault="002919AD">
            <w:pPr>
              <w:pStyle w:val="TableParagraph"/>
              <w:spacing w:before="13" w:line="240" w:lineRule="exact"/>
              <w:ind w:left="13" w:right="2"/>
              <w:jc w:val="center"/>
            </w:pPr>
            <w:r>
              <w:rPr>
                <w:spacing w:val="-2"/>
              </w:rPr>
              <w:t>6,5-</w:t>
            </w:r>
            <w:r>
              <w:rPr>
                <w:spacing w:val="-5"/>
              </w:rPr>
              <w:t>46</w:t>
            </w:r>
          </w:p>
        </w:tc>
        <w:tc>
          <w:tcPr>
            <w:tcW w:w="1500" w:type="dxa"/>
          </w:tcPr>
          <w:p w:rsidR="00A606C9" w:rsidRDefault="002919AD">
            <w:pPr>
              <w:pStyle w:val="TableParagraph"/>
              <w:spacing w:before="13" w:line="240" w:lineRule="exact"/>
              <w:ind w:left="15" w:right="6"/>
              <w:jc w:val="center"/>
            </w:pPr>
            <w:r>
              <w:rPr>
                <w:spacing w:val="-2"/>
              </w:rPr>
              <w:t>5,2-</w:t>
            </w:r>
            <w:r>
              <w:rPr>
                <w:spacing w:val="-10"/>
              </w:rPr>
              <w:t>9</w:t>
            </w:r>
          </w:p>
        </w:tc>
        <w:tc>
          <w:tcPr>
            <w:tcW w:w="1768" w:type="dxa"/>
          </w:tcPr>
          <w:p w:rsidR="00A606C9" w:rsidRDefault="002919AD">
            <w:pPr>
              <w:pStyle w:val="TableParagraph"/>
              <w:spacing w:before="13" w:line="240" w:lineRule="exact"/>
              <w:ind w:left="18"/>
              <w:jc w:val="center"/>
            </w:pPr>
            <w:r>
              <w:rPr>
                <w:spacing w:val="-4"/>
              </w:rPr>
              <w:t>0,86</w:t>
            </w:r>
          </w:p>
        </w:tc>
      </w:tr>
      <w:tr w:rsidR="00A606C9">
        <w:trPr>
          <w:trHeight w:val="297"/>
        </w:trPr>
        <w:tc>
          <w:tcPr>
            <w:tcW w:w="3905" w:type="dxa"/>
          </w:tcPr>
          <w:p w:rsidR="00A606C9" w:rsidRDefault="002919AD">
            <w:pPr>
              <w:pStyle w:val="TableParagraph"/>
              <w:spacing w:line="247" w:lineRule="exact"/>
              <w:ind w:left="9"/>
              <w:rPr>
                <w:i/>
              </w:rPr>
            </w:pPr>
            <w:r>
              <w:rPr>
                <w:i/>
              </w:rPr>
              <w:t>Yersinis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2"/>
              </w:rPr>
              <w:t>enterocolitica</w:t>
            </w:r>
          </w:p>
        </w:tc>
        <w:tc>
          <w:tcPr>
            <w:tcW w:w="1915" w:type="dxa"/>
          </w:tcPr>
          <w:p w:rsidR="00A606C9" w:rsidRDefault="002919AD">
            <w:pPr>
              <w:pStyle w:val="TableParagraph"/>
              <w:spacing w:line="247" w:lineRule="exact"/>
              <w:ind w:left="13"/>
              <w:jc w:val="center"/>
            </w:pPr>
            <w:r>
              <w:rPr>
                <w:spacing w:val="-2"/>
              </w:rPr>
              <w:t>2-</w:t>
            </w:r>
            <w:r>
              <w:rPr>
                <w:spacing w:val="-5"/>
              </w:rPr>
              <w:t>45</w:t>
            </w:r>
          </w:p>
        </w:tc>
        <w:tc>
          <w:tcPr>
            <w:tcW w:w="1500" w:type="dxa"/>
          </w:tcPr>
          <w:p w:rsidR="00A606C9" w:rsidRDefault="002919AD">
            <w:pPr>
              <w:pStyle w:val="TableParagraph"/>
              <w:spacing w:line="247" w:lineRule="exact"/>
              <w:ind w:left="15" w:right="4"/>
              <w:jc w:val="center"/>
            </w:pPr>
            <w:r>
              <w:rPr>
                <w:spacing w:val="-2"/>
              </w:rPr>
              <w:t>4,6-</w:t>
            </w:r>
            <w:r>
              <w:rPr>
                <w:spacing w:val="-5"/>
              </w:rPr>
              <w:t>9,6</w:t>
            </w:r>
          </w:p>
        </w:tc>
        <w:tc>
          <w:tcPr>
            <w:tcW w:w="1768" w:type="dxa"/>
          </w:tcPr>
          <w:p w:rsidR="00A606C9" w:rsidRDefault="002919AD">
            <w:pPr>
              <w:pStyle w:val="TableParagraph"/>
              <w:spacing w:line="247" w:lineRule="exact"/>
              <w:ind w:left="18" w:right="6"/>
              <w:jc w:val="center"/>
            </w:pPr>
            <w:r>
              <w:rPr>
                <w:spacing w:val="-10"/>
              </w:rPr>
              <w:t>-</w:t>
            </w:r>
          </w:p>
        </w:tc>
      </w:tr>
    </w:tbl>
    <w:p w:rsidR="00A606C9" w:rsidRDefault="002919AD">
      <w:pPr>
        <w:pStyle w:val="a3"/>
        <w:spacing w:before="215"/>
        <w:ind w:left="653"/>
      </w:pPr>
      <w:r>
        <w:t>Основными</w:t>
      </w:r>
      <w:r>
        <w:rPr>
          <w:spacing w:val="-8"/>
        </w:rPr>
        <w:t xml:space="preserve"> </w:t>
      </w:r>
      <w:r>
        <w:t>источниками</w:t>
      </w:r>
      <w:r>
        <w:rPr>
          <w:spacing w:val="-6"/>
        </w:rPr>
        <w:t xml:space="preserve"> </w:t>
      </w:r>
      <w:r>
        <w:t>химических</w:t>
      </w:r>
      <w:r>
        <w:rPr>
          <w:spacing w:val="-7"/>
        </w:rPr>
        <w:t xml:space="preserve"> </w:t>
      </w:r>
      <w:r>
        <w:t>рисков</w:t>
      </w:r>
      <w:r>
        <w:rPr>
          <w:spacing w:val="-8"/>
        </w:rPr>
        <w:t xml:space="preserve"> </w:t>
      </w:r>
      <w:r>
        <w:rPr>
          <w:spacing w:val="-2"/>
        </w:rPr>
        <w:t>являются:</w:t>
      </w:r>
    </w:p>
    <w:p w:rsidR="00A606C9" w:rsidRDefault="002919AD">
      <w:pPr>
        <w:pStyle w:val="a5"/>
        <w:numPr>
          <w:ilvl w:val="0"/>
          <w:numId w:val="31"/>
        </w:numPr>
        <w:tabs>
          <w:tab w:val="left" w:pos="660"/>
        </w:tabs>
        <w:spacing w:before="3"/>
        <w:ind w:right="236" w:firstLine="0"/>
        <w:rPr>
          <w:sz w:val="28"/>
        </w:rPr>
      </w:pPr>
      <w:r>
        <w:rPr>
          <w:sz w:val="28"/>
        </w:rPr>
        <w:t>химические</w:t>
      </w:r>
      <w:r>
        <w:rPr>
          <w:spacing w:val="40"/>
          <w:sz w:val="28"/>
        </w:rPr>
        <w:t xml:space="preserve"> </w:t>
      </w:r>
      <w:r>
        <w:rPr>
          <w:sz w:val="28"/>
        </w:rPr>
        <w:t>вещества,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использующиеся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сельском</w:t>
      </w:r>
      <w:r>
        <w:rPr>
          <w:spacing w:val="40"/>
          <w:sz w:val="28"/>
        </w:rPr>
        <w:t xml:space="preserve"> </w:t>
      </w:r>
      <w:r>
        <w:rPr>
          <w:sz w:val="28"/>
        </w:rPr>
        <w:t>хозяйстве:</w:t>
      </w:r>
      <w:r>
        <w:rPr>
          <w:spacing w:val="40"/>
          <w:sz w:val="28"/>
        </w:rPr>
        <w:t xml:space="preserve"> </w:t>
      </w:r>
      <w:r>
        <w:rPr>
          <w:sz w:val="28"/>
        </w:rPr>
        <w:t>пестициды, гербициды, лекарства, для животных, удобрения и др.;</w:t>
      </w:r>
    </w:p>
    <w:p w:rsidR="00A606C9" w:rsidRDefault="002919AD">
      <w:pPr>
        <w:pStyle w:val="a5"/>
        <w:numPr>
          <w:ilvl w:val="0"/>
          <w:numId w:val="31"/>
        </w:numPr>
        <w:tabs>
          <w:tab w:val="left" w:pos="660"/>
        </w:tabs>
        <w:ind w:right="237" w:firstLine="0"/>
        <w:rPr>
          <w:sz w:val="28"/>
        </w:rPr>
      </w:pPr>
      <w:r>
        <w:rPr>
          <w:sz w:val="28"/>
        </w:rPr>
        <w:t>химические</w:t>
      </w:r>
      <w:r>
        <w:rPr>
          <w:spacing w:val="-3"/>
          <w:sz w:val="28"/>
        </w:rPr>
        <w:t xml:space="preserve"> </w:t>
      </w:r>
      <w:r>
        <w:rPr>
          <w:sz w:val="28"/>
        </w:rPr>
        <w:t>вещества,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использующиеся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предприятии:</w:t>
      </w:r>
      <w:r>
        <w:rPr>
          <w:spacing w:val="-2"/>
          <w:sz w:val="28"/>
        </w:rPr>
        <w:t xml:space="preserve"> </w:t>
      </w:r>
      <w:r>
        <w:rPr>
          <w:sz w:val="28"/>
        </w:rPr>
        <w:t>моющие,</w:t>
      </w:r>
      <w:r>
        <w:rPr>
          <w:spacing w:val="-4"/>
          <w:sz w:val="28"/>
        </w:rPr>
        <w:t xml:space="preserve"> </w:t>
      </w:r>
      <w:r>
        <w:rPr>
          <w:sz w:val="28"/>
        </w:rPr>
        <w:t>чистящие и дезинфицирующие средства, смазочные материалы, краски, пестициды и др.;</w:t>
      </w:r>
    </w:p>
    <w:p w:rsidR="00A606C9" w:rsidRDefault="002919AD">
      <w:pPr>
        <w:pStyle w:val="a5"/>
        <w:numPr>
          <w:ilvl w:val="0"/>
          <w:numId w:val="31"/>
        </w:numPr>
        <w:tabs>
          <w:tab w:val="left" w:pos="660"/>
        </w:tabs>
        <w:ind w:right="238" w:firstLine="0"/>
        <w:rPr>
          <w:sz w:val="28"/>
        </w:rPr>
      </w:pPr>
      <w:r>
        <w:rPr>
          <w:sz w:val="28"/>
        </w:rPr>
        <w:t>естественные</w:t>
      </w:r>
      <w:r>
        <w:rPr>
          <w:spacing w:val="40"/>
          <w:sz w:val="28"/>
        </w:rPr>
        <w:t xml:space="preserve"> </w:t>
      </w:r>
      <w:r>
        <w:rPr>
          <w:sz w:val="28"/>
        </w:rPr>
        <w:t>токсины: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40"/>
          <w:sz w:val="28"/>
        </w:rPr>
        <w:t xml:space="preserve"> </w:t>
      </w:r>
      <w:r>
        <w:rPr>
          <w:sz w:val="28"/>
        </w:rPr>
        <w:t>метабо</w:t>
      </w:r>
      <w:r>
        <w:rPr>
          <w:sz w:val="28"/>
        </w:rPr>
        <w:t>лизма</w:t>
      </w:r>
      <w:r>
        <w:rPr>
          <w:spacing w:val="40"/>
          <w:sz w:val="28"/>
        </w:rPr>
        <w:t xml:space="preserve"> </w:t>
      </w:r>
      <w:r>
        <w:rPr>
          <w:sz w:val="28"/>
        </w:rPr>
        <w:t>растений,</w:t>
      </w:r>
      <w:r>
        <w:rPr>
          <w:spacing w:val="40"/>
          <w:sz w:val="28"/>
        </w:rPr>
        <w:t xml:space="preserve"> </w:t>
      </w:r>
      <w:r>
        <w:rPr>
          <w:sz w:val="28"/>
        </w:rPr>
        <w:t>животных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микроорганизмов (например, афлатоксины и др.);</w:t>
      </w:r>
    </w:p>
    <w:p w:rsidR="00A606C9" w:rsidRDefault="002919AD">
      <w:pPr>
        <w:pStyle w:val="a5"/>
        <w:numPr>
          <w:ilvl w:val="0"/>
          <w:numId w:val="31"/>
        </w:numPr>
        <w:tabs>
          <w:tab w:val="left" w:pos="660"/>
          <w:tab w:val="left" w:pos="2326"/>
          <w:tab w:val="left" w:pos="3741"/>
          <w:tab w:val="left" w:pos="6022"/>
          <w:tab w:val="left" w:pos="6710"/>
          <w:tab w:val="left" w:pos="8760"/>
        </w:tabs>
        <w:ind w:right="239" w:firstLine="0"/>
        <w:rPr>
          <w:sz w:val="28"/>
        </w:rPr>
      </w:pPr>
      <w:r>
        <w:rPr>
          <w:spacing w:val="-2"/>
          <w:sz w:val="28"/>
        </w:rPr>
        <w:t>химические</w:t>
      </w:r>
      <w:r>
        <w:rPr>
          <w:sz w:val="28"/>
        </w:rPr>
        <w:tab/>
      </w:r>
      <w:r>
        <w:rPr>
          <w:spacing w:val="-2"/>
          <w:sz w:val="28"/>
        </w:rPr>
        <w:t>вещества,</w:t>
      </w:r>
      <w:r>
        <w:rPr>
          <w:sz w:val="28"/>
        </w:rPr>
        <w:tab/>
      </w:r>
      <w:r>
        <w:rPr>
          <w:spacing w:val="-2"/>
          <w:sz w:val="28"/>
        </w:rPr>
        <w:t>использующиеся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приготовлении</w:t>
      </w:r>
      <w:r>
        <w:rPr>
          <w:sz w:val="28"/>
        </w:rPr>
        <w:tab/>
      </w:r>
      <w:r>
        <w:rPr>
          <w:spacing w:val="-2"/>
          <w:sz w:val="28"/>
        </w:rPr>
        <w:t xml:space="preserve">пищевых </w:t>
      </w:r>
      <w:r>
        <w:rPr>
          <w:sz w:val="28"/>
        </w:rPr>
        <w:t>продуктов: консерванты, кислоты, пищевые добавки, и др.;</w:t>
      </w:r>
    </w:p>
    <w:p w:rsidR="00A606C9" w:rsidRDefault="002919AD">
      <w:pPr>
        <w:pStyle w:val="a5"/>
        <w:numPr>
          <w:ilvl w:val="0"/>
          <w:numId w:val="31"/>
        </w:numPr>
        <w:tabs>
          <w:tab w:val="left" w:pos="310"/>
          <w:tab w:val="left" w:pos="660"/>
        </w:tabs>
        <w:spacing w:line="405" w:lineRule="auto"/>
        <w:ind w:left="310" w:right="347" w:hanging="78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808024</wp:posOffset>
                </wp:positionH>
                <wp:positionV relativeFrom="paragraph">
                  <wp:posOffset>552733</wp:posOffset>
                </wp:positionV>
                <wp:extent cx="5940425" cy="292608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40425" cy="29260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773"/>
                              <w:gridCol w:w="6453"/>
                            </w:tblGrid>
                            <w:tr w:rsidR="00A606C9">
                              <w:trPr>
                                <w:trHeight w:val="503"/>
                              </w:trPr>
                              <w:tc>
                                <w:tcPr>
                                  <w:tcW w:w="2773" w:type="dxa"/>
                                </w:tcPr>
                                <w:p w:rsidR="00A606C9" w:rsidRDefault="002919AD">
                                  <w:pPr>
                                    <w:pStyle w:val="TableParagraph"/>
                                    <w:spacing w:before="119"/>
                                    <w:ind w:left="772"/>
                                  </w:pPr>
                                  <w:r>
                                    <w:rPr>
                                      <w:spacing w:val="-2"/>
                                    </w:rPr>
                                    <w:t>Локализации</w:t>
                                  </w:r>
                                </w:p>
                              </w:tc>
                              <w:tc>
                                <w:tcPr>
                                  <w:tcW w:w="6453" w:type="dxa"/>
                                </w:tcPr>
                                <w:p w:rsidR="00A606C9" w:rsidRDefault="002919AD">
                                  <w:pPr>
                                    <w:pStyle w:val="TableParagraph"/>
                                    <w:spacing w:before="119"/>
                                    <w:ind w:left="6"/>
                                    <w:jc w:val="center"/>
                                  </w:pPr>
                                  <w:r>
                                    <w:rPr>
                                      <w:spacing w:val="-4"/>
                                    </w:rPr>
                                    <w:t>Риск</w:t>
                                  </w:r>
                                </w:p>
                              </w:tc>
                            </w:tr>
                            <w:tr w:rsidR="00A606C9">
                              <w:trPr>
                                <w:trHeight w:val="1079"/>
                              </w:trPr>
                              <w:tc>
                                <w:tcPr>
                                  <w:tcW w:w="2773" w:type="dxa"/>
                                </w:tcPr>
                                <w:p w:rsidR="00A606C9" w:rsidRDefault="002919AD">
                                  <w:pPr>
                                    <w:pStyle w:val="TableParagraph"/>
                                    <w:spacing w:line="247" w:lineRule="exact"/>
                                    <w:ind w:left="11"/>
                                  </w:pPr>
                                  <w:r>
                                    <w:rPr>
                                      <w:spacing w:val="-2"/>
                                    </w:rPr>
                                    <w:t>Сырье</w:t>
                                  </w:r>
                                </w:p>
                              </w:tc>
                              <w:tc>
                                <w:tcPr>
                                  <w:tcW w:w="6453" w:type="dxa"/>
                                </w:tcPr>
                                <w:p w:rsidR="00A606C9" w:rsidRDefault="002919AD">
                                  <w:pPr>
                                    <w:pStyle w:val="TableParagraph"/>
                                    <w:spacing w:line="242" w:lineRule="auto"/>
                                    <w:ind w:left="8"/>
                                  </w:pPr>
                                  <w:r>
                                    <w:t>Пестициды,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антибиотики,</w:t>
                                  </w:r>
                                  <w:r>
                                    <w:rPr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t>гормоны,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токсины,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удобрения,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фунги- циды, тяжелые металлы,</w:t>
                                  </w:r>
                                </w:p>
                                <w:p w:rsidR="00A606C9" w:rsidRDefault="002919AD">
                                  <w:pPr>
                                    <w:pStyle w:val="TableParagraph"/>
                                    <w:spacing w:line="248" w:lineRule="exact"/>
                                    <w:ind w:left="8"/>
                                  </w:pPr>
                                  <w:r>
                                    <w:t>Красители,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чернила,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непрямые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добавки,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упаковочные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материалы.</w:t>
                                  </w:r>
                                </w:p>
                              </w:tc>
                            </w:tr>
                            <w:tr w:rsidR="00A606C9">
                              <w:trPr>
                                <w:trHeight w:val="1079"/>
                              </w:trPr>
                              <w:tc>
                                <w:tcPr>
                                  <w:tcW w:w="2773" w:type="dxa"/>
                                </w:tcPr>
                                <w:p w:rsidR="00A606C9" w:rsidRDefault="002919AD">
                                  <w:pPr>
                                    <w:pStyle w:val="TableParagraph"/>
                                    <w:spacing w:line="247" w:lineRule="exact"/>
                                    <w:ind w:left="11"/>
                                  </w:pPr>
                                  <w:r>
                                    <w:rPr>
                                      <w:spacing w:val="-2"/>
                                    </w:rPr>
                                    <w:t>Производство</w:t>
                                  </w:r>
                                </w:p>
                              </w:tc>
                              <w:tc>
                                <w:tcPr>
                                  <w:tcW w:w="6453" w:type="dxa"/>
                                </w:tcPr>
                                <w:p w:rsidR="00A606C9" w:rsidRDefault="002919AD">
                                  <w:pPr>
                                    <w:pStyle w:val="TableParagraph"/>
                                    <w:spacing w:line="242" w:lineRule="auto"/>
                                    <w:ind w:left="8"/>
                                  </w:pPr>
                                  <w:r>
                                    <w:t>Прямые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пищевые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добавки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-</w:t>
                                  </w:r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t>консерванты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t>(нитриты),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ароматиза- торы, красители.</w:t>
                                  </w:r>
                                </w:p>
                                <w:p w:rsidR="00A606C9" w:rsidRDefault="002919AD">
                                  <w:pPr>
                                    <w:pStyle w:val="TableParagraph"/>
                                    <w:spacing w:line="242" w:lineRule="auto"/>
                                    <w:ind w:left="8"/>
                                  </w:pPr>
                                  <w:r>
                                    <w:t>Непрямые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пищевые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добавки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-</w:t>
                                  </w:r>
                                  <w:r>
                                    <w:rPr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t>добавки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в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воду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при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кипячении</w:t>
                                  </w:r>
                                  <w:r>
                                    <w:t xml:space="preserve">,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пеногасители.</w:t>
                                  </w:r>
                                </w:p>
                              </w:tc>
                            </w:tr>
                            <w:tr w:rsidR="00A606C9">
                              <w:trPr>
                                <w:trHeight w:val="786"/>
                              </w:trPr>
                              <w:tc>
                                <w:tcPr>
                                  <w:tcW w:w="2773" w:type="dxa"/>
                                </w:tcPr>
                                <w:p w:rsidR="00A606C9" w:rsidRDefault="002919AD">
                                  <w:pPr>
                                    <w:pStyle w:val="TableParagraph"/>
                                    <w:spacing w:before="22"/>
                                    <w:ind w:left="11"/>
                                  </w:pPr>
                                  <w:r>
                                    <w:t>Техническое</w:t>
                                  </w:r>
                                  <w:r>
                                    <w:rPr>
                                      <w:spacing w:val="-1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обслуживание</w:t>
                                  </w:r>
                                </w:p>
                                <w:p w:rsidR="00A606C9" w:rsidRDefault="002919AD">
                                  <w:pPr>
                                    <w:pStyle w:val="TableParagraph"/>
                                    <w:spacing w:line="252" w:lineRule="exact"/>
                                    <w:ind w:left="11"/>
                                  </w:pPr>
                                  <w:r>
                                    <w:t>оборудования</w:t>
                                  </w:r>
                                  <w:r>
                                    <w:rPr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t>и</w:t>
                                  </w:r>
                                  <w:r>
                                    <w:rPr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t xml:space="preserve">содержание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помещений</w:t>
                                  </w:r>
                                </w:p>
                              </w:tc>
                              <w:tc>
                                <w:tcPr>
                                  <w:tcW w:w="6453" w:type="dxa"/>
                                </w:tcPr>
                                <w:p w:rsidR="00A606C9" w:rsidRDefault="002919AD">
                                  <w:pPr>
                                    <w:pStyle w:val="TableParagraph"/>
                                    <w:ind w:left="8"/>
                                  </w:pPr>
                                  <w:r>
                                    <w:t>Смазочные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материалы,</w:t>
                                  </w:r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t>краски,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вещества,</w:t>
                                  </w:r>
                                  <w:r>
                                    <w:rPr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t>использующиеся</w:t>
                                  </w:r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t>для нанесения покрытия.</w:t>
                                  </w:r>
                                </w:p>
                              </w:tc>
                            </w:tr>
                            <w:tr w:rsidR="00A606C9">
                              <w:trPr>
                                <w:trHeight w:val="554"/>
                              </w:trPr>
                              <w:tc>
                                <w:tcPr>
                                  <w:tcW w:w="2773" w:type="dxa"/>
                                </w:tcPr>
                                <w:p w:rsidR="00A606C9" w:rsidRDefault="002919AD">
                                  <w:pPr>
                                    <w:pStyle w:val="TableParagraph"/>
                                    <w:spacing w:line="249" w:lineRule="exact"/>
                                    <w:ind w:left="11"/>
                                  </w:pPr>
                                  <w:r>
                                    <w:t>Санитарная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профилактика</w:t>
                                  </w:r>
                                </w:p>
                              </w:tc>
                              <w:tc>
                                <w:tcPr>
                                  <w:tcW w:w="6453" w:type="dxa"/>
                                </w:tcPr>
                                <w:p w:rsidR="00A606C9" w:rsidRDefault="002919AD">
                                  <w:pPr>
                                    <w:pStyle w:val="TableParagraph"/>
                                    <w:ind w:left="8"/>
                                  </w:pPr>
                                  <w:r>
                                    <w:t>Пестициды,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чистящие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и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моющие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средства,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>средства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t>для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t xml:space="preserve">дезин-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фекции.</w:t>
                                  </w:r>
                                </w:p>
                              </w:tc>
                            </w:tr>
                            <w:tr w:rsidR="00A606C9">
                              <w:trPr>
                                <w:trHeight w:val="537"/>
                              </w:trPr>
                              <w:tc>
                                <w:tcPr>
                                  <w:tcW w:w="2773" w:type="dxa"/>
                                </w:tcPr>
                                <w:p w:rsidR="00A606C9" w:rsidRDefault="002919AD">
                                  <w:pPr>
                                    <w:pStyle w:val="TableParagraph"/>
                                    <w:spacing w:line="232" w:lineRule="auto"/>
                                    <w:ind w:left="11"/>
                                  </w:pPr>
                                  <w:r>
                                    <w:t>Хранение</w:t>
                                  </w:r>
                                  <w:r>
                                    <w:rPr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t>и</w:t>
                                  </w:r>
                                  <w:r>
                                    <w:rPr>
                                      <w:spacing w:val="-14"/>
                                    </w:rPr>
                                    <w:t xml:space="preserve"> </w:t>
                                  </w:r>
                                  <w:r>
                                    <w:t xml:space="preserve">транспортиро-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вание</w:t>
                                  </w:r>
                                </w:p>
                              </w:tc>
                              <w:tc>
                                <w:tcPr>
                                  <w:tcW w:w="6453" w:type="dxa"/>
                                </w:tcPr>
                                <w:p w:rsidR="00A606C9" w:rsidRDefault="002919AD">
                                  <w:pPr>
                                    <w:pStyle w:val="TableParagraph"/>
                                    <w:ind w:left="8"/>
                                  </w:pPr>
                                  <w:r>
                                    <w:t>Все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виды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химических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веществ,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а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также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вещества,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способные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вы- звать заражение/загрязнение при контакте с продукцией.</w:t>
                                  </w:r>
                                </w:p>
                              </w:tc>
                            </w:tr>
                          </w:tbl>
                          <w:p w:rsidR="00A606C9" w:rsidRDefault="00A606C9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63.6pt;margin-top:43.5pt;width:467.75pt;height:230.4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773"/>
                        <w:gridCol w:w="6453"/>
                      </w:tblGrid>
                      <w:tr w:rsidR="00A606C9">
                        <w:trPr>
                          <w:trHeight w:val="503"/>
                        </w:trPr>
                        <w:tc>
                          <w:tcPr>
                            <w:tcW w:w="2773" w:type="dxa"/>
                          </w:tcPr>
                          <w:p w:rsidR="00A606C9" w:rsidRDefault="002919AD">
                            <w:pPr>
                              <w:pStyle w:val="TableParagraph"/>
                              <w:spacing w:before="119"/>
                              <w:ind w:left="772"/>
                            </w:pPr>
                            <w:r>
                              <w:rPr>
                                <w:spacing w:val="-2"/>
                              </w:rPr>
                              <w:t>Локализации</w:t>
                            </w:r>
                          </w:p>
                        </w:tc>
                        <w:tc>
                          <w:tcPr>
                            <w:tcW w:w="6453" w:type="dxa"/>
                          </w:tcPr>
                          <w:p w:rsidR="00A606C9" w:rsidRDefault="002919AD">
                            <w:pPr>
                              <w:pStyle w:val="TableParagraph"/>
                              <w:spacing w:before="119"/>
                              <w:ind w:left="6"/>
                              <w:jc w:val="center"/>
                            </w:pPr>
                            <w:r>
                              <w:rPr>
                                <w:spacing w:val="-4"/>
                              </w:rPr>
                              <w:t>Риск</w:t>
                            </w:r>
                          </w:p>
                        </w:tc>
                      </w:tr>
                      <w:tr w:rsidR="00A606C9">
                        <w:trPr>
                          <w:trHeight w:val="1079"/>
                        </w:trPr>
                        <w:tc>
                          <w:tcPr>
                            <w:tcW w:w="2773" w:type="dxa"/>
                          </w:tcPr>
                          <w:p w:rsidR="00A606C9" w:rsidRDefault="002919AD">
                            <w:pPr>
                              <w:pStyle w:val="TableParagraph"/>
                              <w:spacing w:line="247" w:lineRule="exact"/>
                              <w:ind w:left="11"/>
                            </w:pPr>
                            <w:r>
                              <w:rPr>
                                <w:spacing w:val="-2"/>
                              </w:rPr>
                              <w:t>Сырье</w:t>
                            </w:r>
                          </w:p>
                        </w:tc>
                        <w:tc>
                          <w:tcPr>
                            <w:tcW w:w="6453" w:type="dxa"/>
                          </w:tcPr>
                          <w:p w:rsidR="00A606C9" w:rsidRDefault="002919AD">
                            <w:pPr>
                              <w:pStyle w:val="TableParagraph"/>
                              <w:spacing w:line="242" w:lineRule="auto"/>
                              <w:ind w:left="8"/>
                            </w:pPr>
                            <w:r>
                              <w:t>Пестициды,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антибиотики,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гормоны,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токсины,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удобрения,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фунги- циды, тяжелые металлы,</w:t>
                            </w:r>
                          </w:p>
                          <w:p w:rsidR="00A606C9" w:rsidRDefault="002919AD">
                            <w:pPr>
                              <w:pStyle w:val="TableParagraph"/>
                              <w:spacing w:line="248" w:lineRule="exact"/>
                              <w:ind w:left="8"/>
                            </w:pPr>
                            <w:r>
                              <w:t>Красители,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чернила,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непрямые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добавки,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упаковочные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материалы.</w:t>
                            </w:r>
                          </w:p>
                        </w:tc>
                      </w:tr>
                      <w:tr w:rsidR="00A606C9">
                        <w:trPr>
                          <w:trHeight w:val="1079"/>
                        </w:trPr>
                        <w:tc>
                          <w:tcPr>
                            <w:tcW w:w="2773" w:type="dxa"/>
                          </w:tcPr>
                          <w:p w:rsidR="00A606C9" w:rsidRDefault="002919AD">
                            <w:pPr>
                              <w:pStyle w:val="TableParagraph"/>
                              <w:spacing w:line="247" w:lineRule="exact"/>
                              <w:ind w:left="11"/>
                            </w:pPr>
                            <w:r>
                              <w:rPr>
                                <w:spacing w:val="-2"/>
                              </w:rPr>
                              <w:t>Производство</w:t>
                            </w:r>
                          </w:p>
                        </w:tc>
                        <w:tc>
                          <w:tcPr>
                            <w:tcW w:w="6453" w:type="dxa"/>
                          </w:tcPr>
                          <w:p w:rsidR="00A606C9" w:rsidRDefault="002919AD">
                            <w:pPr>
                              <w:pStyle w:val="TableParagraph"/>
                              <w:spacing w:line="242" w:lineRule="auto"/>
                              <w:ind w:left="8"/>
                            </w:pPr>
                            <w:r>
                              <w:t>Прямые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пищевые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добавки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-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консерванты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(нитриты),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ароматиза- торы, красители.</w:t>
                            </w:r>
                          </w:p>
                          <w:p w:rsidR="00A606C9" w:rsidRDefault="002919AD">
                            <w:pPr>
                              <w:pStyle w:val="TableParagraph"/>
                              <w:spacing w:line="242" w:lineRule="auto"/>
                              <w:ind w:left="8"/>
                            </w:pPr>
                            <w:r>
                              <w:t>Непрямые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пищевые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добавки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-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добавки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воду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при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кипячении</w:t>
                            </w:r>
                            <w:r>
                              <w:t xml:space="preserve">, </w:t>
                            </w:r>
                            <w:r>
                              <w:rPr>
                                <w:spacing w:val="-2"/>
                              </w:rPr>
                              <w:t>пеногасители.</w:t>
                            </w:r>
                          </w:p>
                        </w:tc>
                      </w:tr>
                      <w:tr w:rsidR="00A606C9">
                        <w:trPr>
                          <w:trHeight w:val="786"/>
                        </w:trPr>
                        <w:tc>
                          <w:tcPr>
                            <w:tcW w:w="2773" w:type="dxa"/>
                          </w:tcPr>
                          <w:p w:rsidR="00A606C9" w:rsidRDefault="002919AD">
                            <w:pPr>
                              <w:pStyle w:val="TableParagraph"/>
                              <w:spacing w:before="22"/>
                              <w:ind w:left="11"/>
                            </w:pPr>
                            <w:r>
                              <w:t>Техническое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обслуживание</w:t>
                            </w:r>
                          </w:p>
                          <w:p w:rsidR="00A606C9" w:rsidRDefault="002919AD">
                            <w:pPr>
                              <w:pStyle w:val="TableParagraph"/>
                              <w:spacing w:line="252" w:lineRule="exact"/>
                              <w:ind w:left="11"/>
                            </w:pPr>
                            <w:r>
                              <w:t>оборудования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 xml:space="preserve">содержание </w:t>
                            </w:r>
                            <w:r>
                              <w:rPr>
                                <w:spacing w:val="-2"/>
                              </w:rPr>
                              <w:t>помещений</w:t>
                            </w:r>
                          </w:p>
                        </w:tc>
                        <w:tc>
                          <w:tcPr>
                            <w:tcW w:w="6453" w:type="dxa"/>
                          </w:tcPr>
                          <w:p w:rsidR="00A606C9" w:rsidRDefault="002919AD">
                            <w:pPr>
                              <w:pStyle w:val="TableParagraph"/>
                              <w:ind w:left="8"/>
                            </w:pPr>
                            <w:r>
                              <w:t>Смазочные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материалы,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краски,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вещества,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использующиеся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для нанесения покрытия.</w:t>
                            </w:r>
                          </w:p>
                        </w:tc>
                      </w:tr>
                      <w:tr w:rsidR="00A606C9">
                        <w:trPr>
                          <w:trHeight w:val="554"/>
                        </w:trPr>
                        <w:tc>
                          <w:tcPr>
                            <w:tcW w:w="2773" w:type="dxa"/>
                          </w:tcPr>
                          <w:p w:rsidR="00A606C9" w:rsidRDefault="002919AD">
                            <w:pPr>
                              <w:pStyle w:val="TableParagraph"/>
                              <w:spacing w:line="249" w:lineRule="exact"/>
                              <w:ind w:left="11"/>
                            </w:pPr>
                            <w:r>
                              <w:t>Санитарная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профилактика</w:t>
                            </w:r>
                          </w:p>
                        </w:tc>
                        <w:tc>
                          <w:tcPr>
                            <w:tcW w:w="6453" w:type="dxa"/>
                          </w:tcPr>
                          <w:p w:rsidR="00A606C9" w:rsidRDefault="002919AD">
                            <w:pPr>
                              <w:pStyle w:val="TableParagraph"/>
                              <w:ind w:left="8"/>
                            </w:pPr>
                            <w:r>
                              <w:t>Пестициды,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чистящие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моющие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средства,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средства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для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 xml:space="preserve">дезин- </w:t>
                            </w:r>
                            <w:r>
                              <w:rPr>
                                <w:spacing w:val="-2"/>
                              </w:rPr>
                              <w:t>фекции.</w:t>
                            </w:r>
                          </w:p>
                        </w:tc>
                      </w:tr>
                      <w:tr w:rsidR="00A606C9">
                        <w:trPr>
                          <w:trHeight w:val="537"/>
                        </w:trPr>
                        <w:tc>
                          <w:tcPr>
                            <w:tcW w:w="2773" w:type="dxa"/>
                          </w:tcPr>
                          <w:p w:rsidR="00A606C9" w:rsidRDefault="002919AD">
                            <w:pPr>
                              <w:pStyle w:val="TableParagraph"/>
                              <w:spacing w:line="232" w:lineRule="auto"/>
                              <w:ind w:left="11"/>
                            </w:pPr>
                            <w:r>
                              <w:t>Хранение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 xml:space="preserve">транспортиро- </w:t>
                            </w:r>
                            <w:r>
                              <w:rPr>
                                <w:spacing w:val="-2"/>
                              </w:rPr>
                              <w:t>вание</w:t>
                            </w:r>
                          </w:p>
                        </w:tc>
                        <w:tc>
                          <w:tcPr>
                            <w:tcW w:w="6453" w:type="dxa"/>
                          </w:tcPr>
                          <w:p w:rsidR="00A606C9" w:rsidRDefault="002919AD">
                            <w:pPr>
                              <w:pStyle w:val="TableParagraph"/>
                              <w:ind w:left="8"/>
                            </w:pPr>
                            <w:r>
                              <w:t>Все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виды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химических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веществ,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а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также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вещества,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способные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вы- звать заражение/загрязнение при контакте с продукцией.</w:t>
                            </w:r>
                          </w:p>
                        </w:tc>
                      </w:tr>
                    </w:tbl>
                    <w:p w:rsidR="00A606C9" w:rsidRDefault="00A606C9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tab/>
      </w:r>
      <w:r>
        <w:rPr>
          <w:sz w:val="28"/>
        </w:rPr>
        <w:t>вещества,</w:t>
      </w:r>
      <w:r>
        <w:rPr>
          <w:spacing w:val="-5"/>
          <w:sz w:val="28"/>
        </w:rPr>
        <w:t xml:space="preserve"> </w:t>
      </w:r>
      <w:r>
        <w:rPr>
          <w:sz w:val="28"/>
        </w:rPr>
        <w:t>загрязняющиеся</w:t>
      </w:r>
      <w:r>
        <w:rPr>
          <w:spacing w:val="-7"/>
          <w:sz w:val="28"/>
        </w:rPr>
        <w:t xml:space="preserve"> </w:t>
      </w:r>
      <w:r>
        <w:rPr>
          <w:sz w:val="28"/>
        </w:rPr>
        <w:t>окружающую</w:t>
      </w:r>
      <w:r>
        <w:rPr>
          <w:spacing w:val="-5"/>
          <w:sz w:val="28"/>
        </w:rPr>
        <w:t xml:space="preserve"> </w:t>
      </w:r>
      <w:r>
        <w:rPr>
          <w:sz w:val="28"/>
        </w:rPr>
        <w:t>среду:</w:t>
      </w:r>
      <w:r>
        <w:rPr>
          <w:spacing w:val="-3"/>
          <w:sz w:val="28"/>
        </w:rPr>
        <w:t xml:space="preserve"> </w:t>
      </w:r>
      <w:r>
        <w:rPr>
          <w:sz w:val="28"/>
        </w:rPr>
        <w:t>свинец,</w:t>
      </w:r>
      <w:r>
        <w:rPr>
          <w:spacing w:val="-5"/>
          <w:sz w:val="28"/>
        </w:rPr>
        <w:t xml:space="preserve"> </w:t>
      </w:r>
      <w:r>
        <w:rPr>
          <w:sz w:val="28"/>
        </w:rPr>
        <w:t>кадмий,</w:t>
      </w:r>
      <w:r>
        <w:rPr>
          <w:spacing w:val="-5"/>
          <w:sz w:val="28"/>
        </w:rPr>
        <w:t xml:space="preserve"> </w:t>
      </w:r>
      <w:r>
        <w:rPr>
          <w:sz w:val="28"/>
        </w:rPr>
        <w:t>ртуть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др. Таблица 6 - Виды химических рисков</w:t>
      </w:r>
    </w:p>
    <w:p w:rsidR="00A606C9" w:rsidRDefault="00A606C9">
      <w:pPr>
        <w:pStyle w:val="a3"/>
        <w:ind w:left="0"/>
      </w:pPr>
    </w:p>
    <w:p w:rsidR="00A606C9" w:rsidRDefault="00A606C9">
      <w:pPr>
        <w:pStyle w:val="a3"/>
        <w:ind w:left="0"/>
      </w:pPr>
    </w:p>
    <w:p w:rsidR="00A606C9" w:rsidRDefault="00A606C9">
      <w:pPr>
        <w:pStyle w:val="a3"/>
        <w:ind w:left="0"/>
      </w:pPr>
    </w:p>
    <w:p w:rsidR="00A606C9" w:rsidRDefault="00A606C9">
      <w:pPr>
        <w:pStyle w:val="a3"/>
        <w:ind w:left="0"/>
      </w:pPr>
    </w:p>
    <w:p w:rsidR="00A606C9" w:rsidRDefault="00A606C9">
      <w:pPr>
        <w:pStyle w:val="a3"/>
        <w:ind w:left="0"/>
      </w:pPr>
    </w:p>
    <w:p w:rsidR="00A606C9" w:rsidRDefault="00A606C9">
      <w:pPr>
        <w:pStyle w:val="a3"/>
        <w:ind w:left="0"/>
      </w:pPr>
    </w:p>
    <w:p w:rsidR="00A606C9" w:rsidRDefault="00A606C9">
      <w:pPr>
        <w:pStyle w:val="a3"/>
        <w:ind w:left="0"/>
      </w:pPr>
    </w:p>
    <w:p w:rsidR="00A606C9" w:rsidRDefault="00A606C9">
      <w:pPr>
        <w:pStyle w:val="a3"/>
        <w:ind w:left="0"/>
      </w:pPr>
    </w:p>
    <w:p w:rsidR="00A606C9" w:rsidRDefault="00A606C9">
      <w:pPr>
        <w:pStyle w:val="a3"/>
        <w:ind w:left="0"/>
      </w:pPr>
    </w:p>
    <w:p w:rsidR="00A606C9" w:rsidRDefault="00A606C9">
      <w:pPr>
        <w:pStyle w:val="a3"/>
        <w:ind w:left="0"/>
      </w:pPr>
    </w:p>
    <w:p w:rsidR="00A606C9" w:rsidRDefault="00A606C9">
      <w:pPr>
        <w:pStyle w:val="a3"/>
        <w:ind w:left="0"/>
      </w:pPr>
    </w:p>
    <w:p w:rsidR="00A606C9" w:rsidRDefault="00A606C9">
      <w:pPr>
        <w:pStyle w:val="a3"/>
        <w:ind w:left="0"/>
      </w:pPr>
    </w:p>
    <w:p w:rsidR="00A606C9" w:rsidRDefault="00A606C9">
      <w:pPr>
        <w:pStyle w:val="a3"/>
        <w:ind w:left="0"/>
      </w:pPr>
    </w:p>
    <w:p w:rsidR="00A606C9" w:rsidRDefault="00A606C9">
      <w:pPr>
        <w:pStyle w:val="a3"/>
        <w:spacing w:before="133"/>
        <w:ind w:left="0"/>
      </w:pPr>
    </w:p>
    <w:p w:rsidR="00A606C9" w:rsidRDefault="002919AD">
      <w:pPr>
        <w:pStyle w:val="a3"/>
        <w:ind w:right="233" w:firstLine="420"/>
        <w:jc w:val="both"/>
      </w:pPr>
      <w:r>
        <w:t>Физические риски попадают под определение “посторонние материалы”</w:t>
      </w:r>
      <w:r>
        <w:rPr>
          <w:spacing w:val="40"/>
        </w:rPr>
        <w:t xml:space="preserve"> </w:t>
      </w:r>
      <w:r>
        <w:t>или “посторонние включения или объекты”. Физический риск может быть определен</w:t>
      </w:r>
      <w:r>
        <w:rPr>
          <w:spacing w:val="-2"/>
        </w:rPr>
        <w:t xml:space="preserve"> </w:t>
      </w:r>
      <w:r>
        <w:t>как любой физический</w:t>
      </w:r>
      <w:r>
        <w:rPr>
          <w:spacing w:val="-2"/>
        </w:rPr>
        <w:t xml:space="preserve"> </w:t>
      </w:r>
      <w:r>
        <w:t>материал,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являющийся</w:t>
      </w:r>
      <w:r>
        <w:rPr>
          <w:spacing w:val="-2"/>
        </w:rPr>
        <w:t xml:space="preserve"> </w:t>
      </w:r>
      <w:r>
        <w:t>обычной</w:t>
      </w:r>
      <w:r>
        <w:rPr>
          <w:spacing w:val="-2"/>
        </w:rPr>
        <w:t xml:space="preserve"> </w:t>
      </w:r>
      <w:r>
        <w:t>составной частью пищевого продукта, который может вызвать болезнь или причинить травму человеку, употребляющему данный пищевой продукт.</w:t>
      </w:r>
    </w:p>
    <w:p w:rsidR="00A606C9" w:rsidRDefault="002919AD">
      <w:pPr>
        <w:pStyle w:val="a3"/>
        <w:spacing w:line="320" w:lineRule="exact"/>
        <w:ind w:left="653"/>
        <w:jc w:val="both"/>
      </w:pPr>
      <w:r>
        <w:t>Существует</w:t>
      </w:r>
      <w:r>
        <w:rPr>
          <w:spacing w:val="71"/>
        </w:rPr>
        <w:t xml:space="preserve"> </w:t>
      </w:r>
      <w:r>
        <w:t>множество</w:t>
      </w:r>
      <w:r>
        <w:rPr>
          <w:spacing w:val="74"/>
        </w:rPr>
        <w:t xml:space="preserve"> </w:t>
      </w:r>
      <w:r>
        <w:t>причин</w:t>
      </w:r>
      <w:r>
        <w:rPr>
          <w:spacing w:val="73"/>
        </w:rPr>
        <w:t xml:space="preserve"> </w:t>
      </w:r>
      <w:r>
        <w:t>появления</w:t>
      </w:r>
      <w:r>
        <w:rPr>
          <w:spacing w:val="75"/>
        </w:rPr>
        <w:t xml:space="preserve"> </w:t>
      </w:r>
      <w:r>
        <w:t>физических</w:t>
      </w:r>
      <w:r>
        <w:rPr>
          <w:spacing w:val="73"/>
        </w:rPr>
        <w:t xml:space="preserve"> </w:t>
      </w:r>
      <w:r>
        <w:t>рисков</w:t>
      </w:r>
      <w:r>
        <w:rPr>
          <w:spacing w:val="74"/>
        </w:rPr>
        <w:t xml:space="preserve"> </w:t>
      </w:r>
      <w:r>
        <w:t>в</w:t>
      </w:r>
      <w:r>
        <w:rPr>
          <w:spacing w:val="74"/>
        </w:rPr>
        <w:t xml:space="preserve"> </w:t>
      </w:r>
      <w:r>
        <w:rPr>
          <w:spacing w:val="-2"/>
        </w:rPr>
        <w:t>готовой</w:t>
      </w:r>
    </w:p>
    <w:p w:rsidR="00A606C9" w:rsidRDefault="00A606C9">
      <w:pPr>
        <w:spacing w:line="320" w:lineRule="exact"/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right="232"/>
        <w:jc w:val="both"/>
      </w:pPr>
      <w:r>
        <w:lastRenderedPageBreak/>
        <w:t>пищевой продукции. Например, загрязненное сырье и добавки, неудовлетворительное состояние технологического оборудования и производственных помещений или их конструктивные недостатки, сбои на технологических этапах производственного процесса, а также плохая</w:t>
      </w:r>
      <w:r>
        <w:t xml:space="preserve"> подготовка персонала и недостаточный опыт работы.</w:t>
      </w:r>
    </w:p>
    <w:p w:rsidR="00A606C9" w:rsidRDefault="002919AD">
      <w:pPr>
        <w:pStyle w:val="a3"/>
        <w:spacing w:before="1"/>
        <w:ind w:right="237" w:firstLine="420"/>
        <w:jc w:val="both"/>
      </w:pPr>
      <w:r>
        <w:t>В табл. 7-9 приведены примеры предупреждающих действий для биологических, химических и физических рисков.</w:t>
      </w:r>
    </w:p>
    <w:p w:rsidR="00A606C9" w:rsidRDefault="002919AD">
      <w:pPr>
        <w:pStyle w:val="a3"/>
        <w:spacing w:before="241"/>
        <w:ind w:left="653" w:right="254"/>
      </w:pPr>
      <w:r>
        <w:t>Таблица</w:t>
      </w:r>
      <w:r>
        <w:rPr>
          <w:spacing w:val="-6"/>
        </w:rPr>
        <w:t xml:space="preserve"> </w:t>
      </w:r>
      <w:r>
        <w:t>7</w:t>
      </w:r>
      <w:r>
        <w:rPr>
          <w:spacing w:val="-6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предупреждающих</w:t>
      </w:r>
      <w:r>
        <w:rPr>
          <w:spacing w:val="-5"/>
        </w:rPr>
        <w:t xml:space="preserve"> </w:t>
      </w:r>
      <w:r>
        <w:t>действий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 xml:space="preserve">биологических </w:t>
      </w:r>
      <w:r>
        <w:rPr>
          <w:spacing w:val="-2"/>
        </w:rPr>
        <w:t>Рисков</w:t>
      </w:r>
    </w:p>
    <w:p w:rsidR="00A606C9" w:rsidRDefault="00A606C9">
      <w:pPr>
        <w:pStyle w:val="a3"/>
        <w:spacing w:before="98"/>
        <w:ind w:left="0"/>
        <w:rPr>
          <w:sz w:val="20"/>
        </w:rPr>
      </w:pPr>
    </w:p>
    <w:tbl>
      <w:tblPr>
        <w:tblStyle w:val="TableNormal"/>
        <w:tblW w:w="0" w:type="auto"/>
        <w:tblInd w:w="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59"/>
        <w:gridCol w:w="8020"/>
      </w:tblGrid>
      <w:tr w:rsidR="00A606C9">
        <w:trPr>
          <w:trHeight w:val="254"/>
        </w:trPr>
        <w:tc>
          <w:tcPr>
            <w:tcW w:w="1459" w:type="dxa"/>
          </w:tcPr>
          <w:p w:rsidR="00A606C9" w:rsidRDefault="002919AD">
            <w:pPr>
              <w:pStyle w:val="TableParagraph"/>
              <w:spacing w:line="234" w:lineRule="exact"/>
              <w:ind w:right="56"/>
              <w:jc w:val="center"/>
            </w:pPr>
            <w:r>
              <w:rPr>
                <w:spacing w:val="-2"/>
              </w:rPr>
              <w:t>Патоген</w:t>
            </w:r>
          </w:p>
        </w:tc>
        <w:tc>
          <w:tcPr>
            <w:tcW w:w="8020" w:type="dxa"/>
          </w:tcPr>
          <w:p w:rsidR="00A606C9" w:rsidRDefault="002919AD">
            <w:pPr>
              <w:pStyle w:val="TableParagraph"/>
              <w:spacing w:line="234" w:lineRule="exact"/>
              <w:ind w:left="13"/>
              <w:jc w:val="center"/>
            </w:pPr>
            <w:r>
              <w:t>Предупреждающее</w:t>
            </w:r>
            <w:r>
              <w:rPr>
                <w:spacing w:val="-8"/>
              </w:rPr>
              <w:t xml:space="preserve"> </w:t>
            </w:r>
            <w:r>
              <w:t>дейс</w:t>
            </w:r>
            <w:r>
              <w:t>твие</w:t>
            </w:r>
            <w:r>
              <w:rPr>
                <w:spacing w:val="-5"/>
              </w:rPr>
              <w:t xml:space="preserve"> </w:t>
            </w:r>
            <w:r>
              <w:t>или</w:t>
            </w:r>
            <w:r>
              <w:rPr>
                <w:spacing w:val="-5"/>
              </w:rPr>
              <w:t xml:space="preserve"> </w:t>
            </w:r>
            <w:r>
              <w:t>контрольная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мера</w:t>
            </w:r>
          </w:p>
        </w:tc>
      </w:tr>
      <w:tr w:rsidR="00A606C9">
        <w:trPr>
          <w:trHeight w:val="506"/>
        </w:trPr>
        <w:tc>
          <w:tcPr>
            <w:tcW w:w="1459" w:type="dxa"/>
          </w:tcPr>
          <w:p w:rsidR="00A606C9" w:rsidRDefault="002919AD">
            <w:pPr>
              <w:pStyle w:val="TableParagraph"/>
              <w:spacing w:before="245" w:line="241" w:lineRule="exact"/>
              <w:ind w:right="75"/>
              <w:jc w:val="center"/>
              <w:rPr>
                <w:i/>
              </w:rPr>
            </w:pPr>
            <w:r>
              <w:rPr>
                <w:i/>
              </w:rPr>
              <w:t>Bacillus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2"/>
              </w:rPr>
              <w:t>cereus</w:t>
            </w:r>
          </w:p>
        </w:tc>
        <w:tc>
          <w:tcPr>
            <w:tcW w:w="8020" w:type="dxa"/>
          </w:tcPr>
          <w:p w:rsidR="00A606C9" w:rsidRDefault="002919AD">
            <w:pPr>
              <w:pStyle w:val="TableParagraph"/>
              <w:spacing w:line="246" w:lineRule="exact"/>
              <w:ind w:left="12" w:right="-15"/>
            </w:pPr>
            <w:r>
              <w:t>Установление</w:t>
            </w:r>
            <w:r>
              <w:rPr>
                <w:spacing w:val="43"/>
              </w:rPr>
              <w:t xml:space="preserve"> </w:t>
            </w:r>
            <w:r>
              <w:t>правильного</w:t>
            </w:r>
            <w:r>
              <w:rPr>
                <w:spacing w:val="48"/>
              </w:rPr>
              <w:t xml:space="preserve"> </w:t>
            </w:r>
            <w:r>
              <w:t>режима</w:t>
            </w:r>
            <w:r>
              <w:rPr>
                <w:spacing w:val="47"/>
              </w:rPr>
              <w:t xml:space="preserve"> </w:t>
            </w:r>
            <w:r>
              <w:t>охлаждения</w:t>
            </w:r>
            <w:r>
              <w:rPr>
                <w:spacing w:val="45"/>
              </w:rPr>
              <w:t xml:space="preserve"> </w:t>
            </w:r>
            <w:r>
              <w:t>и</w:t>
            </w:r>
            <w:r>
              <w:rPr>
                <w:spacing w:val="48"/>
              </w:rPr>
              <w:t xml:space="preserve"> </w:t>
            </w:r>
            <w:r>
              <w:t>хранения</w:t>
            </w:r>
            <w:r>
              <w:rPr>
                <w:spacing w:val="47"/>
              </w:rPr>
              <w:t xml:space="preserve"> </w:t>
            </w:r>
            <w:r>
              <w:t>пищевых</w:t>
            </w:r>
            <w:r>
              <w:rPr>
                <w:spacing w:val="47"/>
              </w:rPr>
              <w:t xml:space="preserve"> </w:t>
            </w:r>
            <w:r>
              <w:rPr>
                <w:spacing w:val="-2"/>
              </w:rPr>
              <w:t>продуктов;</w:t>
            </w:r>
          </w:p>
          <w:p w:rsidR="00A606C9" w:rsidRDefault="002919AD">
            <w:pPr>
              <w:pStyle w:val="TableParagraph"/>
              <w:spacing w:line="241" w:lineRule="exact"/>
              <w:ind w:left="12"/>
            </w:pPr>
            <w:r>
              <w:t>термическая</w:t>
            </w:r>
            <w:r>
              <w:rPr>
                <w:spacing w:val="-9"/>
              </w:rPr>
              <w:t xml:space="preserve"> </w:t>
            </w:r>
            <w:r>
              <w:t>обработка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консервировании</w:t>
            </w:r>
            <w:r>
              <w:rPr>
                <w:spacing w:val="-7"/>
              </w:rPr>
              <w:t xml:space="preserve"> </w:t>
            </w:r>
            <w:r>
              <w:t>длительного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хранения.</w:t>
            </w:r>
          </w:p>
        </w:tc>
      </w:tr>
      <w:tr w:rsidR="00A606C9">
        <w:trPr>
          <w:trHeight w:val="758"/>
        </w:trPr>
        <w:tc>
          <w:tcPr>
            <w:tcW w:w="1459" w:type="dxa"/>
          </w:tcPr>
          <w:p w:rsidR="00A606C9" w:rsidRDefault="002919AD">
            <w:pPr>
              <w:pStyle w:val="TableParagraph"/>
              <w:ind w:left="9"/>
              <w:rPr>
                <w:i/>
              </w:rPr>
            </w:pPr>
            <w:r>
              <w:rPr>
                <w:i/>
                <w:spacing w:val="-2"/>
              </w:rPr>
              <w:t>Campylobacter jejuni</w:t>
            </w:r>
          </w:p>
        </w:tc>
        <w:tc>
          <w:tcPr>
            <w:tcW w:w="8020" w:type="dxa"/>
          </w:tcPr>
          <w:p w:rsidR="00A606C9" w:rsidRDefault="002919AD">
            <w:pPr>
              <w:pStyle w:val="TableParagraph"/>
              <w:ind w:left="12" w:right="-15"/>
            </w:pPr>
            <w:r>
              <w:t>Установление</w:t>
            </w:r>
            <w:r>
              <w:rPr>
                <w:spacing w:val="80"/>
              </w:rPr>
              <w:t xml:space="preserve"> </w:t>
            </w:r>
            <w:r>
              <w:t>правильного</w:t>
            </w:r>
            <w:r>
              <w:rPr>
                <w:spacing w:val="80"/>
              </w:rPr>
              <w:t xml:space="preserve"> </w:t>
            </w:r>
            <w:r>
              <w:t>режима</w:t>
            </w:r>
            <w:r>
              <w:rPr>
                <w:spacing w:val="80"/>
              </w:rPr>
              <w:t xml:space="preserve"> </w:t>
            </w:r>
            <w:r>
              <w:t>пастеризации</w:t>
            </w:r>
            <w:r>
              <w:rPr>
                <w:spacing w:val="80"/>
              </w:rPr>
              <w:t xml:space="preserve"> </w:t>
            </w:r>
            <w:r>
              <w:t>или</w:t>
            </w:r>
            <w:r>
              <w:rPr>
                <w:spacing w:val="80"/>
              </w:rPr>
              <w:t xml:space="preserve"> </w:t>
            </w:r>
            <w:r>
              <w:t>приготовления</w:t>
            </w:r>
            <w:r>
              <w:rPr>
                <w:spacing w:val="80"/>
              </w:rPr>
              <w:t xml:space="preserve"> </w:t>
            </w:r>
            <w:r>
              <w:t>пищевых продуктов;</w:t>
            </w:r>
            <w:r>
              <w:rPr>
                <w:spacing w:val="22"/>
              </w:rPr>
              <w:t xml:space="preserve"> </w:t>
            </w:r>
            <w:r>
              <w:t>предотвращение</w:t>
            </w:r>
            <w:r>
              <w:rPr>
                <w:spacing w:val="23"/>
              </w:rPr>
              <w:t xml:space="preserve"> </w:t>
            </w:r>
            <w:r>
              <w:t>заражения/загрязнения</w:t>
            </w:r>
            <w:r>
              <w:rPr>
                <w:spacing w:val="21"/>
              </w:rPr>
              <w:t xml:space="preserve"> </w:t>
            </w:r>
            <w:r>
              <w:t>при</w:t>
            </w:r>
            <w:r>
              <w:rPr>
                <w:spacing w:val="22"/>
              </w:rPr>
              <w:t xml:space="preserve"> </w:t>
            </w:r>
            <w:r>
              <w:t>контактах</w:t>
            </w:r>
            <w:r>
              <w:rPr>
                <w:spacing w:val="23"/>
              </w:rPr>
              <w:t xml:space="preserve"> </w:t>
            </w:r>
            <w:r>
              <w:t>инструментов</w:t>
            </w:r>
            <w:r>
              <w:rPr>
                <w:spacing w:val="22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A606C9" w:rsidRDefault="002919AD">
            <w:pPr>
              <w:pStyle w:val="TableParagraph"/>
              <w:spacing w:line="238" w:lineRule="exact"/>
              <w:ind w:left="12"/>
            </w:pPr>
            <w:r>
              <w:t>частей</w:t>
            </w:r>
            <w:r>
              <w:rPr>
                <w:spacing w:val="-12"/>
              </w:rPr>
              <w:t xml:space="preserve"> </w:t>
            </w:r>
            <w:r>
              <w:t>оборудования;</w:t>
            </w:r>
            <w:r>
              <w:rPr>
                <w:spacing w:val="-10"/>
              </w:rPr>
              <w:t xml:space="preserve"> </w:t>
            </w:r>
            <w:r>
              <w:t>замораживание;</w:t>
            </w:r>
            <w:r>
              <w:rPr>
                <w:spacing w:val="-9"/>
              </w:rPr>
              <w:t xml:space="preserve"> </w:t>
            </w:r>
            <w:r>
              <w:t>использование</w:t>
            </w:r>
            <w:r>
              <w:rPr>
                <w:spacing w:val="-10"/>
              </w:rPr>
              <w:t xml:space="preserve"> </w:t>
            </w:r>
            <w:r>
              <w:t>атмосферной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упаковки.</w:t>
            </w:r>
          </w:p>
        </w:tc>
      </w:tr>
      <w:tr w:rsidR="00A606C9">
        <w:trPr>
          <w:trHeight w:val="1264"/>
        </w:trPr>
        <w:tc>
          <w:tcPr>
            <w:tcW w:w="1459" w:type="dxa"/>
          </w:tcPr>
          <w:p w:rsidR="00A606C9" w:rsidRDefault="002919AD">
            <w:pPr>
              <w:pStyle w:val="TableParagraph"/>
              <w:spacing w:line="242" w:lineRule="auto"/>
              <w:ind w:left="9"/>
              <w:rPr>
                <w:i/>
              </w:rPr>
            </w:pPr>
            <w:r>
              <w:rPr>
                <w:i/>
                <w:spacing w:val="-2"/>
              </w:rPr>
              <w:t>Clostridium botulinum</w:t>
            </w:r>
          </w:p>
        </w:tc>
        <w:tc>
          <w:tcPr>
            <w:tcW w:w="8020" w:type="dxa"/>
          </w:tcPr>
          <w:p w:rsidR="00A606C9" w:rsidRDefault="002919AD">
            <w:pPr>
              <w:pStyle w:val="TableParagraph"/>
              <w:ind w:left="12" w:right="-15"/>
              <w:jc w:val="both"/>
            </w:pPr>
            <w:r>
              <w:t>Термическая обработка при консервировании продуктов длительного хранения; внесение нитрита и хлорида натрия в подвергающееся обработке мясо; замораживание скоропортящихся мясных продуктов, упакованных в вакуумную упаковку;</w:t>
            </w:r>
            <w:r>
              <w:rPr>
                <w:spacing w:val="24"/>
              </w:rPr>
              <w:t xml:space="preserve"> </w:t>
            </w:r>
            <w:r>
              <w:t>подкисление до</w:t>
            </w:r>
            <w:r>
              <w:rPr>
                <w:spacing w:val="23"/>
              </w:rPr>
              <w:t xml:space="preserve"> </w:t>
            </w:r>
            <w:r>
              <w:t>значений</w:t>
            </w:r>
            <w:r>
              <w:rPr>
                <w:spacing w:val="22"/>
              </w:rPr>
              <w:t xml:space="preserve"> </w:t>
            </w:r>
            <w:r>
              <w:t>ниже рН</w:t>
            </w:r>
            <w:r>
              <w:rPr>
                <w:spacing w:val="22"/>
              </w:rPr>
              <w:t xml:space="preserve"> </w:t>
            </w:r>
            <w:r>
              <w:t>4</w:t>
            </w:r>
            <w:r>
              <w:t>,6;</w:t>
            </w:r>
            <w:r>
              <w:rPr>
                <w:spacing w:val="22"/>
              </w:rPr>
              <w:t xml:space="preserve"> </w:t>
            </w:r>
            <w:r>
              <w:t>понижение</w:t>
            </w:r>
            <w:r>
              <w:rPr>
                <w:spacing w:val="23"/>
              </w:rPr>
              <w:t xml:space="preserve"> </w:t>
            </w:r>
            <w:r>
              <w:t>значений активности</w:t>
            </w:r>
          </w:p>
          <w:p w:rsidR="00A606C9" w:rsidRDefault="002919AD">
            <w:pPr>
              <w:pStyle w:val="TableParagraph"/>
              <w:spacing w:line="238" w:lineRule="exact"/>
              <w:ind w:left="12"/>
              <w:jc w:val="both"/>
            </w:pPr>
            <w:r>
              <w:t>воды</w:t>
            </w:r>
            <w:r>
              <w:rPr>
                <w:spacing w:val="-3"/>
              </w:rPr>
              <w:t xml:space="preserve"> </w:t>
            </w:r>
            <w:r>
              <w:t>до</w:t>
            </w:r>
            <w:r>
              <w:rPr>
                <w:spacing w:val="-1"/>
              </w:rPr>
              <w:t xml:space="preserve"> </w:t>
            </w:r>
            <w:r>
              <w:t>0,93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ниже.</w:t>
            </w:r>
          </w:p>
        </w:tc>
      </w:tr>
      <w:tr w:rsidR="00A606C9">
        <w:trPr>
          <w:trHeight w:val="1264"/>
        </w:trPr>
        <w:tc>
          <w:tcPr>
            <w:tcW w:w="1459" w:type="dxa"/>
          </w:tcPr>
          <w:p w:rsidR="00A606C9" w:rsidRDefault="002919AD">
            <w:pPr>
              <w:pStyle w:val="TableParagraph"/>
              <w:spacing w:line="242" w:lineRule="auto"/>
              <w:ind w:left="9"/>
              <w:rPr>
                <w:i/>
              </w:rPr>
            </w:pPr>
            <w:r>
              <w:rPr>
                <w:i/>
                <w:spacing w:val="-2"/>
              </w:rPr>
              <w:t>Clostridium perfringens</w:t>
            </w:r>
          </w:p>
        </w:tc>
        <w:tc>
          <w:tcPr>
            <w:tcW w:w="8020" w:type="dxa"/>
          </w:tcPr>
          <w:p w:rsidR="00A606C9" w:rsidRDefault="002919AD">
            <w:pPr>
              <w:pStyle w:val="TableParagraph"/>
              <w:ind w:left="12" w:right="-15"/>
              <w:jc w:val="both"/>
            </w:pPr>
            <w:r>
              <w:t>Установление правильного режима охлаждения и хранения пищевых продуктов; установление правильной продолжительности приготовления пищевых продуктов и правильного</w:t>
            </w:r>
            <w:r>
              <w:rPr>
                <w:spacing w:val="40"/>
              </w:rPr>
              <w:t xml:space="preserve"> </w:t>
            </w:r>
            <w:r>
              <w:t>режима</w:t>
            </w:r>
            <w:r>
              <w:rPr>
                <w:spacing w:val="40"/>
              </w:rPr>
              <w:t xml:space="preserve"> </w:t>
            </w:r>
            <w:r>
              <w:t>тепловой</w:t>
            </w:r>
            <w:r>
              <w:rPr>
                <w:spacing w:val="40"/>
              </w:rPr>
              <w:t xml:space="preserve"> </w:t>
            </w:r>
            <w:r>
              <w:t>обработки;</w:t>
            </w:r>
            <w:r>
              <w:rPr>
                <w:spacing w:val="40"/>
              </w:rPr>
              <w:t xml:space="preserve"> </w:t>
            </w:r>
            <w:r>
              <w:t>установление</w:t>
            </w:r>
            <w:r>
              <w:rPr>
                <w:spacing w:val="40"/>
              </w:rPr>
              <w:t xml:space="preserve"> </w:t>
            </w:r>
            <w:r>
              <w:t>правильной</w:t>
            </w:r>
            <w:r>
              <w:rPr>
                <w:spacing w:val="40"/>
              </w:rPr>
              <w:t xml:space="preserve"> </w:t>
            </w:r>
            <w:r>
              <w:t>процедуры</w:t>
            </w:r>
          </w:p>
          <w:p w:rsidR="00A606C9" w:rsidRDefault="002919AD">
            <w:pPr>
              <w:pStyle w:val="TableParagraph"/>
              <w:spacing w:line="252" w:lineRule="exact"/>
              <w:ind w:left="12" w:right="-15"/>
              <w:jc w:val="both"/>
            </w:pPr>
            <w:r>
              <w:t>приготовления пищевых продуктов и предотвращение заражения через зараженное/грязное производственное оборудование.</w:t>
            </w:r>
          </w:p>
        </w:tc>
      </w:tr>
      <w:tr w:rsidR="00A606C9">
        <w:trPr>
          <w:trHeight w:val="1012"/>
        </w:trPr>
        <w:tc>
          <w:tcPr>
            <w:tcW w:w="1459" w:type="dxa"/>
          </w:tcPr>
          <w:p w:rsidR="00A606C9" w:rsidRDefault="002919AD">
            <w:pPr>
              <w:pStyle w:val="TableParagraph"/>
              <w:ind w:left="9"/>
              <w:rPr>
                <w:i/>
              </w:rPr>
            </w:pPr>
            <w:r>
              <w:rPr>
                <w:i/>
              </w:rPr>
              <w:t>Listeria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mo- </w:t>
            </w:r>
            <w:r>
              <w:rPr>
                <w:i/>
                <w:spacing w:val="-2"/>
              </w:rPr>
              <w:t>nocytogenes</w:t>
            </w:r>
          </w:p>
        </w:tc>
        <w:tc>
          <w:tcPr>
            <w:tcW w:w="8020" w:type="dxa"/>
          </w:tcPr>
          <w:p w:rsidR="00A606C9" w:rsidRDefault="002919AD">
            <w:pPr>
              <w:pStyle w:val="TableParagraph"/>
              <w:ind w:left="12" w:right="-15"/>
              <w:jc w:val="both"/>
            </w:pPr>
            <w:r>
              <w:t>Установление правильного режима тепловой обработки; тщательное выполнение программы санитарной профилактики; разделение сырья и готовой продукции, разнесение в пространстве производственных помещений, в которых производится</w:t>
            </w:r>
          </w:p>
          <w:p w:rsidR="00A606C9" w:rsidRDefault="002919AD">
            <w:pPr>
              <w:pStyle w:val="TableParagraph"/>
              <w:spacing w:line="237" w:lineRule="exact"/>
              <w:ind w:left="12"/>
              <w:jc w:val="both"/>
            </w:pPr>
            <w:r>
              <w:t>обработка</w:t>
            </w:r>
            <w:r>
              <w:rPr>
                <w:spacing w:val="-9"/>
              </w:rPr>
              <w:t xml:space="preserve"> </w:t>
            </w:r>
            <w:r>
              <w:t>сырья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производство</w:t>
            </w:r>
            <w:r>
              <w:rPr>
                <w:spacing w:val="-4"/>
              </w:rPr>
              <w:t xml:space="preserve"> </w:t>
            </w:r>
            <w:r>
              <w:t>продукции,</w:t>
            </w:r>
            <w:r>
              <w:rPr>
                <w:spacing w:val="-4"/>
              </w:rPr>
              <w:t xml:space="preserve"> </w:t>
            </w:r>
            <w:r>
              <w:t>готовой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употреблению.</w:t>
            </w:r>
          </w:p>
        </w:tc>
      </w:tr>
      <w:tr w:rsidR="00A606C9">
        <w:trPr>
          <w:trHeight w:val="1770"/>
        </w:trPr>
        <w:tc>
          <w:tcPr>
            <w:tcW w:w="1459" w:type="dxa"/>
          </w:tcPr>
          <w:p w:rsidR="00A606C9" w:rsidRDefault="002919AD">
            <w:pPr>
              <w:pStyle w:val="TableParagraph"/>
              <w:spacing w:line="247" w:lineRule="exact"/>
              <w:ind w:right="74"/>
              <w:jc w:val="center"/>
              <w:rPr>
                <w:i/>
              </w:rPr>
            </w:pPr>
            <w:r>
              <w:rPr>
                <w:i/>
              </w:rPr>
              <w:t>Salmonella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  <w:spacing w:val="-5"/>
              </w:rPr>
              <w:t>spp</w:t>
            </w:r>
          </w:p>
        </w:tc>
        <w:tc>
          <w:tcPr>
            <w:tcW w:w="8020" w:type="dxa"/>
          </w:tcPr>
          <w:p w:rsidR="00A606C9" w:rsidRDefault="002919AD">
            <w:pPr>
              <w:pStyle w:val="TableParagraph"/>
              <w:ind w:left="12" w:right="-15"/>
              <w:jc w:val="both"/>
            </w:pPr>
            <w:r>
              <w:t>Установление правильного режима тепловой обработки; разделение сырья и</w:t>
            </w:r>
            <w:r>
              <w:rPr>
                <w:spacing w:val="80"/>
              </w:rPr>
              <w:t xml:space="preserve"> </w:t>
            </w:r>
            <w:r>
              <w:t>готовой продукции; установление и соблюдение правил санитарии и гигиены для персонала предприятия; контроль процессов ферментации; снижение значений активности воды; прекращение кормления животных перед убоем; предотвращение контакта поверхности туши с вне</w:t>
            </w:r>
            <w:r>
              <w:t>шними предметами при снятии шкуры; использование</w:t>
            </w:r>
            <w:r>
              <w:rPr>
                <w:spacing w:val="73"/>
              </w:rPr>
              <w:t xml:space="preserve">   </w:t>
            </w:r>
            <w:r>
              <w:t>антимикробного</w:t>
            </w:r>
            <w:r>
              <w:rPr>
                <w:spacing w:val="73"/>
              </w:rPr>
              <w:t xml:space="preserve">   </w:t>
            </w:r>
            <w:r>
              <w:t>промывания;</w:t>
            </w:r>
            <w:r>
              <w:rPr>
                <w:spacing w:val="73"/>
              </w:rPr>
              <w:t xml:space="preserve">   </w:t>
            </w:r>
            <w:r>
              <w:t>использование</w:t>
            </w:r>
            <w:r>
              <w:rPr>
                <w:spacing w:val="73"/>
              </w:rPr>
              <w:t xml:space="preserve">   </w:t>
            </w:r>
            <w:r>
              <w:t>процедур</w:t>
            </w:r>
          </w:p>
          <w:p w:rsidR="00A606C9" w:rsidRDefault="002919AD">
            <w:pPr>
              <w:pStyle w:val="TableParagraph"/>
              <w:spacing w:line="238" w:lineRule="exact"/>
              <w:ind w:left="12"/>
              <w:jc w:val="both"/>
            </w:pPr>
            <w:r>
              <w:t>ошпаривания;</w:t>
            </w:r>
            <w:r>
              <w:rPr>
                <w:spacing w:val="-13"/>
              </w:rPr>
              <w:t xml:space="preserve"> </w:t>
            </w:r>
            <w:r>
              <w:t>дезинфекция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ножей.</w:t>
            </w:r>
          </w:p>
        </w:tc>
      </w:tr>
      <w:tr w:rsidR="00A606C9">
        <w:trPr>
          <w:trHeight w:val="1264"/>
        </w:trPr>
        <w:tc>
          <w:tcPr>
            <w:tcW w:w="1459" w:type="dxa"/>
          </w:tcPr>
          <w:p w:rsidR="00A606C9" w:rsidRDefault="002919AD">
            <w:pPr>
              <w:pStyle w:val="TableParagraph"/>
              <w:spacing w:line="242" w:lineRule="auto"/>
              <w:ind w:left="9"/>
              <w:rPr>
                <w:i/>
              </w:rPr>
            </w:pPr>
            <w:r>
              <w:rPr>
                <w:i/>
                <w:spacing w:val="-2"/>
              </w:rPr>
              <w:t>Staphylococcus aureus</w:t>
            </w:r>
          </w:p>
        </w:tc>
        <w:tc>
          <w:tcPr>
            <w:tcW w:w="8020" w:type="dxa"/>
          </w:tcPr>
          <w:p w:rsidR="00A606C9" w:rsidRDefault="002919AD">
            <w:pPr>
              <w:pStyle w:val="TableParagraph"/>
              <w:ind w:left="12" w:right="-15"/>
              <w:jc w:val="both"/>
            </w:pPr>
            <w:r>
              <w:t>Установление и соблюдение правил санитарии и гигиены для персонала пред- приятия; установление правильных процедур проведения ферментации и контроля значений рН; установление правильного режима тепловой обработки; установление</w:t>
            </w:r>
          </w:p>
          <w:p w:rsidR="00A606C9" w:rsidRDefault="002919AD">
            <w:pPr>
              <w:pStyle w:val="TableParagraph"/>
              <w:spacing w:line="252" w:lineRule="exact"/>
              <w:ind w:left="12" w:right="-15"/>
              <w:jc w:val="both"/>
            </w:pPr>
            <w:r>
              <w:t>правильных процедур обращения</w:t>
            </w:r>
            <w:r>
              <w:t xml:space="preserve"> с пищевыми продуктами после завершения их обработки; снижение значений активности воды.</w:t>
            </w:r>
          </w:p>
        </w:tc>
      </w:tr>
      <w:tr w:rsidR="00A606C9">
        <w:trPr>
          <w:trHeight w:val="508"/>
        </w:trPr>
        <w:tc>
          <w:tcPr>
            <w:tcW w:w="1459" w:type="dxa"/>
          </w:tcPr>
          <w:p w:rsidR="00A606C9" w:rsidRDefault="002919AD">
            <w:pPr>
              <w:pStyle w:val="TableParagraph"/>
              <w:spacing w:line="252" w:lineRule="exact"/>
              <w:ind w:left="9" w:right="389"/>
              <w:rPr>
                <w:i/>
              </w:rPr>
            </w:pPr>
            <w:r>
              <w:rPr>
                <w:i/>
              </w:rPr>
              <w:t>Yersinis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en- </w:t>
            </w:r>
            <w:r>
              <w:rPr>
                <w:i/>
                <w:spacing w:val="-2"/>
              </w:rPr>
              <w:t>terocolitica</w:t>
            </w:r>
          </w:p>
        </w:tc>
        <w:tc>
          <w:tcPr>
            <w:tcW w:w="8020" w:type="dxa"/>
          </w:tcPr>
          <w:p w:rsidR="00A606C9" w:rsidRDefault="002919AD">
            <w:pPr>
              <w:pStyle w:val="TableParagraph"/>
              <w:spacing w:line="252" w:lineRule="exact"/>
              <w:ind w:left="12" w:right="-15"/>
            </w:pPr>
            <w:r>
              <w:t>Установление правильного режима тепловой обработки и замораживания; контроль добавления соли и подкисления; предотвращение заражения при кон</w:t>
            </w:r>
            <w:r>
              <w:t>такте.</w:t>
            </w:r>
          </w:p>
        </w:tc>
      </w:tr>
    </w:tbl>
    <w:p w:rsidR="00A606C9" w:rsidRDefault="00A606C9">
      <w:pPr>
        <w:spacing w:line="252" w:lineRule="exact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 w:after="9"/>
        <w:ind w:left="314"/>
      </w:pPr>
      <w:r>
        <w:lastRenderedPageBreak/>
        <w:t>Таблица</w:t>
      </w:r>
      <w:r>
        <w:rPr>
          <w:spacing w:val="-7"/>
        </w:rPr>
        <w:t xml:space="preserve"> </w:t>
      </w:r>
      <w:r>
        <w:t>8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предупреждающих</w:t>
      </w:r>
      <w:r>
        <w:rPr>
          <w:spacing w:val="-6"/>
        </w:rPr>
        <w:t xml:space="preserve"> </w:t>
      </w:r>
      <w:r>
        <w:t>действий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химических</w:t>
      </w:r>
      <w:r>
        <w:rPr>
          <w:spacing w:val="-5"/>
        </w:rPr>
        <w:t xml:space="preserve"> </w:t>
      </w:r>
      <w:r>
        <w:rPr>
          <w:spacing w:val="-2"/>
        </w:rPr>
        <w:t>рисков</w:t>
      </w:r>
    </w:p>
    <w:tbl>
      <w:tblPr>
        <w:tblStyle w:val="TableNormal"/>
        <w:tblW w:w="0" w:type="auto"/>
        <w:tblInd w:w="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7614"/>
      </w:tblGrid>
      <w:tr w:rsidR="00A606C9">
        <w:trPr>
          <w:trHeight w:val="566"/>
        </w:trPr>
        <w:tc>
          <w:tcPr>
            <w:tcW w:w="1548" w:type="dxa"/>
          </w:tcPr>
          <w:p w:rsidR="00A606C9" w:rsidRDefault="002919AD">
            <w:pPr>
              <w:pStyle w:val="TableParagraph"/>
              <w:spacing w:before="150"/>
              <w:ind w:left="10"/>
              <w:jc w:val="center"/>
            </w:pPr>
            <w:r>
              <w:rPr>
                <w:spacing w:val="-4"/>
              </w:rPr>
              <w:t>Риск</w:t>
            </w:r>
          </w:p>
        </w:tc>
        <w:tc>
          <w:tcPr>
            <w:tcW w:w="7614" w:type="dxa"/>
          </w:tcPr>
          <w:p w:rsidR="00A606C9" w:rsidRDefault="002919AD">
            <w:pPr>
              <w:pStyle w:val="TableParagraph"/>
              <w:spacing w:before="150"/>
              <w:ind w:left="16"/>
              <w:jc w:val="center"/>
            </w:pPr>
            <w:r>
              <w:t>Предупреждающее</w:t>
            </w:r>
            <w:r>
              <w:rPr>
                <w:spacing w:val="-8"/>
              </w:rPr>
              <w:t xml:space="preserve"> </w:t>
            </w:r>
            <w:r>
              <w:t>действие</w:t>
            </w:r>
            <w:r>
              <w:rPr>
                <w:spacing w:val="-6"/>
              </w:rPr>
              <w:t xml:space="preserve"> </w:t>
            </w:r>
            <w:r>
              <w:t>или</w:t>
            </w:r>
            <w:r>
              <w:rPr>
                <w:spacing w:val="-5"/>
              </w:rPr>
              <w:t xml:space="preserve"> </w:t>
            </w:r>
            <w:r>
              <w:t>контрольная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мера</w:t>
            </w:r>
          </w:p>
        </w:tc>
      </w:tr>
      <w:tr w:rsidR="00A606C9">
        <w:trPr>
          <w:trHeight w:val="1089"/>
        </w:trPr>
        <w:tc>
          <w:tcPr>
            <w:tcW w:w="1548" w:type="dxa"/>
          </w:tcPr>
          <w:p w:rsidR="00A606C9" w:rsidRDefault="002919AD">
            <w:pPr>
              <w:pStyle w:val="TableParagraph"/>
              <w:ind w:left="9" w:right="81"/>
            </w:pPr>
            <w:r>
              <w:rPr>
                <w:spacing w:val="-2"/>
              </w:rPr>
              <w:t>Естественные химические вещества</w:t>
            </w:r>
          </w:p>
        </w:tc>
        <w:tc>
          <w:tcPr>
            <w:tcW w:w="7614" w:type="dxa"/>
          </w:tcPr>
          <w:p w:rsidR="00A606C9" w:rsidRDefault="002919AD">
            <w:pPr>
              <w:pStyle w:val="TableParagraph"/>
              <w:ind w:left="11" w:right="-15"/>
              <w:jc w:val="both"/>
            </w:pPr>
            <w:r>
              <w:t>Предоставление поставщиком гарантийных документов, подтверждающих качество сырья; наличие и выполнение программы проверки соответствия качества поступающего от поставщика сырья значениям, указанным в гаран- тийных документах, полученных от данного поставщи</w:t>
            </w:r>
            <w:r>
              <w:t>ка.</w:t>
            </w:r>
          </w:p>
        </w:tc>
      </w:tr>
      <w:tr w:rsidR="00A606C9">
        <w:trPr>
          <w:trHeight w:val="1518"/>
        </w:trPr>
        <w:tc>
          <w:tcPr>
            <w:tcW w:w="1548" w:type="dxa"/>
          </w:tcPr>
          <w:p w:rsidR="00A606C9" w:rsidRDefault="002919AD">
            <w:pPr>
              <w:pStyle w:val="TableParagraph"/>
              <w:ind w:left="9" w:right="81"/>
            </w:pPr>
            <w:r>
              <w:rPr>
                <w:spacing w:val="-2"/>
              </w:rPr>
              <w:t>Привнесенные опасные химические вещества</w:t>
            </w:r>
          </w:p>
        </w:tc>
        <w:tc>
          <w:tcPr>
            <w:tcW w:w="7614" w:type="dxa"/>
          </w:tcPr>
          <w:p w:rsidR="00A606C9" w:rsidRDefault="002919AD">
            <w:pPr>
              <w:pStyle w:val="TableParagraph"/>
              <w:ind w:left="11" w:right="-15"/>
              <w:jc w:val="both"/>
            </w:pPr>
            <w:r>
              <w:t>Наличие подробной спецификации на каждый вид сырья и ингредиентов; предоставление поставщиком гарантийных документов, подтверждающих качество</w:t>
            </w:r>
            <w:r>
              <w:rPr>
                <w:spacing w:val="-3"/>
              </w:rPr>
              <w:t xml:space="preserve"> </w:t>
            </w:r>
            <w:r>
              <w:t>сырья;</w:t>
            </w:r>
            <w:r>
              <w:rPr>
                <w:spacing w:val="-1"/>
              </w:rPr>
              <w:t xml:space="preserve"> </w:t>
            </w:r>
            <w:r>
              <w:t>посещение поставщиков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целью</w:t>
            </w:r>
            <w:r>
              <w:rPr>
                <w:spacing w:val="-3"/>
              </w:rPr>
              <w:t xml:space="preserve"> </w:t>
            </w:r>
            <w:r>
              <w:t>контроля;</w:t>
            </w:r>
            <w:r>
              <w:rPr>
                <w:spacing w:val="-3"/>
              </w:rPr>
              <w:t xml:space="preserve"> </w:t>
            </w:r>
            <w:r>
              <w:t>требования</w:t>
            </w:r>
            <w:r>
              <w:rPr>
                <w:spacing w:val="-2"/>
              </w:rPr>
              <w:t xml:space="preserve"> </w:t>
            </w:r>
            <w:r>
              <w:t xml:space="preserve">наличия у </w:t>
            </w:r>
            <w:r>
              <w:t>поставщика и выполнения им плана НАССР; программа проведения тестирования</w:t>
            </w:r>
            <w:r>
              <w:rPr>
                <w:spacing w:val="70"/>
              </w:rPr>
              <w:t xml:space="preserve"> </w:t>
            </w:r>
            <w:r>
              <w:t>для</w:t>
            </w:r>
            <w:r>
              <w:rPr>
                <w:spacing w:val="71"/>
              </w:rPr>
              <w:t xml:space="preserve"> </w:t>
            </w:r>
            <w:r>
              <w:t>подтверждения</w:t>
            </w:r>
            <w:r>
              <w:rPr>
                <w:spacing w:val="70"/>
              </w:rPr>
              <w:t xml:space="preserve"> </w:t>
            </w:r>
            <w:r>
              <w:t>отсутствия</w:t>
            </w:r>
            <w:r>
              <w:rPr>
                <w:spacing w:val="70"/>
              </w:rPr>
              <w:t xml:space="preserve"> </w:t>
            </w:r>
            <w:r>
              <w:t>в</w:t>
            </w:r>
            <w:r>
              <w:rPr>
                <w:spacing w:val="70"/>
              </w:rPr>
              <w:t xml:space="preserve"> </w:t>
            </w:r>
            <w:r>
              <w:t>тушах</w:t>
            </w:r>
            <w:r>
              <w:rPr>
                <w:spacing w:val="71"/>
              </w:rPr>
              <w:t xml:space="preserve"> </w:t>
            </w:r>
            <w:r>
              <w:t>остатков</w:t>
            </w:r>
            <w:r>
              <w:rPr>
                <w:spacing w:val="40"/>
              </w:rPr>
              <w:t xml:space="preserve"> </w:t>
            </w:r>
            <w:r>
              <w:t>химических</w:t>
            </w:r>
          </w:p>
          <w:p w:rsidR="00A606C9" w:rsidRDefault="002919AD">
            <w:pPr>
              <w:pStyle w:val="TableParagraph"/>
              <w:spacing w:line="238" w:lineRule="exact"/>
              <w:ind w:left="11"/>
            </w:pPr>
            <w:r>
              <w:rPr>
                <w:spacing w:val="-2"/>
              </w:rPr>
              <w:t>веществ.</w:t>
            </w:r>
          </w:p>
        </w:tc>
      </w:tr>
      <w:tr w:rsidR="00A606C9">
        <w:trPr>
          <w:trHeight w:val="2189"/>
        </w:trPr>
        <w:tc>
          <w:tcPr>
            <w:tcW w:w="1548" w:type="dxa"/>
          </w:tcPr>
          <w:p w:rsidR="00A606C9" w:rsidRDefault="002919AD">
            <w:pPr>
              <w:pStyle w:val="TableParagraph"/>
              <w:ind w:left="9" w:right="81"/>
            </w:pPr>
            <w:r>
              <w:rPr>
                <w:spacing w:val="-2"/>
              </w:rPr>
              <w:t xml:space="preserve">Химические </w:t>
            </w:r>
            <w:r>
              <w:t xml:space="preserve">вещества, ис- пользуемые в </w:t>
            </w:r>
            <w:r>
              <w:rPr>
                <w:spacing w:val="-2"/>
              </w:rPr>
              <w:t xml:space="preserve">технологиче- </w:t>
            </w:r>
            <w:r>
              <w:t>ских</w:t>
            </w:r>
            <w:r>
              <w:rPr>
                <w:spacing w:val="-14"/>
              </w:rPr>
              <w:t xml:space="preserve"> </w:t>
            </w:r>
            <w:r>
              <w:t xml:space="preserve">процессах </w:t>
            </w:r>
            <w:r>
              <w:rPr>
                <w:spacing w:val="-2"/>
              </w:rPr>
              <w:t>приготовления пищевых продуктов</w:t>
            </w:r>
          </w:p>
        </w:tc>
        <w:tc>
          <w:tcPr>
            <w:tcW w:w="7614" w:type="dxa"/>
          </w:tcPr>
          <w:p w:rsidR="00A606C9" w:rsidRDefault="002919AD">
            <w:pPr>
              <w:pStyle w:val="TableParagraph"/>
              <w:ind w:left="11" w:right="-15"/>
              <w:jc w:val="both"/>
            </w:pPr>
            <w:r>
              <w:t>Определение и документирование всех использующихся прямых и непрямых пищевых добавок и красителей; проверка наличия разрешения на использо- вание для каждого химического вещества; проверка правильности использо- вания каждого химического вещества; документ</w:t>
            </w:r>
            <w:r>
              <w:t>ирование факта использования каждого запрещенного ингредиента.</w:t>
            </w:r>
          </w:p>
        </w:tc>
      </w:tr>
    </w:tbl>
    <w:p w:rsidR="00A606C9" w:rsidRDefault="002919AD">
      <w:pPr>
        <w:pStyle w:val="a3"/>
        <w:spacing w:before="234" w:after="9"/>
        <w:ind w:left="314"/>
      </w:pPr>
      <w:r>
        <w:t>Таблица</w:t>
      </w:r>
      <w:r>
        <w:rPr>
          <w:spacing w:val="-8"/>
        </w:rPr>
        <w:t xml:space="preserve"> </w:t>
      </w:r>
      <w:r>
        <w:t>9</w:t>
      </w:r>
      <w:r>
        <w:rPr>
          <w:spacing w:val="-6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Примеры</w:t>
      </w:r>
      <w:r>
        <w:rPr>
          <w:spacing w:val="-6"/>
        </w:rPr>
        <w:t xml:space="preserve"> </w:t>
      </w:r>
      <w:r>
        <w:t>предупреждающих</w:t>
      </w:r>
      <w:r>
        <w:rPr>
          <w:spacing w:val="-5"/>
        </w:rPr>
        <w:t xml:space="preserve"> </w:t>
      </w:r>
      <w:r>
        <w:t>действий</w:t>
      </w:r>
      <w:r>
        <w:rPr>
          <w:spacing w:val="-8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физических</w:t>
      </w:r>
      <w:r>
        <w:rPr>
          <w:spacing w:val="-8"/>
        </w:rPr>
        <w:t xml:space="preserve"> </w:t>
      </w:r>
      <w:r>
        <w:rPr>
          <w:spacing w:val="-2"/>
        </w:rPr>
        <w:t>рисков</w:t>
      </w:r>
    </w:p>
    <w:tbl>
      <w:tblPr>
        <w:tblStyle w:val="TableNormal"/>
        <w:tblW w:w="0" w:type="auto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5"/>
        <w:gridCol w:w="6942"/>
      </w:tblGrid>
      <w:tr w:rsidR="00A606C9">
        <w:trPr>
          <w:trHeight w:val="561"/>
        </w:trPr>
        <w:tc>
          <w:tcPr>
            <w:tcW w:w="2245" w:type="dxa"/>
          </w:tcPr>
          <w:p w:rsidR="00A606C9" w:rsidRDefault="002919AD">
            <w:pPr>
              <w:pStyle w:val="TableParagraph"/>
              <w:spacing w:before="147"/>
              <w:ind w:left="9"/>
              <w:jc w:val="center"/>
            </w:pPr>
            <w:r>
              <w:rPr>
                <w:spacing w:val="-4"/>
              </w:rPr>
              <w:t>Риск</w:t>
            </w:r>
          </w:p>
        </w:tc>
        <w:tc>
          <w:tcPr>
            <w:tcW w:w="6942" w:type="dxa"/>
          </w:tcPr>
          <w:p w:rsidR="00A606C9" w:rsidRDefault="002919AD">
            <w:pPr>
              <w:pStyle w:val="TableParagraph"/>
              <w:spacing w:before="147"/>
              <w:ind w:left="8"/>
              <w:jc w:val="center"/>
            </w:pPr>
            <w:r>
              <w:t>Предупреждающее</w:t>
            </w:r>
            <w:r>
              <w:rPr>
                <w:spacing w:val="-8"/>
              </w:rPr>
              <w:t xml:space="preserve"> </w:t>
            </w:r>
            <w:r>
              <w:t>действие</w:t>
            </w:r>
            <w:r>
              <w:rPr>
                <w:spacing w:val="-5"/>
              </w:rPr>
              <w:t xml:space="preserve"> </w:t>
            </w:r>
            <w:r>
              <w:t>или</w:t>
            </w:r>
            <w:r>
              <w:rPr>
                <w:spacing w:val="-5"/>
              </w:rPr>
              <w:t xml:space="preserve"> </w:t>
            </w:r>
            <w:r>
              <w:t>контрольная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мера</w:t>
            </w:r>
          </w:p>
        </w:tc>
      </w:tr>
      <w:tr w:rsidR="00A606C9">
        <w:trPr>
          <w:trHeight w:val="1346"/>
        </w:trPr>
        <w:tc>
          <w:tcPr>
            <w:tcW w:w="2245" w:type="dxa"/>
          </w:tcPr>
          <w:p w:rsidR="00A606C9" w:rsidRDefault="002919AD">
            <w:pPr>
              <w:pStyle w:val="TableParagraph"/>
              <w:ind w:left="11" w:right="1"/>
            </w:pPr>
            <w:r>
              <w:t>Инородные</w:t>
            </w:r>
            <w:r>
              <w:rPr>
                <w:spacing w:val="-14"/>
              </w:rPr>
              <w:t xml:space="preserve"> </w:t>
            </w:r>
            <w:r>
              <w:t>объекты</w:t>
            </w:r>
            <w:r>
              <w:rPr>
                <w:spacing w:val="-14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сырье.</w:t>
            </w:r>
          </w:p>
        </w:tc>
        <w:tc>
          <w:tcPr>
            <w:tcW w:w="6942" w:type="dxa"/>
          </w:tcPr>
          <w:p w:rsidR="00A606C9" w:rsidRDefault="002919AD">
            <w:pPr>
              <w:pStyle w:val="TableParagraph"/>
              <w:ind w:left="8" w:right="-15"/>
              <w:jc w:val="both"/>
            </w:pPr>
            <w:r>
              <w:t>Наличие плана НАССР у поставщика; использование спецификаций, гарантийных писем; проведение проверки у поставщика и его сертифи- кация; использование магнитных устройств; использование просеива- телей, улавливателей и фильтров; проведение внутренней провер</w:t>
            </w:r>
            <w:r>
              <w:t>ки сы- рья после его поступления на предприятие.</w:t>
            </w:r>
          </w:p>
        </w:tc>
      </w:tr>
      <w:tr w:rsidR="00A606C9">
        <w:trPr>
          <w:trHeight w:val="1357"/>
        </w:trPr>
        <w:tc>
          <w:tcPr>
            <w:tcW w:w="2245" w:type="dxa"/>
          </w:tcPr>
          <w:p w:rsidR="00A606C9" w:rsidRDefault="002919AD">
            <w:pPr>
              <w:pStyle w:val="TableParagraph"/>
              <w:ind w:left="11" w:right="1"/>
            </w:pPr>
            <w:r>
              <w:t>Инородные</w:t>
            </w:r>
            <w:r>
              <w:rPr>
                <w:spacing w:val="-14"/>
              </w:rPr>
              <w:t xml:space="preserve"> </w:t>
            </w:r>
            <w:r>
              <w:t>объекты</w:t>
            </w:r>
            <w:r>
              <w:rPr>
                <w:spacing w:val="-14"/>
              </w:rPr>
              <w:t xml:space="preserve"> </w:t>
            </w:r>
            <w:r>
              <w:t xml:space="preserve">в упаковочном мате- риале, чистящих и моющих средствах и </w:t>
            </w:r>
            <w:r>
              <w:rPr>
                <w:spacing w:val="-4"/>
              </w:rPr>
              <w:t>т.п.</w:t>
            </w:r>
          </w:p>
        </w:tc>
        <w:tc>
          <w:tcPr>
            <w:tcW w:w="6942" w:type="dxa"/>
          </w:tcPr>
          <w:p w:rsidR="00A606C9" w:rsidRDefault="002919AD">
            <w:pPr>
              <w:pStyle w:val="TableParagraph"/>
              <w:ind w:left="8" w:right="-15"/>
              <w:jc w:val="both"/>
            </w:pPr>
            <w:r>
              <w:t>Изучение плана НАССР у поставщика; использование спецификаций, гарантийных писем; проведение проверки у поставщика и его серти</w:t>
            </w:r>
            <w:r>
              <w:t>- фикация; проведение внутренней проверки сырья после его поступления на предприятие.</w:t>
            </w:r>
          </w:p>
        </w:tc>
      </w:tr>
      <w:tr w:rsidR="00A606C9">
        <w:trPr>
          <w:trHeight w:val="2505"/>
        </w:trPr>
        <w:tc>
          <w:tcPr>
            <w:tcW w:w="2245" w:type="dxa"/>
          </w:tcPr>
          <w:p w:rsidR="00A606C9" w:rsidRDefault="002919AD">
            <w:pPr>
              <w:pStyle w:val="TableParagraph"/>
              <w:ind w:left="11" w:right="1"/>
            </w:pPr>
            <w:r>
              <w:t>Инородные объекты, попавшие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 xml:space="preserve">продукты во время проведения </w:t>
            </w:r>
            <w:r>
              <w:rPr>
                <w:spacing w:val="-2"/>
              </w:rPr>
              <w:t xml:space="preserve">технологических </w:t>
            </w:r>
            <w:r>
              <w:t>операций или в результате несоблю- дения правил работ- никами предприятия.</w:t>
            </w:r>
          </w:p>
        </w:tc>
        <w:tc>
          <w:tcPr>
            <w:tcW w:w="6942" w:type="dxa"/>
          </w:tcPr>
          <w:p w:rsidR="00A606C9" w:rsidRDefault="002919AD">
            <w:pPr>
              <w:pStyle w:val="TableParagraph"/>
              <w:ind w:left="8"/>
              <w:jc w:val="both"/>
            </w:pPr>
            <w:r>
              <w:t>Использование металлодетекторов; визуальный контроль продукции; правильное выполнение технического обслуживания оборудования; проведение частых проверок технического состояния оборудования.</w:t>
            </w:r>
          </w:p>
        </w:tc>
      </w:tr>
    </w:tbl>
    <w:p w:rsidR="00A606C9" w:rsidRDefault="002919AD">
      <w:pPr>
        <w:pStyle w:val="a3"/>
        <w:spacing w:before="235"/>
        <w:ind w:left="653"/>
        <w:jc w:val="both"/>
      </w:pPr>
      <w:r>
        <w:t>В</w:t>
      </w:r>
      <w:r>
        <w:rPr>
          <w:spacing w:val="15"/>
        </w:rPr>
        <w:t xml:space="preserve"> </w:t>
      </w:r>
      <w:r>
        <w:t>Российской</w:t>
      </w:r>
      <w:r>
        <w:rPr>
          <w:spacing w:val="17"/>
        </w:rPr>
        <w:t xml:space="preserve"> </w:t>
      </w:r>
      <w:r>
        <w:t>Федерации</w:t>
      </w:r>
      <w:r>
        <w:rPr>
          <w:spacing w:val="17"/>
        </w:rPr>
        <w:t xml:space="preserve"> </w:t>
      </w:r>
      <w:r>
        <w:t>Правительство</w:t>
      </w:r>
      <w:r>
        <w:rPr>
          <w:spacing w:val="17"/>
        </w:rPr>
        <w:t xml:space="preserve"> </w:t>
      </w:r>
      <w:r>
        <w:t>приняло</w:t>
      </w:r>
      <w:r>
        <w:rPr>
          <w:spacing w:val="18"/>
        </w:rPr>
        <w:t xml:space="preserve"> </w:t>
      </w:r>
      <w:r>
        <w:t>Постановление</w:t>
      </w:r>
      <w:r>
        <w:rPr>
          <w:spacing w:val="15"/>
        </w:rPr>
        <w:t xml:space="preserve"> </w:t>
      </w:r>
      <w:r>
        <w:t>№</w:t>
      </w:r>
      <w:r>
        <w:rPr>
          <w:spacing w:val="17"/>
        </w:rPr>
        <w:t xml:space="preserve"> </w:t>
      </w:r>
      <w:r>
        <w:t>113</w:t>
      </w:r>
      <w:r>
        <w:rPr>
          <w:spacing w:val="16"/>
        </w:rPr>
        <w:t xml:space="preserve"> </w:t>
      </w:r>
      <w:r>
        <w:rPr>
          <w:spacing w:val="-5"/>
        </w:rPr>
        <w:t>от</w:t>
      </w:r>
    </w:p>
    <w:p w:rsidR="00A606C9" w:rsidRDefault="002919AD">
      <w:pPr>
        <w:pStyle w:val="a3"/>
        <w:spacing w:before="2"/>
        <w:ind w:right="231"/>
        <w:jc w:val="both"/>
      </w:pPr>
      <w:r>
        <w:t>02.02.98 г ., в котором указано: “Считать важнейшей задачей федеральных органов исполнительной власти осуществление поддержки субъектов хозяйственной деятельности, внедряющих системы качества на основе ГОСТ Р ИСО 9000 в целях повышения конкурентоспособн</w:t>
      </w:r>
      <w:r>
        <w:t>ости продукции и представления</w:t>
      </w:r>
      <w:r>
        <w:rPr>
          <w:spacing w:val="50"/>
        </w:rPr>
        <w:t xml:space="preserve">  </w:t>
      </w:r>
      <w:r>
        <w:t>услуг”.</w:t>
      </w:r>
      <w:r>
        <w:rPr>
          <w:spacing w:val="51"/>
        </w:rPr>
        <w:t xml:space="preserve">  </w:t>
      </w:r>
      <w:r>
        <w:t>Разработка</w:t>
      </w:r>
      <w:r>
        <w:rPr>
          <w:spacing w:val="52"/>
        </w:rPr>
        <w:t xml:space="preserve">  </w:t>
      </w:r>
      <w:r>
        <w:t>и</w:t>
      </w:r>
      <w:r>
        <w:rPr>
          <w:spacing w:val="51"/>
        </w:rPr>
        <w:t xml:space="preserve">  </w:t>
      </w:r>
      <w:r>
        <w:t>сертификация</w:t>
      </w:r>
      <w:r>
        <w:rPr>
          <w:spacing w:val="52"/>
        </w:rPr>
        <w:t xml:space="preserve">  </w:t>
      </w:r>
      <w:r>
        <w:t>систем</w:t>
      </w:r>
      <w:r>
        <w:rPr>
          <w:spacing w:val="52"/>
        </w:rPr>
        <w:t xml:space="preserve">  </w:t>
      </w:r>
      <w:r>
        <w:t>качества</w:t>
      </w:r>
      <w:r>
        <w:rPr>
          <w:spacing w:val="52"/>
        </w:rPr>
        <w:t xml:space="preserve">  </w:t>
      </w:r>
      <w:r>
        <w:rPr>
          <w:spacing w:val="-5"/>
        </w:rPr>
        <w:t>на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right="229"/>
        <w:jc w:val="both"/>
      </w:pPr>
      <w:r>
        <w:lastRenderedPageBreak/>
        <w:t xml:space="preserve">предприятиях мясной промышленности включает комплекс мероприятий, направленных на создание условий для своевременного выявления и устранения причин, которые могут привести к выработке некачественной </w:t>
      </w:r>
      <w:r>
        <w:rPr>
          <w:spacing w:val="-2"/>
        </w:rPr>
        <w:t>продукции.</w:t>
      </w:r>
    </w:p>
    <w:p w:rsidR="00A606C9" w:rsidRDefault="002919AD">
      <w:pPr>
        <w:pStyle w:val="a3"/>
        <w:spacing w:before="241" w:after="7"/>
        <w:ind w:left="305" w:right="366"/>
        <w:jc w:val="both"/>
      </w:pPr>
      <w:r>
        <w:t>Таблица</w:t>
      </w:r>
      <w:r>
        <w:rPr>
          <w:spacing w:val="-5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Интерпретация</w:t>
      </w:r>
      <w:r>
        <w:rPr>
          <w:spacing w:val="-8"/>
        </w:rPr>
        <w:t xml:space="preserve"> </w:t>
      </w:r>
      <w:r>
        <w:t>основных</w:t>
      </w:r>
      <w:r>
        <w:rPr>
          <w:spacing w:val="-8"/>
        </w:rPr>
        <w:t xml:space="preserve"> </w:t>
      </w:r>
      <w:r>
        <w:t>принципов</w:t>
      </w:r>
      <w:r>
        <w:rPr>
          <w:spacing w:val="-6"/>
        </w:rPr>
        <w:t xml:space="preserve"> </w:t>
      </w:r>
      <w:r>
        <w:t>концепции</w:t>
      </w:r>
      <w:r>
        <w:rPr>
          <w:spacing w:val="-5"/>
        </w:rPr>
        <w:t xml:space="preserve"> </w:t>
      </w:r>
      <w:r>
        <w:t>анализов</w:t>
      </w:r>
      <w:r>
        <w:rPr>
          <w:spacing w:val="-6"/>
        </w:rPr>
        <w:t xml:space="preserve"> </w:t>
      </w:r>
      <w:r>
        <w:t>рисков и критических контрольных точек</w:t>
      </w:r>
    </w:p>
    <w:tbl>
      <w:tblPr>
        <w:tblStyle w:val="TableNormal"/>
        <w:tblW w:w="0" w:type="auto"/>
        <w:tblInd w:w="4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2809"/>
        <w:gridCol w:w="5675"/>
      </w:tblGrid>
      <w:tr w:rsidR="00A606C9">
        <w:trPr>
          <w:trHeight w:val="501"/>
        </w:trPr>
        <w:tc>
          <w:tcPr>
            <w:tcW w:w="682" w:type="dxa"/>
            <w:vMerge w:val="restart"/>
          </w:tcPr>
          <w:p w:rsidR="00A606C9" w:rsidRDefault="002919AD">
            <w:pPr>
              <w:pStyle w:val="TableParagraph"/>
              <w:spacing w:before="241"/>
              <w:ind w:left="9" w:right="154"/>
            </w:pPr>
            <w:r>
              <w:rPr>
                <w:spacing w:val="-4"/>
              </w:rPr>
              <w:t>Прин ципы</w:t>
            </w:r>
          </w:p>
        </w:tc>
        <w:tc>
          <w:tcPr>
            <w:tcW w:w="8484" w:type="dxa"/>
            <w:gridSpan w:val="2"/>
          </w:tcPr>
          <w:p w:rsidR="00A606C9" w:rsidRDefault="002919AD">
            <w:pPr>
              <w:pStyle w:val="TableParagraph"/>
              <w:spacing w:before="118"/>
              <w:ind w:left="6"/>
              <w:jc w:val="center"/>
            </w:pPr>
            <w:r>
              <w:rPr>
                <w:spacing w:val="-2"/>
              </w:rPr>
              <w:t>Редакция:</w:t>
            </w:r>
          </w:p>
        </w:tc>
      </w:tr>
      <w:tr w:rsidR="00A606C9">
        <w:trPr>
          <w:trHeight w:val="486"/>
        </w:trPr>
        <w:tc>
          <w:tcPr>
            <w:tcW w:w="682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</w:tcPr>
          <w:p w:rsidR="00A606C9" w:rsidRDefault="002919AD">
            <w:pPr>
              <w:pStyle w:val="TableParagraph"/>
              <w:spacing w:line="247" w:lineRule="exact"/>
              <w:ind w:left="4"/>
              <w:jc w:val="center"/>
            </w:pPr>
            <w:r>
              <w:rPr>
                <w:spacing w:val="-2"/>
              </w:rPr>
              <w:t>НАССР</w:t>
            </w:r>
          </w:p>
        </w:tc>
        <w:tc>
          <w:tcPr>
            <w:tcW w:w="5675" w:type="dxa"/>
          </w:tcPr>
          <w:p w:rsidR="00A606C9" w:rsidRDefault="002919AD">
            <w:pPr>
              <w:pStyle w:val="TableParagraph"/>
              <w:spacing w:before="111"/>
              <w:ind w:left="1592"/>
            </w:pPr>
            <w:r>
              <w:t>ХАССП</w:t>
            </w:r>
            <w:r>
              <w:rPr>
                <w:spacing w:val="-4"/>
              </w:rPr>
              <w:t xml:space="preserve"> </w:t>
            </w:r>
            <w:r>
              <w:t>(ГОСТ Р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51705.1)</w:t>
            </w:r>
          </w:p>
        </w:tc>
      </w:tr>
      <w:tr w:rsidR="00A606C9">
        <w:trPr>
          <w:trHeight w:val="2025"/>
        </w:trPr>
        <w:tc>
          <w:tcPr>
            <w:tcW w:w="682" w:type="dxa"/>
          </w:tcPr>
          <w:p w:rsidR="00A606C9" w:rsidRDefault="002919AD">
            <w:pPr>
              <w:pStyle w:val="TableParagraph"/>
              <w:spacing w:line="249" w:lineRule="exact"/>
              <w:ind w:left="9"/>
            </w:pPr>
            <w:r>
              <w:rPr>
                <w:spacing w:val="-10"/>
              </w:rPr>
              <w:t>1</w:t>
            </w:r>
          </w:p>
        </w:tc>
        <w:tc>
          <w:tcPr>
            <w:tcW w:w="2809" w:type="dxa"/>
          </w:tcPr>
          <w:p w:rsidR="00A606C9" w:rsidRDefault="002919AD">
            <w:pPr>
              <w:pStyle w:val="TableParagraph"/>
              <w:ind w:left="8" w:right="-15"/>
              <w:jc w:val="both"/>
            </w:pPr>
            <w:r>
              <w:t xml:space="preserve">Нахождение микробиоло- гических рисков, опреде- ляющих безопасность про- </w:t>
            </w:r>
            <w:r>
              <w:rPr>
                <w:spacing w:val="-2"/>
              </w:rPr>
              <w:t>дукта</w:t>
            </w:r>
          </w:p>
        </w:tc>
        <w:tc>
          <w:tcPr>
            <w:tcW w:w="5675" w:type="dxa"/>
          </w:tcPr>
          <w:p w:rsidR="00A606C9" w:rsidRDefault="002919AD">
            <w:pPr>
              <w:pStyle w:val="TableParagraph"/>
              <w:ind w:left="8" w:right="-15"/>
              <w:jc w:val="both"/>
            </w:pPr>
            <w:r>
              <w:t>Идентификация потенциального риска или рисков (опас- ных факторов), которые сопряжены с производством продуктов</w:t>
            </w:r>
            <w:r>
              <w:rPr>
                <w:spacing w:val="-4"/>
              </w:rPr>
              <w:t xml:space="preserve"> </w:t>
            </w:r>
            <w:r>
              <w:t>питания,</w:t>
            </w:r>
            <w:r>
              <w:rPr>
                <w:spacing w:val="-2"/>
              </w:rPr>
              <w:t xml:space="preserve"> </w:t>
            </w:r>
            <w:r>
              <w:t>начиная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получения</w:t>
            </w:r>
            <w:r>
              <w:rPr>
                <w:spacing w:val="-3"/>
              </w:rPr>
              <w:t xml:space="preserve"> </w:t>
            </w:r>
            <w:r>
              <w:t>сырья</w:t>
            </w:r>
            <w:r>
              <w:rPr>
                <w:spacing w:val="-2"/>
              </w:rPr>
              <w:t xml:space="preserve"> </w:t>
            </w:r>
            <w:r>
              <w:t>(разведение или выращивание) до конечного потребления, включая все стадии жизненного цикла продукции (обработ</w:t>
            </w:r>
            <w:r>
              <w:t>ку, переработку, хранение и реализацию) с целью выявления условий</w:t>
            </w:r>
            <w:r>
              <w:rPr>
                <w:spacing w:val="40"/>
              </w:rPr>
              <w:t xml:space="preserve"> </w:t>
            </w:r>
            <w:r>
              <w:t>возникновения</w:t>
            </w:r>
            <w:r>
              <w:rPr>
                <w:spacing w:val="40"/>
              </w:rPr>
              <w:t xml:space="preserve"> </w:t>
            </w:r>
            <w:r>
              <w:t>потенциального</w:t>
            </w:r>
            <w:r>
              <w:rPr>
                <w:spacing w:val="40"/>
              </w:rPr>
              <w:t xml:space="preserve"> </w:t>
            </w:r>
            <w:r>
              <w:t>риска</w:t>
            </w:r>
            <w:r>
              <w:rPr>
                <w:spacing w:val="40"/>
              </w:rPr>
              <w:t xml:space="preserve"> </w:t>
            </w:r>
            <w:r>
              <w:t>(рисков)</w:t>
            </w:r>
            <w:r>
              <w:rPr>
                <w:spacing w:val="40"/>
              </w:rPr>
              <w:t xml:space="preserve"> </w:t>
            </w:r>
            <w:r>
              <w:t>и</w:t>
            </w:r>
          </w:p>
          <w:p w:rsidR="00A606C9" w:rsidRDefault="002919AD">
            <w:pPr>
              <w:pStyle w:val="TableParagraph"/>
              <w:spacing w:line="238" w:lineRule="exact"/>
              <w:ind w:left="8"/>
              <w:jc w:val="both"/>
            </w:pPr>
            <w:r>
              <w:t>установления</w:t>
            </w:r>
            <w:r>
              <w:rPr>
                <w:spacing w:val="-5"/>
              </w:rPr>
              <w:t xml:space="preserve"> </w:t>
            </w:r>
            <w:r>
              <w:t>необходимых</w:t>
            </w:r>
            <w:r>
              <w:rPr>
                <w:spacing w:val="-3"/>
              </w:rPr>
              <w:t xml:space="preserve"> </w:t>
            </w:r>
            <w:r>
              <w:t>мер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2"/>
              </w:rPr>
              <w:t xml:space="preserve"> контроля.</w:t>
            </w:r>
          </w:p>
        </w:tc>
      </w:tr>
      <w:tr w:rsidR="00A606C9">
        <w:trPr>
          <w:trHeight w:val="1516"/>
        </w:trPr>
        <w:tc>
          <w:tcPr>
            <w:tcW w:w="682" w:type="dxa"/>
          </w:tcPr>
          <w:p w:rsidR="00A606C9" w:rsidRDefault="002919AD">
            <w:pPr>
              <w:pStyle w:val="TableParagraph"/>
              <w:spacing w:line="249" w:lineRule="exact"/>
              <w:ind w:left="9"/>
            </w:pPr>
            <w:r>
              <w:rPr>
                <w:spacing w:val="-10"/>
              </w:rPr>
              <w:t>2</w:t>
            </w:r>
          </w:p>
        </w:tc>
        <w:tc>
          <w:tcPr>
            <w:tcW w:w="2809" w:type="dxa"/>
          </w:tcPr>
          <w:p w:rsidR="00A606C9" w:rsidRDefault="002919AD">
            <w:pPr>
              <w:pStyle w:val="TableParagraph"/>
              <w:ind w:left="8" w:right="-15"/>
              <w:jc w:val="both"/>
            </w:pPr>
            <w:r>
              <w:t>Определение в технологи- ческих процессах критиче- ских контрольных точек (ККТ), через которые можно снижать риск</w:t>
            </w:r>
          </w:p>
        </w:tc>
        <w:tc>
          <w:tcPr>
            <w:tcW w:w="5675" w:type="dxa"/>
          </w:tcPr>
          <w:p w:rsidR="00A606C9" w:rsidRDefault="002919AD">
            <w:pPr>
              <w:pStyle w:val="TableParagraph"/>
              <w:ind w:left="8" w:right="-15"/>
              <w:jc w:val="both"/>
            </w:pPr>
            <w:r>
              <w:t>Выявление ККТ в производстве для устранения (мини- мизации) риска или возможности его появления, при этом рассматриваемые операции производств</w:t>
            </w:r>
            <w:r>
              <w:t>а пищевых продуктов могут охватывать поставку сырья, подбор ин- гредиентов,</w:t>
            </w:r>
            <w:r>
              <w:rPr>
                <w:spacing w:val="80"/>
              </w:rPr>
              <w:t xml:space="preserve"> </w:t>
            </w:r>
            <w:r>
              <w:t>переработку,</w:t>
            </w:r>
            <w:r>
              <w:rPr>
                <w:spacing w:val="80"/>
              </w:rPr>
              <w:t xml:space="preserve"> </w:t>
            </w:r>
            <w:r>
              <w:t>хранение,</w:t>
            </w:r>
            <w:r>
              <w:rPr>
                <w:spacing w:val="80"/>
              </w:rPr>
              <w:t xml:space="preserve"> </w:t>
            </w:r>
            <w:r>
              <w:t>транспортирование,</w:t>
            </w:r>
          </w:p>
          <w:p w:rsidR="00A606C9" w:rsidRDefault="002919AD">
            <w:pPr>
              <w:pStyle w:val="TableParagraph"/>
              <w:spacing w:line="235" w:lineRule="exact"/>
              <w:ind w:left="8"/>
              <w:jc w:val="both"/>
            </w:pPr>
            <w:r>
              <w:t>складирование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реализацию.</w:t>
            </w:r>
          </w:p>
        </w:tc>
      </w:tr>
      <w:tr w:rsidR="00A606C9">
        <w:trPr>
          <w:trHeight w:val="1094"/>
        </w:trPr>
        <w:tc>
          <w:tcPr>
            <w:tcW w:w="682" w:type="dxa"/>
          </w:tcPr>
          <w:p w:rsidR="00A606C9" w:rsidRDefault="002919AD">
            <w:pPr>
              <w:pStyle w:val="TableParagraph"/>
              <w:spacing w:line="247" w:lineRule="exact"/>
              <w:ind w:left="9"/>
            </w:pPr>
            <w:r>
              <w:rPr>
                <w:spacing w:val="-10"/>
              </w:rPr>
              <w:t>3</w:t>
            </w:r>
          </w:p>
        </w:tc>
        <w:tc>
          <w:tcPr>
            <w:tcW w:w="2809" w:type="dxa"/>
          </w:tcPr>
          <w:p w:rsidR="00A606C9" w:rsidRDefault="002919AD">
            <w:pPr>
              <w:pStyle w:val="TableParagraph"/>
              <w:ind w:left="8" w:right="-15"/>
              <w:jc w:val="both"/>
            </w:pPr>
            <w:r>
              <w:t>Подбор параметров, с по- мощью которых обеспечи- вается управление ККТ.</w:t>
            </w:r>
          </w:p>
        </w:tc>
        <w:tc>
          <w:tcPr>
            <w:tcW w:w="5675" w:type="dxa"/>
          </w:tcPr>
          <w:p w:rsidR="00A606C9" w:rsidRDefault="002919AD">
            <w:pPr>
              <w:pStyle w:val="TableParagraph"/>
              <w:ind w:left="8" w:right="-15"/>
              <w:jc w:val="both"/>
            </w:pPr>
            <w:r>
              <w:t>В документах системы ХАССП или технологических ин- струкциях следует установить и соблюдать предельные значения параметров для подтверждения того, что ККТ находятся под контролем.</w:t>
            </w:r>
          </w:p>
        </w:tc>
      </w:tr>
      <w:tr w:rsidR="00A606C9">
        <w:trPr>
          <w:trHeight w:val="815"/>
        </w:trPr>
        <w:tc>
          <w:tcPr>
            <w:tcW w:w="682" w:type="dxa"/>
          </w:tcPr>
          <w:p w:rsidR="00A606C9" w:rsidRDefault="002919AD">
            <w:pPr>
              <w:pStyle w:val="TableParagraph"/>
              <w:spacing w:line="247" w:lineRule="exact"/>
              <w:ind w:left="9"/>
            </w:pPr>
            <w:r>
              <w:rPr>
                <w:spacing w:val="-10"/>
              </w:rPr>
              <w:t>4</w:t>
            </w:r>
          </w:p>
        </w:tc>
        <w:tc>
          <w:tcPr>
            <w:tcW w:w="2809" w:type="dxa"/>
          </w:tcPr>
          <w:p w:rsidR="00A606C9" w:rsidRDefault="002919AD">
            <w:pPr>
              <w:pStyle w:val="TableParagraph"/>
              <w:spacing w:line="242" w:lineRule="auto"/>
              <w:ind w:left="8" w:right="-15"/>
            </w:pPr>
            <w:r>
              <w:t>Построение</w:t>
            </w:r>
            <w:r>
              <w:rPr>
                <w:spacing w:val="40"/>
              </w:rPr>
              <w:t xml:space="preserve"> </w:t>
            </w:r>
            <w:r>
              <w:t>обратной</w:t>
            </w:r>
            <w:r>
              <w:rPr>
                <w:spacing w:val="40"/>
              </w:rPr>
              <w:t xml:space="preserve"> </w:t>
            </w:r>
            <w:r>
              <w:t>связи через ККТ.</w:t>
            </w:r>
          </w:p>
        </w:tc>
        <w:tc>
          <w:tcPr>
            <w:tcW w:w="5675" w:type="dxa"/>
          </w:tcPr>
          <w:p w:rsidR="00A606C9" w:rsidRDefault="002919AD">
            <w:pPr>
              <w:pStyle w:val="TableParagraph"/>
              <w:spacing w:before="51"/>
              <w:ind w:left="8" w:right="-15"/>
            </w:pPr>
            <w:r>
              <w:t>Разработка</w:t>
            </w:r>
            <w:r>
              <w:rPr>
                <w:spacing w:val="78"/>
              </w:rPr>
              <w:t xml:space="preserve"> </w:t>
            </w:r>
            <w:r>
              <w:t>системы</w:t>
            </w:r>
            <w:r>
              <w:rPr>
                <w:spacing w:val="79"/>
              </w:rPr>
              <w:t xml:space="preserve"> </w:t>
            </w:r>
            <w:r>
              <w:t>мониторинга,</w:t>
            </w:r>
            <w:r>
              <w:rPr>
                <w:spacing w:val="79"/>
              </w:rPr>
              <w:t xml:space="preserve"> </w:t>
            </w:r>
            <w:r>
              <w:t>позволяющая</w:t>
            </w:r>
            <w:r>
              <w:rPr>
                <w:spacing w:val="77"/>
              </w:rPr>
              <w:t xml:space="preserve"> </w:t>
            </w:r>
            <w:r>
              <w:rPr>
                <w:spacing w:val="-2"/>
              </w:rPr>
              <w:t>обеспе-</w:t>
            </w:r>
          </w:p>
          <w:p w:rsidR="00A606C9" w:rsidRDefault="002919AD">
            <w:pPr>
              <w:pStyle w:val="TableParagraph"/>
              <w:spacing w:line="252" w:lineRule="exact"/>
              <w:ind w:left="8"/>
            </w:pPr>
            <w:r>
              <w:t>чить</w:t>
            </w:r>
            <w:r>
              <w:rPr>
                <w:spacing w:val="40"/>
              </w:rPr>
              <w:t xml:space="preserve"> </w:t>
            </w:r>
            <w:r>
              <w:t>контроль</w:t>
            </w:r>
            <w:r>
              <w:rPr>
                <w:spacing w:val="40"/>
              </w:rPr>
              <w:t xml:space="preserve"> </w:t>
            </w:r>
            <w:r>
              <w:t>ККТ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основе</w:t>
            </w:r>
            <w:r>
              <w:rPr>
                <w:spacing w:val="40"/>
              </w:rPr>
              <w:t xml:space="preserve"> </w:t>
            </w:r>
            <w:r>
              <w:t>планируемых</w:t>
            </w:r>
            <w:r>
              <w:rPr>
                <w:spacing w:val="40"/>
              </w:rPr>
              <w:t xml:space="preserve"> </w:t>
            </w:r>
            <w:r>
              <w:t>мер</w:t>
            </w:r>
            <w:r>
              <w:rPr>
                <w:spacing w:val="40"/>
              </w:rPr>
              <w:t xml:space="preserve"> </w:t>
            </w:r>
            <w:r>
              <w:t>или</w:t>
            </w:r>
            <w:r>
              <w:rPr>
                <w:spacing w:val="40"/>
              </w:rPr>
              <w:t xml:space="preserve"> </w:t>
            </w:r>
            <w:r>
              <w:t xml:space="preserve">на- </w:t>
            </w:r>
            <w:r>
              <w:rPr>
                <w:spacing w:val="-2"/>
              </w:rPr>
              <w:t>блюдений.</w:t>
            </w:r>
          </w:p>
        </w:tc>
      </w:tr>
      <w:tr w:rsidR="00A606C9">
        <w:trPr>
          <w:trHeight w:val="542"/>
        </w:trPr>
        <w:tc>
          <w:tcPr>
            <w:tcW w:w="682" w:type="dxa"/>
          </w:tcPr>
          <w:p w:rsidR="00A606C9" w:rsidRDefault="002919AD">
            <w:pPr>
              <w:pStyle w:val="TableParagraph"/>
              <w:spacing w:line="249" w:lineRule="exact"/>
              <w:ind w:left="9"/>
            </w:pPr>
            <w:r>
              <w:rPr>
                <w:spacing w:val="-10"/>
              </w:rPr>
              <w:t>5</w:t>
            </w:r>
          </w:p>
        </w:tc>
        <w:tc>
          <w:tcPr>
            <w:tcW w:w="2809" w:type="dxa"/>
          </w:tcPr>
          <w:p w:rsidR="00A606C9" w:rsidRDefault="002919AD">
            <w:pPr>
              <w:pStyle w:val="TableParagraph"/>
              <w:tabs>
                <w:tab w:val="left" w:pos="1868"/>
              </w:tabs>
              <w:spacing w:before="18" w:line="252" w:lineRule="exact"/>
              <w:ind w:left="8" w:right="-15"/>
            </w:pPr>
            <w:r>
              <w:rPr>
                <w:spacing w:val="-2"/>
              </w:rPr>
              <w:t>Установление</w:t>
            </w:r>
            <w:r>
              <w:tab/>
            </w:r>
            <w:r>
              <w:rPr>
                <w:spacing w:val="-2"/>
              </w:rPr>
              <w:t xml:space="preserve">корректи- </w:t>
            </w:r>
            <w:r>
              <w:t>рующих воздействий</w:t>
            </w:r>
          </w:p>
        </w:tc>
        <w:tc>
          <w:tcPr>
            <w:tcW w:w="5675" w:type="dxa"/>
          </w:tcPr>
          <w:p w:rsidR="00A606C9" w:rsidRDefault="002919AD">
            <w:pPr>
              <w:pStyle w:val="TableParagraph"/>
              <w:spacing w:before="18" w:line="252" w:lineRule="exact"/>
              <w:ind w:left="8"/>
            </w:pPr>
            <w:r>
              <w:t>Разработка</w:t>
            </w:r>
            <w:r>
              <w:rPr>
                <w:spacing w:val="28"/>
              </w:rPr>
              <w:t xml:space="preserve"> </w:t>
            </w:r>
            <w:r>
              <w:t>корректирующих</w:t>
            </w:r>
            <w:r>
              <w:rPr>
                <w:spacing w:val="27"/>
              </w:rPr>
              <w:t xml:space="preserve"> </w:t>
            </w:r>
            <w:r>
              <w:t>действий</w:t>
            </w:r>
            <w:r>
              <w:rPr>
                <w:spacing w:val="26"/>
              </w:rPr>
              <w:t xml:space="preserve"> </w:t>
            </w:r>
            <w:r>
              <w:t>и</w:t>
            </w:r>
            <w:r>
              <w:rPr>
                <w:spacing w:val="27"/>
              </w:rPr>
              <w:t xml:space="preserve"> </w:t>
            </w:r>
            <w:r>
              <w:t>применение</w:t>
            </w:r>
            <w:r>
              <w:rPr>
                <w:spacing w:val="28"/>
              </w:rPr>
              <w:t xml:space="preserve"> </w:t>
            </w:r>
            <w:r>
              <w:t>их</w:t>
            </w:r>
            <w:r>
              <w:rPr>
                <w:spacing w:val="27"/>
              </w:rPr>
              <w:t xml:space="preserve"> </w:t>
            </w:r>
            <w:r>
              <w:t>в случае отрицательных результатов мониторинга.</w:t>
            </w:r>
          </w:p>
        </w:tc>
      </w:tr>
      <w:tr w:rsidR="00A606C9">
        <w:trPr>
          <w:trHeight w:val="849"/>
        </w:trPr>
        <w:tc>
          <w:tcPr>
            <w:tcW w:w="682" w:type="dxa"/>
          </w:tcPr>
          <w:p w:rsidR="00A606C9" w:rsidRDefault="002919AD">
            <w:pPr>
              <w:pStyle w:val="TableParagraph"/>
              <w:spacing w:line="249" w:lineRule="exact"/>
              <w:ind w:left="9"/>
            </w:pPr>
            <w:r>
              <w:rPr>
                <w:spacing w:val="-10"/>
              </w:rPr>
              <w:t>6</w:t>
            </w:r>
          </w:p>
        </w:tc>
        <w:tc>
          <w:tcPr>
            <w:tcW w:w="2809" w:type="dxa"/>
          </w:tcPr>
          <w:p w:rsidR="00A606C9" w:rsidRDefault="002919AD">
            <w:pPr>
              <w:pStyle w:val="TableParagraph"/>
              <w:ind w:left="8" w:right="-15"/>
              <w:jc w:val="both"/>
            </w:pPr>
            <w:r>
              <w:t>Проведение действенных мероприятий по обеспече- нию безопасности</w:t>
            </w:r>
          </w:p>
        </w:tc>
        <w:tc>
          <w:tcPr>
            <w:tcW w:w="5675" w:type="dxa"/>
          </w:tcPr>
          <w:p w:rsidR="00A606C9" w:rsidRDefault="002919AD">
            <w:pPr>
              <w:pStyle w:val="TableParagraph"/>
              <w:ind w:left="8" w:right="-15"/>
              <w:jc w:val="both"/>
            </w:pPr>
            <w:r>
              <w:t>Разработка процедур проверки, которые должны регулярно проводится, для обеспечения эффективности функционирования системы ХАССП.</w:t>
            </w:r>
          </w:p>
        </w:tc>
      </w:tr>
      <w:tr w:rsidR="00A606C9">
        <w:trPr>
          <w:trHeight w:val="825"/>
        </w:trPr>
        <w:tc>
          <w:tcPr>
            <w:tcW w:w="682" w:type="dxa"/>
          </w:tcPr>
          <w:p w:rsidR="00A606C9" w:rsidRDefault="002919AD">
            <w:pPr>
              <w:pStyle w:val="TableParagraph"/>
              <w:spacing w:line="247" w:lineRule="exact"/>
              <w:ind w:left="9"/>
            </w:pPr>
            <w:r>
              <w:rPr>
                <w:spacing w:val="-10"/>
              </w:rPr>
              <w:t>7</w:t>
            </w:r>
          </w:p>
        </w:tc>
        <w:tc>
          <w:tcPr>
            <w:tcW w:w="2809" w:type="dxa"/>
          </w:tcPr>
          <w:p w:rsidR="00A606C9" w:rsidRDefault="002919AD">
            <w:pPr>
              <w:pStyle w:val="TableParagraph"/>
              <w:tabs>
                <w:tab w:val="left" w:pos="1261"/>
                <w:tab w:val="left" w:pos="2285"/>
              </w:tabs>
              <w:spacing w:line="242" w:lineRule="auto"/>
              <w:ind w:left="8" w:right="-15"/>
            </w:pPr>
            <w:r>
              <w:rPr>
                <w:spacing w:val="-2"/>
              </w:rPr>
              <w:t>Коррекция</w:t>
            </w:r>
            <w:r>
              <w:tab/>
            </w:r>
            <w:r>
              <w:rPr>
                <w:spacing w:val="-2"/>
              </w:rPr>
              <w:t>системы</w:t>
            </w:r>
            <w:r>
              <w:tab/>
            </w:r>
            <w:r>
              <w:rPr>
                <w:spacing w:val="-4"/>
              </w:rPr>
              <w:t xml:space="preserve">доку- </w:t>
            </w:r>
            <w:r>
              <w:rPr>
                <w:spacing w:val="-2"/>
              </w:rPr>
              <w:t>ментации</w:t>
            </w:r>
          </w:p>
        </w:tc>
        <w:tc>
          <w:tcPr>
            <w:tcW w:w="5675" w:type="dxa"/>
          </w:tcPr>
          <w:p w:rsidR="00A606C9" w:rsidRDefault="002919AD">
            <w:pPr>
              <w:pStyle w:val="TableParagraph"/>
              <w:ind w:left="8" w:right="-15"/>
              <w:jc w:val="both"/>
            </w:pPr>
            <w:r>
              <w:t>Документирование всех процедур системы, форм и спо- собов регистрации данных, относящихся к системе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>ХАССП.</w:t>
            </w:r>
          </w:p>
        </w:tc>
      </w:tr>
    </w:tbl>
    <w:p w:rsidR="00A606C9" w:rsidRDefault="002919AD">
      <w:pPr>
        <w:pStyle w:val="a3"/>
        <w:spacing w:before="236"/>
        <w:ind w:right="229" w:firstLine="420"/>
        <w:jc w:val="both"/>
      </w:pPr>
      <w:r>
        <w:t>Первым опытом апробирования системы НАССР в мясоперерабатывающей промышленности России, стало ее внедрение на ОАО “Мясоптицекомбинат “Пензенский”. С</w:t>
      </w:r>
      <w:r>
        <w:t xml:space="preserve"> 1998 г. это предприятие входит в Черкизовский агропромышленный холдинг и производит широкий ассортимент мясопродуктов, в том числе и сырокопченые колбасы.</w:t>
      </w:r>
    </w:p>
    <w:p w:rsidR="00A606C9" w:rsidRDefault="002919AD">
      <w:pPr>
        <w:pStyle w:val="a3"/>
        <w:spacing w:before="1"/>
        <w:ind w:right="235" w:firstLine="420"/>
        <w:jc w:val="both"/>
      </w:pPr>
      <w:r>
        <w:t>В табл. 11-12 приведены важнейшие критические свойства (точки) для ферментированных колбас ускоренно</w:t>
      </w:r>
      <w:r>
        <w:t>го и традиционного созревания, используемые именно в видовой системе управления качеством продукции.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 w:after="2" w:line="242" w:lineRule="auto"/>
        <w:ind w:left="314" w:right="513"/>
      </w:pPr>
      <w:r>
        <w:lastRenderedPageBreak/>
        <w:t>Таблица</w:t>
      </w:r>
      <w:r>
        <w:rPr>
          <w:spacing w:val="-5"/>
        </w:rPr>
        <w:t xml:space="preserve"> </w:t>
      </w:r>
      <w:r>
        <w:t>11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Гигиенические</w:t>
      </w:r>
      <w:r>
        <w:rPr>
          <w:spacing w:val="-8"/>
        </w:rPr>
        <w:t xml:space="preserve"> </w:t>
      </w:r>
      <w:r>
        <w:t>критические</w:t>
      </w:r>
      <w:r>
        <w:rPr>
          <w:spacing w:val="-5"/>
        </w:rPr>
        <w:t xml:space="preserve"> </w:t>
      </w:r>
      <w:r>
        <w:t>точки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производстве сырокопченых колбас</w:t>
      </w:r>
    </w:p>
    <w:tbl>
      <w:tblPr>
        <w:tblStyle w:val="TableNormal"/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65"/>
        <w:gridCol w:w="6537"/>
      </w:tblGrid>
      <w:tr w:rsidR="00A606C9">
        <w:trPr>
          <w:trHeight w:val="513"/>
        </w:trPr>
        <w:tc>
          <w:tcPr>
            <w:tcW w:w="2665" w:type="dxa"/>
          </w:tcPr>
          <w:p w:rsidR="00A606C9" w:rsidRDefault="002919AD">
            <w:pPr>
              <w:pStyle w:val="TableParagraph"/>
              <w:spacing w:before="123"/>
              <w:ind w:left="539"/>
            </w:pPr>
            <w:r>
              <w:t>Стадии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процесса</w:t>
            </w:r>
          </w:p>
        </w:tc>
        <w:tc>
          <w:tcPr>
            <w:tcW w:w="6537" w:type="dxa"/>
          </w:tcPr>
          <w:p w:rsidR="00A606C9" w:rsidRDefault="002919AD">
            <w:pPr>
              <w:pStyle w:val="TableParagraph"/>
              <w:spacing w:before="123"/>
              <w:ind w:left="10"/>
              <w:jc w:val="center"/>
            </w:pPr>
            <w:r>
              <w:t>Контрольные</w:t>
            </w:r>
            <w:r>
              <w:rPr>
                <w:spacing w:val="-8"/>
              </w:rPr>
              <w:t xml:space="preserve"> </w:t>
            </w:r>
            <w:r>
              <w:t>меры</w:t>
            </w:r>
            <w:r>
              <w:rPr>
                <w:spacing w:val="-5"/>
              </w:rPr>
              <w:t xml:space="preserve"> </w:t>
            </w:r>
            <w:r>
              <w:t>или</w:t>
            </w:r>
            <w:r>
              <w:rPr>
                <w:spacing w:val="-6"/>
              </w:rPr>
              <w:t xml:space="preserve"> </w:t>
            </w:r>
            <w:r>
              <w:t>предупреждающие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действия</w:t>
            </w:r>
          </w:p>
        </w:tc>
      </w:tr>
      <w:tr w:rsidR="00A606C9">
        <w:trPr>
          <w:trHeight w:val="282"/>
        </w:trPr>
        <w:tc>
          <w:tcPr>
            <w:tcW w:w="2665" w:type="dxa"/>
            <w:vMerge w:val="restart"/>
          </w:tcPr>
          <w:p w:rsidR="00A606C9" w:rsidRDefault="002919AD">
            <w:pPr>
              <w:pStyle w:val="TableParagraph"/>
              <w:spacing w:line="247" w:lineRule="exact"/>
              <w:ind w:left="11"/>
            </w:pPr>
            <w:r>
              <w:t>Подготовка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фарша</w:t>
            </w:r>
          </w:p>
        </w:tc>
        <w:tc>
          <w:tcPr>
            <w:tcW w:w="6537" w:type="dxa"/>
          </w:tcPr>
          <w:p w:rsidR="00A606C9" w:rsidRDefault="002919AD">
            <w:pPr>
              <w:pStyle w:val="TableParagraph"/>
              <w:spacing w:before="22" w:line="240" w:lineRule="exact"/>
              <w:ind w:left="11"/>
            </w:pPr>
            <w:r>
              <w:t>Точное</w:t>
            </w:r>
            <w:r>
              <w:rPr>
                <w:spacing w:val="-9"/>
              </w:rPr>
              <w:t xml:space="preserve"> </w:t>
            </w: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рецептурных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компонентов</w:t>
            </w:r>
          </w:p>
        </w:tc>
      </w:tr>
      <w:tr w:rsidR="00A606C9">
        <w:trPr>
          <w:trHeight w:val="254"/>
        </w:trPr>
        <w:tc>
          <w:tcPr>
            <w:tcW w:w="2665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6537" w:type="dxa"/>
          </w:tcPr>
          <w:p w:rsidR="00A606C9" w:rsidRDefault="002919AD">
            <w:pPr>
              <w:pStyle w:val="TableParagraph"/>
              <w:spacing w:line="234" w:lineRule="exact"/>
              <w:ind w:left="11"/>
            </w:pPr>
            <w:r>
              <w:t>рН</w:t>
            </w:r>
            <w:r>
              <w:rPr>
                <w:spacing w:val="-6"/>
              </w:rPr>
              <w:t xml:space="preserve"> </w:t>
            </w:r>
            <w:r>
              <w:t>батона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&lt;5,8</w:t>
            </w:r>
          </w:p>
        </w:tc>
      </w:tr>
      <w:tr w:rsidR="00A606C9">
        <w:trPr>
          <w:trHeight w:val="253"/>
        </w:trPr>
        <w:tc>
          <w:tcPr>
            <w:tcW w:w="2665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6537" w:type="dxa"/>
          </w:tcPr>
          <w:p w:rsidR="00A606C9" w:rsidRDefault="002919AD">
            <w:pPr>
              <w:pStyle w:val="TableParagraph"/>
              <w:spacing w:line="234" w:lineRule="exact"/>
              <w:ind w:left="11"/>
            </w:pPr>
            <w:r>
              <w:t>Содержание</w:t>
            </w:r>
            <w:r>
              <w:rPr>
                <w:spacing w:val="-9"/>
              </w:rPr>
              <w:t xml:space="preserve"> </w:t>
            </w:r>
            <w:r>
              <w:t>нитрированной</w:t>
            </w:r>
            <w:r>
              <w:rPr>
                <w:spacing w:val="-8"/>
              </w:rPr>
              <w:t xml:space="preserve"> </w:t>
            </w:r>
            <w:r>
              <w:t>посолочной</w:t>
            </w:r>
            <w:r>
              <w:rPr>
                <w:spacing w:val="-12"/>
              </w:rPr>
              <w:t xml:space="preserve"> </w:t>
            </w:r>
            <w:r>
              <w:t>смеси</w:t>
            </w:r>
            <w:r>
              <w:rPr>
                <w:spacing w:val="-9"/>
              </w:rPr>
              <w:t xml:space="preserve"> </w:t>
            </w:r>
            <w:r>
              <w:t>&gt;2,4</w:t>
            </w:r>
            <w:r>
              <w:rPr>
                <w:spacing w:val="-10"/>
              </w:rPr>
              <w:t xml:space="preserve"> %</w:t>
            </w:r>
          </w:p>
        </w:tc>
      </w:tr>
      <w:tr w:rsidR="00A606C9">
        <w:trPr>
          <w:trHeight w:val="253"/>
        </w:trPr>
        <w:tc>
          <w:tcPr>
            <w:tcW w:w="2665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6537" w:type="dxa"/>
          </w:tcPr>
          <w:p w:rsidR="00A606C9" w:rsidRDefault="002919AD">
            <w:pPr>
              <w:pStyle w:val="TableParagraph"/>
              <w:spacing w:line="234" w:lineRule="exact"/>
              <w:ind w:left="11"/>
            </w:pPr>
            <w:r>
              <w:t>а</w:t>
            </w:r>
            <w:r>
              <w:rPr>
                <w:sz w:val="14"/>
              </w:rPr>
              <w:t>в</w:t>
            </w:r>
            <w:r>
              <w:rPr>
                <w:spacing w:val="-2"/>
                <w:sz w:val="14"/>
              </w:rPr>
              <w:t xml:space="preserve"> </w:t>
            </w:r>
            <w:r>
              <w:t>=</w:t>
            </w:r>
            <w:r>
              <w:rPr>
                <w:spacing w:val="-3"/>
              </w:rPr>
              <w:t xml:space="preserve"> </w:t>
            </w:r>
            <w:r>
              <w:t>0,970-</w:t>
            </w:r>
            <w:r>
              <w:rPr>
                <w:spacing w:val="-2"/>
              </w:rPr>
              <w:t>0,955</w:t>
            </w:r>
          </w:p>
        </w:tc>
      </w:tr>
      <w:tr w:rsidR="00A606C9">
        <w:trPr>
          <w:trHeight w:val="254"/>
        </w:trPr>
        <w:tc>
          <w:tcPr>
            <w:tcW w:w="2665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6537" w:type="dxa"/>
          </w:tcPr>
          <w:p w:rsidR="00A606C9" w:rsidRDefault="002919AD">
            <w:pPr>
              <w:pStyle w:val="TableParagraph"/>
              <w:spacing w:line="234" w:lineRule="exact"/>
              <w:ind w:left="11"/>
            </w:pPr>
            <w:r>
              <w:t>Стартовые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культуры</w:t>
            </w:r>
          </w:p>
        </w:tc>
      </w:tr>
      <w:tr w:rsidR="00A606C9">
        <w:trPr>
          <w:trHeight w:val="253"/>
        </w:trPr>
        <w:tc>
          <w:tcPr>
            <w:tcW w:w="2665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6537" w:type="dxa"/>
          </w:tcPr>
          <w:p w:rsidR="00A606C9" w:rsidRDefault="002919AD">
            <w:pPr>
              <w:pStyle w:val="TableParagraph"/>
              <w:spacing w:line="234" w:lineRule="exact"/>
              <w:ind w:left="11"/>
            </w:pPr>
            <w:r>
              <w:t>Сахар</w:t>
            </w:r>
            <w:r>
              <w:rPr>
                <w:spacing w:val="-2"/>
              </w:rPr>
              <w:t xml:space="preserve"> </w:t>
            </w:r>
            <w:r>
              <w:t>&gt;0,3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%</w:t>
            </w:r>
          </w:p>
        </w:tc>
      </w:tr>
      <w:tr w:rsidR="00A606C9">
        <w:trPr>
          <w:trHeight w:val="263"/>
        </w:trPr>
        <w:tc>
          <w:tcPr>
            <w:tcW w:w="2665" w:type="dxa"/>
            <w:vMerge w:val="restart"/>
          </w:tcPr>
          <w:p w:rsidR="00A606C9" w:rsidRDefault="002919AD">
            <w:pPr>
              <w:pStyle w:val="TableParagraph"/>
              <w:spacing w:line="247" w:lineRule="exact"/>
              <w:ind w:left="11"/>
            </w:pPr>
            <w:r>
              <w:rPr>
                <w:spacing w:val="-2"/>
              </w:rPr>
              <w:t>Созревание-</w:t>
            </w:r>
            <w:r>
              <w:rPr>
                <w:spacing w:val="-4"/>
              </w:rPr>
              <w:t>сушка</w:t>
            </w:r>
          </w:p>
        </w:tc>
        <w:tc>
          <w:tcPr>
            <w:tcW w:w="6537" w:type="dxa"/>
          </w:tcPr>
          <w:p w:rsidR="00A606C9" w:rsidRDefault="002919AD">
            <w:pPr>
              <w:pStyle w:val="TableParagraph"/>
              <w:spacing w:before="5" w:line="238" w:lineRule="exact"/>
              <w:ind w:left="11"/>
            </w:pPr>
            <w:r>
              <w:t>Специальная</w:t>
            </w:r>
            <w:r>
              <w:rPr>
                <w:spacing w:val="-12"/>
              </w:rPr>
              <w:t xml:space="preserve"> </w:t>
            </w:r>
            <w:r>
              <w:t>производственная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программа</w:t>
            </w:r>
          </w:p>
        </w:tc>
      </w:tr>
      <w:tr w:rsidR="00A606C9">
        <w:trPr>
          <w:trHeight w:val="503"/>
        </w:trPr>
        <w:tc>
          <w:tcPr>
            <w:tcW w:w="2665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6537" w:type="dxa"/>
          </w:tcPr>
          <w:p w:rsidR="00A606C9" w:rsidRDefault="002919AD">
            <w:pPr>
              <w:pStyle w:val="TableParagraph"/>
              <w:spacing w:line="247" w:lineRule="exact"/>
              <w:ind w:left="11"/>
            </w:pPr>
            <w:r>
              <w:t>Температура</w:t>
            </w:r>
            <w:r>
              <w:rPr>
                <w:spacing w:val="-7"/>
              </w:rPr>
              <w:t xml:space="preserve"> </w:t>
            </w:r>
            <w:r>
              <w:t>созревания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зависимости</w:t>
            </w:r>
            <w:r>
              <w:rPr>
                <w:spacing w:val="-5"/>
              </w:rPr>
              <w:t xml:space="preserve"> </w:t>
            </w:r>
            <w:r>
              <w:t>от</w:t>
            </w:r>
            <w:r>
              <w:rPr>
                <w:spacing w:val="-6"/>
              </w:rPr>
              <w:t xml:space="preserve"> </w:t>
            </w:r>
            <w:r>
              <w:t>скорости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кислотообра-</w:t>
            </w:r>
          </w:p>
          <w:p w:rsidR="00A606C9" w:rsidRDefault="002919AD">
            <w:pPr>
              <w:pStyle w:val="TableParagraph"/>
              <w:spacing w:before="1" w:line="236" w:lineRule="exact"/>
              <w:ind w:left="11"/>
            </w:pPr>
            <w:r>
              <w:t>зования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роста</w:t>
            </w:r>
            <w:r>
              <w:rPr>
                <w:spacing w:val="-2"/>
              </w:rPr>
              <w:t xml:space="preserve"> плесеней</w:t>
            </w:r>
          </w:p>
        </w:tc>
      </w:tr>
      <w:tr w:rsidR="00A606C9">
        <w:trPr>
          <w:trHeight w:val="254"/>
        </w:trPr>
        <w:tc>
          <w:tcPr>
            <w:tcW w:w="2665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6537" w:type="dxa"/>
          </w:tcPr>
          <w:p w:rsidR="00A606C9" w:rsidRDefault="002919AD">
            <w:pPr>
              <w:pStyle w:val="TableParagraph"/>
              <w:spacing w:line="234" w:lineRule="exact"/>
              <w:ind w:left="11"/>
            </w:pPr>
            <w:r>
              <w:rPr>
                <w:spacing w:val="-4"/>
              </w:rPr>
              <w:t>Сушка</w:t>
            </w:r>
          </w:p>
        </w:tc>
      </w:tr>
      <w:tr w:rsidR="00A606C9">
        <w:trPr>
          <w:trHeight w:val="263"/>
        </w:trPr>
        <w:tc>
          <w:tcPr>
            <w:tcW w:w="2665" w:type="dxa"/>
            <w:vMerge w:val="restart"/>
          </w:tcPr>
          <w:p w:rsidR="00A606C9" w:rsidRDefault="002919AD">
            <w:pPr>
              <w:pStyle w:val="TableParagraph"/>
              <w:spacing w:line="242" w:lineRule="auto"/>
              <w:ind w:left="11" w:right="504"/>
            </w:pPr>
            <w:r>
              <w:t>Упаковка</w:t>
            </w:r>
            <w:r>
              <w:rPr>
                <w:spacing w:val="-14"/>
              </w:rPr>
              <w:t xml:space="preserve"> </w:t>
            </w:r>
            <w:r>
              <w:t xml:space="preserve">(нарезанный </w:t>
            </w:r>
            <w:r>
              <w:rPr>
                <w:spacing w:val="-2"/>
              </w:rPr>
              <w:t>продукт)</w:t>
            </w:r>
          </w:p>
        </w:tc>
        <w:tc>
          <w:tcPr>
            <w:tcW w:w="6537" w:type="dxa"/>
          </w:tcPr>
          <w:p w:rsidR="00A606C9" w:rsidRDefault="002919AD">
            <w:pPr>
              <w:pStyle w:val="TableParagraph"/>
              <w:spacing w:before="5" w:line="238" w:lineRule="exact"/>
              <w:ind w:left="11"/>
            </w:pPr>
            <w:r>
              <w:t>Хорошая</w:t>
            </w:r>
            <w:r>
              <w:rPr>
                <w:spacing w:val="-5"/>
              </w:rPr>
              <w:t xml:space="preserve"> </w:t>
            </w:r>
            <w:r>
              <w:t>гигиена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упаковки</w:t>
            </w:r>
          </w:p>
        </w:tc>
      </w:tr>
      <w:tr w:rsidR="00A606C9">
        <w:trPr>
          <w:trHeight w:val="254"/>
        </w:trPr>
        <w:tc>
          <w:tcPr>
            <w:tcW w:w="2665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6537" w:type="dxa"/>
          </w:tcPr>
          <w:p w:rsidR="00A606C9" w:rsidRDefault="002919AD">
            <w:pPr>
              <w:pStyle w:val="TableParagraph"/>
              <w:spacing w:line="235" w:lineRule="exact"/>
              <w:ind w:left="11"/>
            </w:pPr>
            <w:r>
              <w:rPr>
                <w:position w:val="2"/>
              </w:rPr>
              <w:t>Газопроницаемость</w:t>
            </w:r>
            <w:r>
              <w:rPr>
                <w:spacing w:val="-5"/>
                <w:position w:val="2"/>
              </w:rPr>
              <w:t xml:space="preserve"> </w:t>
            </w:r>
            <w:r>
              <w:rPr>
                <w:position w:val="2"/>
              </w:rPr>
              <w:t>пленки</w:t>
            </w:r>
            <w:r>
              <w:rPr>
                <w:spacing w:val="-5"/>
                <w:position w:val="2"/>
              </w:rPr>
              <w:t xml:space="preserve"> </w:t>
            </w:r>
            <w:r>
              <w:rPr>
                <w:position w:val="2"/>
              </w:rPr>
              <w:t>&lt;10</w:t>
            </w:r>
            <w:r>
              <w:rPr>
                <w:spacing w:val="-4"/>
                <w:position w:val="2"/>
              </w:rPr>
              <w:t xml:space="preserve"> </w:t>
            </w:r>
            <w:r>
              <w:rPr>
                <w:position w:val="2"/>
              </w:rPr>
              <w:t>см</w:t>
            </w:r>
            <w:r>
              <w:rPr>
                <w:position w:val="2"/>
                <w:vertAlign w:val="superscript"/>
              </w:rPr>
              <w:t>3</w:t>
            </w:r>
            <w:r>
              <w:rPr>
                <w:spacing w:val="-5"/>
                <w:position w:val="2"/>
              </w:rPr>
              <w:t xml:space="preserve"> </w:t>
            </w:r>
            <w:r>
              <w:rPr>
                <w:position w:val="2"/>
              </w:rPr>
              <w:t>О</w:t>
            </w:r>
            <w:r>
              <w:rPr>
                <w:sz w:val="14"/>
              </w:rPr>
              <w:t>2</w:t>
            </w:r>
            <w:r>
              <w:rPr>
                <w:position w:val="2"/>
              </w:rPr>
              <w:t>/м</w:t>
            </w:r>
            <w:r>
              <w:rPr>
                <w:position w:val="2"/>
                <w:vertAlign w:val="superscript"/>
              </w:rPr>
              <w:t>2</w:t>
            </w:r>
            <w:r>
              <w:rPr>
                <w:spacing w:val="-4"/>
                <w:position w:val="2"/>
              </w:rPr>
              <w:t xml:space="preserve"> </w:t>
            </w:r>
            <w:r>
              <w:rPr>
                <w:position w:val="2"/>
              </w:rPr>
              <w:t>в</w:t>
            </w:r>
            <w:r>
              <w:rPr>
                <w:spacing w:val="-6"/>
                <w:position w:val="2"/>
              </w:rPr>
              <w:t xml:space="preserve"> </w:t>
            </w:r>
            <w:r>
              <w:rPr>
                <w:spacing w:val="-2"/>
                <w:position w:val="2"/>
              </w:rPr>
              <w:t>сутки</w:t>
            </w:r>
          </w:p>
        </w:tc>
      </w:tr>
      <w:tr w:rsidR="00A606C9">
        <w:trPr>
          <w:trHeight w:val="282"/>
        </w:trPr>
        <w:tc>
          <w:tcPr>
            <w:tcW w:w="2665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6537" w:type="dxa"/>
          </w:tcPr>
          <w:p w:rsidR="00A606C9" w:rsidRDefault="002919AD">
            <w:pPr>
              <w:pStyle w:val="TableParagraph"/>
              <w:spacing w:before="25" w:line="238" w:lineRule="exact"/>
              <w:ind w:left="11"/>
            </w:pPr>
            <w:r>
              <w:t>Остаточное</w:t>
            </w:r>
            <w:r>
              <w:rPr>
                <w:spacing w:val="-5"/>
              </w:rPr>
              <w:t xml:space="preserve"> </w:t>
            </w:r>
            <w:r>
              <w:t>содержание</w:t>
            </w:r>
            <w:r>
              <w:rPr>
                <w:spacing w:val="-6"/>
              </w:rPr>
              <w:t xml:space="preserve"> </w:t>
            </w:r>
            <w:r>
              <w:t>кислоты</w:t>
            </w:r>
            <w:r>
              <w:rPr>
                <w:spacing w:val="-4"/>
              </w:rPr>
              <w:t xml:space="preserve"> </w:t>
            </w:r>
            <w:r>
              <w:t>&lt;1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%</w:t>
            </w:r>
          </w:p>
        </w:tc>
      </w:tr>
      <w:tr w:rsidR="00A606C9">
        <w:trPr>
          <w:trHeight w:val="273"/>
        </w:trPr>
        <w:tc>
          <w:tcPr>
            <w:tcW w:w="2665" w:type="dxa"/>
          </w:tcPr>
          <w:p w:rsidR="00A606C9" w:rsidRDefault="002919AD">
            <w:pPr>
              <w:pStyle w:val="TableParagraph"/>
              <w:spacing w:before="15" w:line="238" w:lineRule="exact"/>
              <w:ind w:left="11"/>
            </w:pPr>
            <w:r>
              <w:rPr>
                <w:spacing w:val="-2"/>
              </w:rPr>
              <w:t>Хранение</w:t>
            </w:r>
          </w:p>
        </w:tc>
        <w:tc>
          <w:tcPr>
            <w:tcW w:w="6537" w:type="dxa"/>
          </w:tcPr>
          <w:p w:rsidR="00A606C9" w:rsidRDefault="002919AD">
            <w:pPr>
              <w:pStyle w:val="TableParagraph"/>
              <w:spacing w:before="14" w:line="239" w:lineRule="exact"/>
              <w:ind w:left="11"/>
            </w:pPr>
            <w:r>
              <w:rPr>
                <w:position w:val="2"/>
              </w:rPr>
              <w:t>Температура</w:t>
            </w:r>
            <w:r>
              <w:rPr>
                <w:spacing w:val="-4"/>
                <w:position w:val="2"/>
              </w:rPr>
              <w:t xml:space="preserve"> </w:t>
            </w:r>
            <w:r>
              <w:rPr>
                <w:position w:val="2"/>
              </w:rPr>
              <w:t>хранения</w:t>
            </w:r>
            <w:r>
              <w:rPr>
                <w:spacing w:val="-4"/>
                <w:position w:val="2"/>
              </w:rPr>
              <w:t xml:space="preserve"> </w:t>
            </w:r>
            <w:r>
              <w:rPr>
                <w:position w:val="2"/>
              </w:rPr>
              <w:t>в</w:t>
            </w:r>
            <w:r>
              <w:rPr>
                <w:spacing w:val="-4"/>
                <w:position w:val="2"/>
              </w:rPr>
              <w:t xml:space="preserve"> </w:t>
            </w:r>
            <w:r>
              <w:rPr>
                <w:position w:val="2"/>
              </w:rPr>
              <w:t>зависимости</w:t>
            </w:r>
            <w:r>
              <w:rPr>
                <w:spacing w:val="-3"/>
                <w:position w:val="2"/>
              </w:rPr>
              <w:t xml:space="preserve"> </w:t>
            </w:r>
            <w:r>
              <w:rPr>
                <w:position w:val="2"/>
              </w:rPr>
              <w:t>от</w:t>
            </w:r>
            <w:r>
              <w:rPr>
                <w:spacing w:val="-4"/>
                <w:position w:val="2"/>
              </w:rPr>
              <w:t xml:space="preserve"> </w:t>
            </w:r>
            <w:r>
              <w:rPr>
                <w:position w:val="2"/>
              </w:rPr>
              <w:t>от</w:t>
            </w:r>
            <w:r>
              <w:rPr>
                <w:spacing w:val="-3"/>
                <w:position w:val="2"/>
              </w:rPr>
              <w:t xml:space="preserve"> </w:t>
            </w:r>
            <w:r>
              <w:rPr>
                <w:position w:val="2"/>
              </w:rPr>
              <w:t>А</w:t>
            </w:r>
            <w:r>
              <w:rPr>
                <w:sz w:val="14"/>
              </w:rPr>
              <w:t>в</w:t>
            </w:r>
            <w:r>
              <w:rPr>
                <w:spacing w:val="16"/>
                <w:sz w:val="14"/>
              </w:rPr>
              <w:t xml:space="preserve"> </w:t>
            </w:r>
            <w:r>
              <w:rPr>
                <w:position w:val="2"/>
              </w:rPr>
              <w:t>и</w:t>
            </w:r>
            <w:r>
              <w:rPr>
                <w:spacing w:val="-3"/>
                <w:position w:val="2"/>
              </w:rPr>
              <w:t xml:space="preserve"> </w:t>
            </w:r>
            <w:r>
              <w:rPr>
                <w:spacing w:val="-5"/>
                <w:position w:val="2"/>
              </w:rPr>
              <w:t>рН</w:t>
            </w:r>
          </w:p>
        </w:tc>
      </w:tr>
    </w:tbl>
    <w:p w:rsidR="00A606C9" w:rsidRDefault="002919AD">
      <w:pPr>
        <w:pStyle w:val="a3"/>
        <w:spacing w:before="221" w:after="7"/>
        <w:ind w:left="314"/>
      </w:pPr>
      <w:r>
        <w:t>Таблица</w:t>
      </w:r>
      <w:r>
        <w:rPr>
          <w:spacing w:val="-6"/>
        </w:rPr>
        <w:t xml:space="preserve"> </w:t>
      </w:r>
      <w:r>
        <w:t>12</w:t>
      </w:r>
      <w:r>
        <w:rPr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Критические</w:t>
      </w:r>
      <w:r>
        <w:rPr>
          <w:spacing w:val="-6"/>
        </w:rPr>
        <w:t xml:space="preserve"> </w:t>
      </w:r>
      <w:r>
        <w:t>свойства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сырокопченых ферментированных колбас</w:t>
      </w:r>
    </w:p>
    <w:tbl>
      <w:tblPr>
        <w:tblStyle w:val="TableNormal"/>
        <w:tblW w:w="0" w:type="auto"/>
        <w:tblInd w:w="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69"/>
        <w:gridCol w:w="2597"/>
        <w:gridCol w:w="2736"/>
      </w:tblGrid>
      <w:tr w:rsidR="00A606C9">
        <w:trPr>
          <w:trHeight w:val="753"/>
        </w:trPr>
        <w:tc>
          <w:tcPr>
            <w:tcW w:w="3869" w:type="dxa"/>
          </w:tcPr>
          <w:p w:rsidR="00A606C9" w:rsidRDefault="002919AD">
            <w:pPr>
              <w:pStyle w:val="TableParagraph"/>
              <w:spacing w:before="245"/>
              <w:ind w:left="885"/>
            </w:pPr>
            <w:r>
              <w:t>Критические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свойства</w:t>
            </w:r>
          </w:p>
        </w:tc>
        <w:tc>
          <w:tcPr>
            <w:tcW w:w="2597" w:type="dxa"/>
          </w:tcPr>
          <w:p w:rsidR="00A606C9" w:rsidRDefault="002919AD">
            <w:pPr>
              <w:pStyle w:val="TableParagraph"/>
              <w:spacing w:before="118"/>
              <w:ind w:left="583" w:hanging="536"/>
            </w:pPr>
            <w:r>
              <w:t>Сырые</w:t>
            </w:r>
            <w:r>
              <w:rPr>
                <w:spacing w:val="-13"/>
              </w:rPr>
              <w:t xml:space="preserve"> </w:t>
            </w:r>
            <w:r>
              <w:t>колбасы</w:t>
            </w:r>
            <w:r>
              <w:rPr>
                <w:spacing w:val="-13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низкими значениями рН</w:t>
            </w:r>
          </w:p>
        </w:tc>
        <w:tc>
          <w:tcPr>
            <w:tcW w:w="2736" w:type="dxa"/>
          </w:tcPr>
          <w:p w:rsidR="00A606C9" w:rsidRDefault="002919AD">
            <w:pPr>
              <w:pStyle w:val="TableParagraph"/>
              <w:spacing w:before="118"/>
              <w:ind w:left="653" w:hanging="603"/>
            </w:pPr>
            <w:r>
              <w:t>Сырые</w:t>
            </w:r>
            <w:r>
              <w:rPr>
                <w:spacing w:val="-13"/>
              </w:rPr>
              <w:t xml:space="preserve"> </w:t>
            </w:r>
            <w:r>
              <w:t>колбасы</w:t>
            </w:r>
            <w:r>
              <w:rPr>
                <w:spacing w:val="-13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высокими значениями рН</w:t>
            </w:r>
          </w:p>
        </w:tc>
      </w:tr>
      <w:tr w:rsidR="00A606C9">
        <w:trPr>
          <w:trHeight w:val="503"/>
        </w:trPr>
        <w:tc>
          <w:tcPr>
            <w:tcW w:w="3869" w:type="dxa"/>
          </w:tcPr>
          <w:p w:rsidR="00A606C9" w:rsidRDefault="002919AD">
            <w:pPr>
              <w:pStyle w:val="TableParagraph"/>
              <w:spacing w:line="270" w:lineRule="exact"/>
              <w:ind w:right="327"/>
              <w:jc w:val="center"/>
            </w:pPr>
            <w:r>
              <w:t>Температура</w:t>
            </w:r>
            <w:r>
              <w:rPr>
                <w:spacing w:val="-8"/>
              </w:rPr>
              <w:t xml:space="preserve"> </w:t>
            </w:r>
            <w:r>
              <w:t>созревания,</w:t>
            </w:r>
            <w:r>
              <w:rPr>
                <w:spacing w:val="-7"/>
              </w:rPr>
              <w:t xml:space="preserve"> </w:t>
            </w:r>
            <w:r>
              <w:rPr>
                <w:sz w:val="24"/>
              </w:rPr>
              <w:t>°</w:t>
            </w:r>
            <w:r>
              <w:t>С: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вначале</w:t>
            </w:r>
          </w:p>
          <w:p w:rsidR="00A606C9" w:rsidRDefault="002919AD">
            <w:pPr>
              <w:pStyle w:val="TableParagraph"/>
              <w:spacing w:before="2" w:line="212" w:lineRule="exact"/>
              <w:ind w:left="626" w:right="327"/>
              <w:jc w:val="center"/>
            </w:pPr>
            <w:r>
              <w:rPr>
                <w:spacing w:val="-2"/>
              </w:rPr>
              <w:t>позднее</w:t>
            </w:r>
          </w:p>
        </w:tc>
        <w:tc>
          <w:tcPr>
            <w:tcW w:w="2597" w:type="dxa"/>
          </w:tcPr>
          <w:p w:rsidR="00A606C9" w:rsidRDefault="002919AD">
            <w:pPr>
              <w:pStyle w:val="TableParagraph"/>
              <w:spacing w:line="248" w:lineRule="exact"/>
              <w:ind w:right="983"/>
              <w:jc w:val="right"/>
            </w:pPr>
            <w:r>
              <w:rPr>
                <w:spacing w:val="-2"/>
              </w:rPr>
              <w:t>22...25</w:t>
            </w:r>
          </w:p>
          <w:p w:rsidR="00A606C9" w:rsidRDefault="002919AD">
            <w:pPr>
              <w:pStyle w:val="TableParagraph"/>
              <w:tabs>
                <w:tab w:val="left" w:pos="1351"/>
              </w:tabs>
              <w:spacing w:line="235" w:lineRule="exact"/>
              <w:ind w:right="947"/>
              <w:jc w:val="right"/>
            </w:pPr>
            <w:r>
              <w:rPr>
                <w:spacing w:val="-4"/>
              </w:rPr>
              <w:t>15..</w:t>
            </w:r>
            <w:r>
              <w:tab/>
            </w:r>
            <w:r>
              <w:rPr>
                <w:spacing w:val="-5"/>
              </w:rPr>
              <w:t>.18</w:t>
            </w:r>
          </w:p>
        </w:tc>
        <w:tc>
          <w:tcPr>
            <w:tcW w:w="2736" w:type="dxa"/>
          </w:tcPr>
          <w:p w:rsidR="00A606C9" w:rsidRDefault="002919AD">
            <w:pPr>
              <w:pStyle w:val="TableParagraph"/>
              <w:spacing w:line="248" w:lineRule="exact"/>
              <w:ind w:left="14" w:right="1"/>
              <w:jc w:val="center"/>
            </w:pPr>
            <w:r>
              <w:t xml:space="preserve">&lt; </w:t>
            </w:r>
            <w:r>
              <w:rPr>
                <w:spacing w:val="-5"/>
              </w:rPr>
              <w:t>12</w:t>
            </w:r>
          </w:p>
          <w:p w:rsidR="00A606C9" w:rsidRDefault="002919AD">
            <w:pPr>
              <w:pStyle w:val="TableParagraph"/>
              <w:spacing w:line="235" w:lineRule="exact"/>
              <w:ind w:left="14"/>
              <w:jc w:val="center"/>
            </w:pPr>
            <w:r>
              <w:rPr>
                <w:spacing w:val="-2"/>
              </w:rPr>
              <w:t>14...16</w:t>
            </w:r>
          </w:p>
        </w:tc>
      </w:tr>
      <w:tr w:rsidR="00A606C9">
        <w:trPr>
          <w:trHeight w:val="287"/>
        </w:trPr>
        <w:tc>
          <w:tcPr>
            <w:tcW w:w="3869" w:type="dxa"/>
          </w:tcPr>
          <w:p w:rsidR="00A606C9" w:rsidRDefault="002919AD">
            <w:pPr>
              <w:pStyle w:val="TableParagraph"/>
              <w:spacing w:before="29" w:line="238" w:lineRule="exact"/>
              <w:ind w:left="9"/>
            </w:pPr>
            <w:r>
              <w:t>Начальная</w:t>
            </w:r>
            <w:r>
              <w:rPr>
                <w:spacing w:val="-6"/>
              </w:rPr>
              <w:t xml:space="preserve"> </w:t>
            </w:r>
            <w:r>
              <w:t>концентрация</w:t>
            </w:r>
            <w:r>
              <w:rPr>
                <w:spacing w:val="-8"/>
              </w:rPr>
              <w:t xml:space="preserve"> </w:t>
            </w:r>
            <w:r>
              <w:t>соли,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%</w:t>
            </w:r>
          </w:p>
        </w:tc>
        <w:tc>
          <w:tcPr>
            <w:tcW w:w="2597" w:type="dxa"/>
          </w:tcPr>
          <w:p w:rsidR="00A606C9" w:rsidRDefault="002919AD">
            <w:pPr>
              <w:pStyle w:val="TableParagraph"/>
              <w:spacing w:before="29" w:line="238" w:lineRule="exact"/>
              <w:ind w:left="13"/>
              <w:jc w:val="center"/>
            </w:pPr>
            <w:r>
              <w:rPr>
                <w:spacing w:val="-2"/>
              </w:rPr>
              <w:t>2,2...3,0</w:t>
            </w:r>
          </w:p>
        </w:tc>
        <w:tc>
          <w:tcPr>
            <w:tcW w:w="2736" w:type="dxa"/>
          </w:tcPr>
          <w:p w:rsidR="00A606C9" w:rsidRDefault="002919AD">
            <w:pPr>
              <w:pStyle w:val="TableParagraph"/>
              <w:spacing w:before="29" w:line="238" w:lineRule="exact"/>
              <w:ind w:left="14"/>
              <w:jc w:val="center"/>
            </w:pPr>
            <w:r>
              <w:rPr>
                <w:spacing w:val="-2"/>
              </w:rPr>
              <w:t>2,5...3,0</w:t>
            </w:r>
          </w:p>
        </w:tc>
      </w:tr>
      <w:tr w:rsidR="00A606C9">
        <w:trPr>
          <w:trHeight w:val="268"/>
        </w:trPr>
        <w:tc>
          <w:tcPr>
            <w:tcW w:w="3869" w:type="dxa"/>
          </w:tcPr>
          <w:p w:rsidR="00A606C9" w:rsidRDefault="002919AD">
            <w:pPr>
              <w:pStyle w:val="TableParagraph"/>
              <w:spacing w:before="9" w:line="239" w:lineRule="exact"/>
              <w:ind w:left="9"/>
              <w:rPr>
                <w:sz w:val="14"/>
              </w:rPr>
            </w:pPr>
            <w:r>
              <w:rPr>
                <w:position w:val="2"/>
              </w:rPr>
              <w:t>Конечное</w:t>
            </w:r>
            <w:r>
              <w:rPr>
                <w:spacing w:val="-4"/>
                <w:position w:val="2"/>
              </w:rPr>
              <w:t xml:space="preserve"> </w:t>
            </w:r>
            <w:r>
              <w:rPr>
                <w:position w:val="2"/>
              </w:rPr>
              <w:t>значение</w:t>
            </w:r>
            <w:r>
              <w:rPr>
                <w:spacing w:val="-3"/>
                <w:position w:val="2"/>
              </w:rPr>
              <w:t xml:space="preserve"> </w:t>
            </w:r>
            <w:r>
              <w:rPr>
                <w:spacing w:val="-5"/>
                <w:position w:val="2"/>
              </w:rPr>
              <w:t>а</w:t>
            </w:r>
            <w:r>
              <w:rPr>
                <w:spacing w:val="-5"/>
                <w:sz w:val="14"/>
              </w:rPr>
              <w:t>в</w:t>
            </w:r>
          </w:p>
        </w:tc>
        <w:tc>
          <w:tcPr>
            <w:tcW w:w="2597" w:type="dxa"/>
          </w:tcPr>
          <w:p w:rsidR="00A606C9" w:rsidRDefault="002919AD">
            <w:pPr>
              <w:pStyle w:val="TableParagraph"/>
              <w:spacing w:before="10" w:line="238" w:lineRule="exact"/>
              <w:ind w:left="13" w:right="1"/>
              <w:jc w:val="center"/>
            </w:pPr>
            <w:r>
              <w:rPr>
                <w:spacing w:val="-2"/>
              </w:rPr>
              <w:t>&lt;0,95</w:t>
            </w:r>
          </w:p>
        </w:tc>
        <w:tc>
          <w:tcPr>
            <w:tcW w:w="2736" w:type="dxa"/>
          </w:tcPr>
          <w:p w:rsidR="00A606C9" w:rsidRDefault="002919AD">
            <w:pPr>
              <w:pStyle w:val="TableParagraph"/>
              <w:spacing w:before="10" w:line="238" w:lineRule="exact"/>
              <w:ind w:left="14" w:right="1"/>
              <w:jc w:val="center"/>
            </w:pPr>
            <w:r>
              <w:rPr>
                <w:spacing w:val="-2"/>
              </w:rPr>
              <w:t>&lt;0,88</w:t>
            </w:r>
          </w:p>
        </w:tc>
      </w:tr>
      <w:tr w:rsidR="00A606C9">
        <w:trPr>
          <w:trHeight w:val="864"/>
        </w:trPr>
        <w:tc>
          <w:tcPr>
            <w:tcW w:w="3869" w:type="dxa"/>
          </w:tcPr>
          <w:p w:rsidR="00A606C9" w:rsidRDefault="002919AD">
            <w:pPr>
              <w:pStyle w:val="TableParagraph"/>
              <w:spacing w:line="247" w:lineRule="exact"/>
              <w:ind w:left="9"/>
            </w:pPr>
            <w:r>
              <w:t>Значения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рН:</w:t>
            </w:r>
          </w:p>
          <w:p w:rsidR="00A606C9" w:rsidRDefault="002919AD">
            <w:pPr>
              <w:pStyle w:val="TableParagraph"/>
              <w:spacing w:before="1"/>
              <w:ind w:left="1768" w:right="537"/>
            </w:pPr>
            <w:r>
              <w:rPr>
                <w:spacing w:val="-2"/>
              </w:rPr>
              <w:t>вначале конечное</w:t>
            </w:r>
          </w:p>
        </w:tc>
        <w:tc>
          <w:tcPr>
            <w:tcW w:w="2597" w:type="dxa"/>
          </w:tcPr>
          <w:p w:rsidR="00A606C9" w:rsidRDefault="00A606C9">
            <w:pPr>
              <w:pStyle w:val="TableParagraph"/>
              <w:spacing w:before="85"/>
            </w:pPr>
          </w:p>
          <w:p w:rsidR="00A606C9" w:rsidRDefault="002919AD">
            <w:pPr>
              <w:pStyle w:val="TableParagraph"/>
              <w:spacing w:line="250" w:lineRule="atLeast"/>
              <w:ind w:left="640" w:right="99" w:hanging="528"/>
            </w:pPr>
            <w:r>
              <w:t>6,2</w:t>
            </w:r>
            <w:r>
              <w:rPr>
                <w:spacing w:val="-11"/>
              </w:rPr>
              <w:t xml:space="preserve"> </w:t>
            </w:r>
            <w:r>
              <w:t>(не</w:t>
            </w:r>
            <w:r>
              <w:rPr>
                <w:spacing w:val="-13"/>
              </w:rPr>
              <w:t xml:space="preserve"> </w:t>
            </w:r>
            <w:r>
              <w:t>критическое)</w:t>
            </w:r>
            <w:r>
              <w:rPr>
                <w:spacing w:val="-11"/>
              </w:rPr>
              <w:t xml:space="preserve"> </w:t>
            </w:r>
            <w:r>
              <w:t xml:space="preserve">&lt;5,3 </w:t>
            </w:r>
            <w:r>
              <w:rPr>
                <w:spacing w:val="-2"/>
              </w:rPr>
              <w:t>(критическое)</w:t>
            </w:r>
          </w:p>
        </w:tc>
        <w:tc>
          <w:tcPr>
            <w:tcW w:w="2736" w:type="dxa"/>
          </w:tcPr>
          <w:p w:rsidR="00A606C9" w:rsidRDefault="00A606C9">
            <w:pPr>
              <w:pStyle w:val="TableParagraph"/>
              <w:spacing w:before="77"/>
            </w:pPr>
          </w:p>
          <w:p w:rsidR="00A606C9" w:rsidRDefault="002919AD">
            <w:pPr>
              <w:pStyle w:val="TableParagraph"/>
              <w:spacing w:line="252" w:lineRule="exact"/>
              <w:ind w:left="348"/>
            </w:pPr>
            <w:r>
              <w:t>&lt;6,2</w:t>
            </w:r>
            <w:r>
              <w:rPr>
                <w:spacing w:val="-2"/>
              </w:rPr>
              <w:t xml:space="preserve"> </w:t>
            </w:r>
            <w:r>
              <w:t>(не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критическое)</w:t>
            </w:r>
          </w:p>
          <w:p w:rsidR="00A606C9" w:rsidRDefault="002919AD">
            <w:pPr>
              <w:pStyle w:val="TableParagraph"/>
              <w:spacing w:line="262" w:lineRule="exact"/>
              <w:ind w:left="341"/>
            </w:pPr>
            <w:r>
              <w:rPr>
                <w:sz w:val="24"/>
              </w:rPr>
              <w:t>=</w:t>
            </w:r>
            <w:r>
              <w:t>6,2</w:t>
            </w:r>
            <w:r>
              <w:rPr>
                <w:spacing w:val="-1"/>
              </w:rPr>
              <w:t xml:space="preserve"> </w:t>
            </w:r>
            <w:r>
              <w:t xml:space="preserve">(не </w:t>
            </w:r>
            <w:r>
              <w:rPr>
                <w:spacing w:val="-2"/>
              </w:rPr>
              <w:t>критическое)</w:t>
            </w:r>
          </w:p>
        </w:tc>
      </w:tr>
      <w:tr w:rsidR="00A606C9">
        <w:trPr>
          <w:trHeight w:val="575"/>
        </w:trPr>
        <w:tc>
          <w:tcPr>
            <w:tcW w:w="3869" w:type="dxa"/>
          </w:tcPr>
          <w:p w:rsidR="00A606C9" w:rsidRDefault="002919AD">
            <w:pPr>
              <w:pStyle w:val="TableParagraph"/>
              <w:spacing w:before="29"/>
              <w:ind w:left="9"/>
            </w:pPr>
            <w:r>
              <w:t>Продолжительность</w:t>
            </w:r>
            <w:r>
              <w:rPr>
                <w:spacing w:val="-11"/>
              </w:rPr>
              <w:t xml:space="preserve"> </w:t>
            </w:r>
            <w:r>
              <w:t>до</w:t>
            </w:r>
            <w:r>
              <w:rPr>
                <w:spacing w:val="-13"/>
              </w:rPr>
              <w:t xml:space="preserve"> </w:t>
            </w:r>
            <w:r>
              <w:t>снижения</w:t>
            </w:r>
            <w:r>
              <w:rPr>
                <w:spacing w:val="-12"/>
              </w:rPr>
              <w:t xml:space="preserve"> </w:t>
            </w:r>
            <w:r>
              <w:t>по- казателя рН</w:t>
            </w:r>
          </w:p>
        </w:tc>
        <w:tc>
          <w:tcPr>
            <w:tcW w:w="2597" w:type="dxa"/>
          </w:tcPr>
          <w:p w:rsidR="00A606C9" w:rsidRDefault="002919AD">
            <w:pPr>
              <w:pStyle w:val="TableParagraph"/>
              <w:spacing w:before="29"/>
              <w:ind w:left="688" w:hanging="192"/>
            </w:pPr>
            <w:r>
              <w:t>в</w:t>
            </w:r>
            <w:r>
              <w:rPr>
                <w:spacing w:val="-14"/>
              </w:rPr>
              <w:t xml:space="preserve"> </w:t>
            </w:r>
            <w:r>
              <w:t>зависимости</w:t>
            </w:r>
            <w:r>
              <w:rPr>
                <w:spacing w:val="-14"/>
              </w:rPr>
              <w:t xml:space="preserve"> </w:t>
            </w:r>
            <w:r>
              <w:t xml:space="preserve">от </w:t>
            </w:r>
            <w:r>
              <w:rPr>
                <w:spacing w:val="-2"/>
              </w:rPr>
              <w:t>температуры</w:t>
            </w:r>
          </w:p>
        </w:tc>
        <w:tc>
          <w:tcPr>
            <w:tcW w:w="2736" w:type="dxa"/>
          </w:tcPr>
          <w:p w:rsidR="00A606C9" w:rsidRDefault="002919AD">
            <w:pPr>
              <w:pStyle w:val="TableParagraph"/>
              <w:spacing w:line="247" w:lineRule="exact"/>
              <w:ind w:left="14" w:right="6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A606C9">
        <w:trPr>
          <w:trHeight w:val="299"/>
        </w:trPr>
        <w:tc>
          <w:tcPr>
            <w:tcW w:w="3869" w:type="dxa"/>
          </w:tcPr>
          <w:p w:rsidR="00A606C9" w:rsidRDefault="002919AD">
            <w:pPr>
              <w:pStyle w:val="TableParagraph"/>
              <w:spacing w:before="39" w:line="240" w:lineRule="exact"/>
              <w:ind w:left="9"/>
            </w:pPr>
            <w:r>
              <w:t>Концентрация</w:t>
            </w:r>
            <w:r>
              <w:rPr>
                <w:spacing w:val="-14"/>
              </w:rPr>
              <w:t xml:space="preserve"> </w:t>
            </w:r>
            <w:r>
              <w:t>углеводов,</w:t>
            </w:r>
            <w:r>
              <w:rPr>
                <w:spacing w:val="-13"/>
              </w:rPr>
              <w:t xml:space="preserve"> </w:t>
            </w:r>
            <w:r>
              <w:rPr>
                <w:spacing w:val="-10"/>
              </w:rPr>
              <w:t>%</w:t>
            </w:r>
          </w:p>
        </w:tc>
        <w:tc>
          <w:tcPr>
            <w:tcW w:w="2597" w:type="dxa"/>
          </w:tcPr>
          <w:p w:rsidR="00A606C9" w:rsidRDefault="002919AD">
            <w:pPr>
              <w:pStyle w:val="TableParagraph"/>
              <w:spacing w:before="39" w:line="240" w:lineRule="exact"/>
              <w:ind w:left="13"/>
              <w:jc w:val="center"/>
            </w:pPr>
            <w:r>
              <w:rPr>
                <w:spacing w:val="-2"/>
              </w:rPr>
              <w:t>0,3...0,7</w:t>
            </w:r>
          </w:p>
        </w:tc>
        <w:tc>
          <w:tcPr>
            <w:tcW w:w="2736" w:type="dxa"/>
          </w:tcPr>
          <w:p w:rsidR="00A606C9" w:rsidRDefault="002919AD">
            <w:pPr>
              <w:pStyle w:val="TableParagraph"/>
              <w:spacing w:before="39" w:line="240" w:lineRule="exact"/>
              <w:ind w:left="14" w:right="4"/>
              <w:jc w:val="center"/>
            </w:pPr>
            <w:r>
              <w:t xml:space="preserve">не </w:t>
            </w:r>
            <w:r>
              <w:rPr>
                <w:spacing w:val="-2"/>
              </w:rPr>
              <w:t>регламентируется</w:t>
            </w:r>
          </w:p>
        </w:tc>
      </w:tr>
    </w:tbl>
    <w:p w:rsidR="00A606C9" w:rsidRDefault="00A606C9">
      <w:pPr>
        <w:pStyle w:val="a3"/>
        <w:spacing w:before="161"/>
        <w:ind w:left="0"/>
      </w:pPr>
    </w:p>
    <w:p w:rsidR="00A606C9" w:rsidRDefault="002919AD">
      <w:pPr>
        <w:pStyle w:val="2"/>
        <w:numPr>
          <w:ilvl w:val="1"/>
          <w:numId w:val="33"/>
        </w:numPr>
        <w:tabs>
          <w:tab w:val="left" w:pos="1437"/>
          <w:tab w:val="left" w:pos="4011"/>
        </w:tabs>
        <w:spacing w:line="237" w:lineRule="auto"/>
        <w:ind w:right="883" w:hanging="3133"/>
        <w:jc w:val="left"/>
      </w:pPr>
      <w:r>
        <w:t>Барьерная</w:t>
      </w:r>
      <w:r>
        <w:rPr>
          <w:spacing w:val="-11"/>
        </w:rPr>
        <w:t xml:space="preserve"> </w:t>
      </w:r>
      <w:r>
        <w:t>технология</w:t>
      </w:r>
      <w:r>
        <w:rPr>
          <w:spacing w:val="-11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производстве</w:t>
      </w:r>
      <w:r>
        <w:rPr>
          <w:spacing w:val="-10"/>
        </w:rPr>
        <w:t xml:space="preserve"> </w:t>
      </w:r>
      <w:r>
        <w:t>ферментированных мясных изделий</w:t>
      </w:r>
    </w:p>
    <w:p w:rsidR="00A606C9" w:rsidRDefault="002919AD">
      <w:pPr>
        <w:pStyle w:val="a3"/>
        <w:spacing w:before="219"/>
        <w:ind w:right="230"/>
        <w:jc w:val="both"/>
      </w:pPr>
      <w:r>
        <w:t>Барьерная технология разработана сотрудниками Федерального центра исследования мяса (г. Кульмбах, ФРГ). Изначально барьерная технология базировалась на применении ограниченного числа барьеров (факторов), препятствующих развитию нежелательной микрофлоры в м</w:t>
      </w:r>
      <w:r>
        <w:t>ясных продуктах. К этим барьерам в первую очередь относятся:</w:t>
      </w:r>
    </w:p>
    <w:p w:rsidR="00A606C9" w:rsidRDefault="002919AD">
      <w:pPr>
        <w:pStyle w:val="a5"/>
        <w:numPr>
          <w:ilvl w:val="0"/>
          <w:numId w:val="30"/>
        </w:numPr>
        <w:tabs>
          <w:tab w:val="left" w:pos="515"/>
        </w:tabs>
        <w:spacing w:line="321" w:lineRule="exact"/>
        <w:ind w:left="515" w:hanging="283"/>
        <w:jc w:val="both"/>
        <w:rPr>
          <w:sz w:val="28"/>
        </w:rPr>
      </w:pPr>
      <w:r>
        <w:rPr>
          <w:sz w:val="28"/>
        </w:rPr>
        <w:t>повышенная</w:t>
      </w:r>
      <w:r>
        <w:rPr>
          <w:spacing w:val="-8"/>
          <w:sz w:val="28"/>
        </w:rPr>
        <w:t xml:space="preserve"> </w:t>
      </w:r>
      <w:r>
        <w:rPr>
          <w:sz w:val="28"/>
        </w:rPr>
        <w:t>температура</w:t>
      </w:r>
      <w:r>
        <w:rPr>
          <w:spacing w:val="-3"/>
          <w:sz w:val="28"/>
        </w:rPr>
        <w:t xml:space="preserve"> </w:t>
      </w:r>
      <w:r>
        <w:rPr>
          <w:sz w:val="28"/>
        </w:rPr>
        <w:t>F</w:t>
      </w:r>
      <w:r>
        <w:rPr>
          <w:spacing w:val="-6"/>
          <w:sz w:val="28"/>
        </w:rPr>
        <w:t xml:space="preserve"> </w:t>
      </w:r>
      <w:r>
        <w:rPr>
          <w:sz w:val="28"/>
        </w:rPr>
        <w:t>(стерилизация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пастеризация);</w:t>
      </w:r>
    </w:p>
    <w:p w:rsidR="00A606C9" w:rsidRDefault="002919AD">
      <w:pPr>
        <w:pStyle w:val="a5"/>
        <w:numPr>
          <w:ilvl w:val="0"/>
          <w:numId w:val="30"/>
        </w:numPr>
        <w:tabs>
          <w:tab w:val="left" w:pos="515"/>
        </w:tabs>
        <w:spacing w:line="242" w:lineRule="auto"/>
        <w:ind w:right="234" w:firstLine="0"/>
        <w:jc w:val="both"/>
        <w:rPr>
          <w:sz w:val="28"/>
        </w:rPr>
      </w:pPr>
      <w:r>
        <w:rPr>
          <w:sz w:val="28"/>
        </w:rPr>
        <w:t>пониженная температура t (обработка и хранение в охлажденном и замороженном виде);</w:t>
      </w:r>
    </w:p>
    <w:p w:rsidR="00A606C9" w:rsidRDefault="002919AD">
      <w:pPr>
        <w:pStyle w:val="a5"/>
        <w:numPr>
          <w:ilvl w:val="0"/>
          <w:numId w:val="30"/>
        </w:numPr>
        <w:tabs>
          <w:tab w:val="left" w:pos="515"/>
        </w:tabs>
        <w:spacing w:line="317" w:lineRule="exact"/>
        <w:ind w:left="515" w:hanging="283"/>
        <w:jc w:val="both"/>
        <w:rPr>
          <w:sz w:val="28"/>
        </w:rPr>
      </w:pPr>
      <w:r>
        <w:rPr>
          <w:sz w:val="28"/>
        </w:rPr>
        <w:t>пониженные</w:t>
      </w:r>
      <w:r>
        <w:rPr>
          <w:spacing w:val="-10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показателя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рН;</w:t>
      </w:r>
    </w:p>
    <w:p w:rsidR="00A606C9" w:rsidRDefault="002919AD">
      <w:pPr>
        <w:pStyle w:val="a5"/>
        <w:numPr>
          <w:ilvl w:val="0"/>
          <w:numId w:val="30"/>
        </w:numPr>
        <w:tabs>
          <w:tab w:val="left" w:pos="515"/>
        </w:tabs>
        <w:spacing w:line="322" w:lineRule="exact"/>
        <w:ind w:left="515" w:hanging="283"/>
        <w:jc w:val="both"/>
        <w:rPr>
          <w:sz w:val="28"/>
        </w:rPr>
      </w:pPr>
      <w:r>
        <w:rPr>
          <w:sz w:val="28"/>
        </w:rPr>
        <w:t>пониженное</w:t>
      </w:r>
      <w:r>
        <w:rPr>
          <w:spacing w:val="-6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показателя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ав;</w:t>
      </w:r>
    </w:p>
    <w:p w:rsidR="00A606C9" w:rsidRDefault="002919AD">
      <w:pPr>
        <w:pStyle w:val="a5"/>
        <w:numPr>
          <w:ilvl w:val="0"/>
          <w:numId w:val="30"/>
        </w:numPr>
        <w:tabs>
          <w:tab w:val="left" w:pos="515"/>
        </w:tabs>
        <w:ind w:left="515" w:hanging="283"/>
        <w:jc w:val="both"/>
        <w:rPr>
          <w:sz w:val="28"/>
        </w:rPr>
      </w:pPr>
      <w:r>
        <w:rPr>
          <w:sz w:val="28"/>
        </w:rPr>
        <w:t>пониженное</w:t>
      </w:r>
      <w:r>
        <w:rPr>
          <w:spacing w:val="32"/>
          <w:sz w:val="28"/>
        </w:rPr>
        <w:t xml:space="preserve">  </w:t>
      </w:r>
      <w:r>
        <w:rPr>
          <w:sz w:val="28"/>
        </w:rPr>
        <w:t>значение</w:t>
      </w:r>
      <w:r>
        <w:rPr>
          <w:spacing w:val="31"/>
          <w:sz w:val="28"/>
        </w:rPr>
        <w:t xml:space="preserve">  </w:t>
      </w:r>
      <w:r>
        <w:rPr>
          <w:sz w:val="28"/>
        </w:rPr>
        <w:t>окислительно-восстановительного</w:t>
      </w:r>
      <w:r>
        <w:rPr>
          <w:spacing w:val="31"/>
          <w:sz w:val="28"/>
        </w:rPr>
        <w:t xml:space="preserve">  </w:t>
      </w:r>
      <w:r>
        <w:rPr>
          <w:sz w:val="28"/>
        </w:rPr>
        <w:t>потенциала</w:t>
      </w:r>
      <w:r>
        <w:rPr>
          <w:spacing w:val="34"/>
          <w:sz w:val="28"/>
        </w:rPr>
        <w:t xml:space="preserve">  </w:t>
      </w:r>
      <w:r>
        <w:rPr>
          <w:spacing w:val="-5"/>
          <w:sz w:val="28"/>
        </w:rPr>
        <w:t>rH2</w:t>
      </w:r>
    </w:p>
    <w:p w:rsidR="00A606C9" w:rsidRDefault="00A606C9">
      <w:pPr>
        <w:jc w:val="both"/>
        <w:rPr>
          <w:sz w:val="28"/>
        </w:rPr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</w:pPr>
      <w:r>
        <w:rPr>
          <w:spacing w:val="-4"/>
        </w:rPr>
        <w:lastRenderedPageBreak/>
        <w:t>(Eh);</w:t>
      </w:r>
    </w:p>
    <w:p w:rsidR="00A606C9" w:rsidRDefault="002919AD">
      <w:pPr>
        <w:pStyle w:val="a5"/>
        <w:numPr>
          <w:ilvl w:val="0"/>
          <w:numId w:val="30"/>
        </w:numPr>
        <w:tabs>
          <w:tab w:val="left" w:pos="516"/>
        </w:tabs>
        <w:spacing w:before="2"/>
        <w:ind w:left="516"/>
        <w:rPr>
          <w:sz w:val="28"/>
        </w:rPr>
      </w:pPr>
      <w:r>
        <w:rPr>
          <w:sz w:val="28"/>
        </w:rPr>
        <w:t>наличие</w:t>
      </w:r>
      <w:r>
        <w:rPr>
          <w:spacing w:val="-7"/>
          <w:sz w:val="28"/>
        </w:rPr>
        <w:t xml:space="preserve"> </w:t>
      </w:r>
      <w:r>
        <w:rPr>
          <w:sz w:val="28"/>
        </w:rPr>
        <w:t>консервантов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(</w:t>
      </w:r>
      <w:r>
        <w:rPr>
          <w:i/>
          <w:spacing w:val="-2"/>
          <w:sz w:val="28"/>
        </w:rPr>
        <w:t>pres.</w:t>
      </w:r>
      <w:r>
        <w:rPr>
          <w:spacing w:val="-2"/>
          <w:sz w:val="28"/>
        </w:rPr>
        <w:t>);</w:t>
      </w:r>
    </w:p>
    <w:p w:rsidR="00A606C9" w:rsidRDefault="002919AD">
      <w:pPr>
        <w:pStyle w:val="a5"/>
        <w:numPr>
          <w:ilvl w:val="0"/>
          <w:numId w:val="30"/>
        </w:numPr>
        <w:tabs>
          <w:tab w:val="left" w:pos="516"/>
        </w:tabs>
        <w:ind w:left="516"/>
        <w:rPr>
          <w:sz w:val="28"/>
        </w:rPr>
      </w:pPr>
      <w:r>
        <w:rPr>
          <w:sz w:val="28"/>
        </w:rPr>
        <w:t>наличие</w:t>
      </w:r>
      <w:r>
        <w:rPr>
          <w:spacing w:val="-9"/>
          <w:sz w:val="28"/>
        </w:rPr>
        <w:t xml:space="preserve"> </w:t>
      </w:r>
      <w:r>
        <w:rPr>
          <w:sz w:val="28"/>
        </w:rPr>
        <w:t>конкурирующей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микрофлоры.</w:t>
      </w:r>
    </w:p>
    <w:p w:rsidR="00A606C9" w:rsidRDefault="00A606C9">
      <w:pPr>
        <w:pStyle w:val="a3"/>
        <w:spacing w:before="37"/>
        <w:ind w:left="0"/>
      </w:pPr>
    </w:p>
    <w:p w:rsidR="00A606C9" w:rsidRDefault="002919AD">
      <w:pPr>
        <w:pStyle w:val="a3"/>
        <w:ind w:right="234" w:firstLine="360"/>
        <w:jc w:val="both"/>
      </w:pPr>
      <w:r>
        <w:t>В последние годы перечень известных и потенциальных барьеров физического, химичес</w:t>
      </w:r>
      <w:r>
        <w:t xml:space="preserve">кого и биологического характера для развития нежелательных микроорганизмов существенно расширен и составляет около 60 </w:t>
      </w:r>
      <w:r>
        <w:rPr>
          <w:spacing w:val="-2"/>
        </w:rPr>
        <w:t>наименований.</w:t>
      </w:r>
    </w:p>
    <w:p w:rsidR="00A606C9" w:rsidRDefault="002919AD">
      <w:pPr>
        <w:pStyle w:val="a3"/>
        <w:spacing w:before="1"/>
        <w:ind w:right="229" w:firstLine="360"/>
        <w:jc w:val="both"/>
      </w:pPr>
      <w:r>
        <w:t>При производстве сырых колбас наибольшее значение для подавления развития негативно технологических микроорганизмов имеют по</w:t>
      </w:r>
      <w:r>
        <w:t>казатели активности воды, рН, окислительновосстановительного потенциала, а также температура и конкурирующая микрофлора. Кратко рассмотрим основные характеристики этих барьеров и их роль при производстве сырых колбас. Иллюстрация действия барьерной техноло</w:t>
      </w:r>
      <w:r>
        <w:t>гии приведена на рисунке 1.</w:t>
      </w:r>
    </w:p>
    <w:p w:rsidR="00A606C9" w:rsidRDefault="002919AD">
      <w:pPr>
        <w:pStyle w:val="a3"/>
        <w:spacing w:before="214"/>
        <w:ind w:left="0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1425246</wp:posOffset>
            </wp:positionH>
            <wp:positionV relativeFrom="paragraph">
              <wp:posOffset>297228</wp:posOffset>
            </wp:positionV>
            <wp:extent cx="5121707" cy="1908048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21707" cy="1908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606C9" w:rsidRDefault="002919AD">
      <w:pPr>
        <w:pStyle w:val="a3"/>
        <w:spacing w:before="234"/>
        <w:ind w:right="226" w:firstLine="360"/>
        <w:jc w:val="both"/>
      </w:pPr>
      <w:r>
        <w:t>Пример 1 иллюстрирует пищевой продукт, который имеет шесть барьеров: высокая температура (F), низкая температура при хранении (t), пониженные значения показателей активности воды (а</w:t>
      </w:r>
      <w:r>
        <w:rPr>
          <w:vertAlign w:val="subscript"/>
        </w:rPr>
        <w:t>в</w:t>
      </w:r>
      <w:r>
        <w:t>), кислотности (рН), окислительно- восстанов</w:t>
      </w:r>
      <w:r>
        <w:t>ительного потенциала (Е</w:t>
      </w:r>
      <w:r>
        <w:rPr>
          <w:vertAlign w:val="subscript"/>
        </w:rPr>
        <w:t>ь</w:t>
      </w:r>
      <w:r>
        <w:t>), а также наличие консервантов (</w:t>
      </w:r>
      <w:r>
        <w:rPr>
          <w:i/>
        </w:rPr>
        <w:t>pres</w:t>
      </w:r>
      <w:r>
        <w:t>.). Присутствующие микроорганизмы не могут преодолеть эти барьеры и, таким образом,</w:t>
      </w:r>
      <w:r>
        <w:rPr>
          <w:spacing w:val="-1"/>
        </w:rPr>
        <w:t xml:space="preserve"> </w:t>
      </w:r>
      <w:r>
        <w:t>продукту</w:t>
      </w:r>
      <w:r>
        <w:rPr>
          <w:spacing w:val="-2"/>
        </w:rPr>
        <w:t xml:space="preserve"> </w:t>
      </w:r>
      <w:r>
        <w:t>обеспечивается стойкость</w:t>
      </w:r>
      <w:r>
        <w:rPr>
          <w:spacing w:val="-2"/>
        </w:rPr>
        <w:t xml:space="preserve"> </w:t>
      </w:r>
      <w:r>
        <w:t>по отношению к микробной</w:t>
      </w:r>
      <w:r>
        <w:rPr>
          <w:spacing w:val="-1"/>
        </w:rPr>
        <w:t xml:space="preserve"> </w:t>
      </w:r>
      <w:r>
        <w:t>порче и безопасность в употреблении. Однако пример 1</w:t>
      </w:r>
      <w:r>
        <w:t xml:space="preserve"> - это только теоретический случай, так как все барьеры имеют одну и ту же высоту, т. е. одинаковую интенсивность. В условиях реального производства интенсивность барьеров различна и определяется</w:t>
      </w:r>
    </w:p>
    <w:p w:rsidR="00A606C9" w:rsidRDefault="002919AD">
      <w:pPr>
        <w:pStyle w:val="a3"/>
        <w:ind w:right="232" w:firstLine="360"/>
        <w:jc w:val="both"/>
      </w:pPr>
      <w:r>
        <w:t>Производство</w:t>
      </w:r>
      <w:r>
        <w:rPr>
          <w:spacing w:val="-2"/>
        </w:rPr>
        <w:t xml:space="preserve"> </w:t>
      </w:r>
      <w:r>
        <w:t>сырых</w:t>
      </w:r>
      <w:r>
        <w:rPr>
          <w:spacing w:val="-2"/>
        </w:rPr>
        <w:t xml:space="preserve"> </w:t>
      </w:r>
      <w:r>
        <w:t>колбас</w:t>
      </w:r>
      <w:r>
        <w:rPr>
          <w:spacing w:val="-3"/>
        </w:rPr>
        <w:t xml:space="preserve"> </w:t>
      </w:r>
      <w:r>
        <w:t>иллюстрирует</w:t>
      </w:r>
      <w:r>
        <w:rPr>
          <w:spacing w:val="-3"/>
        </w:rPr>
        <w:t xml:space="preserve"> </w:t>
      </w:r>
      <w:r>
        <w:t>пример</w:t>
      </w:r>
      <w:r>
        <w:rPr>
          <w:spacing w:val="-3"/>
        </w:rPr>
        <w:t xml:space="preserve"> </w:t>
      </w:r>
      <w:r>
        <w:t>8. Если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производстве соблюдается последовательность применения барьеров, особенно на разных этапах процесса ферментации или созревания, то в результате будет получен стойкий для хранения конечный продукт. Такая последовательность барьеров должна соблюдаться при пр</w:t>
      </w:r>
      <w:r>
        <w:t>оизводстве ферментированных колбас.</w:t>
      </w:r>
    </w:p>
    <w:p w:rsidR="00A606C9" w:rsidRDefault="002919AD">
      <w:pPr>
        <w:pStyle w:val="a3"/>
        <w:ind w:right="229" w:firstLine="360"/>
        <w:jc w:val="both"/>
      </w:pPr>
      <w:r>
        <w:t>Прогностическая микробиология позволяет предсказать поведение тех или иных видов микроорганизмов имеющихся в пищевом сырье, полуфабрикатах и готовых продуктов. Это позволяет корректировать процессы изготовления и хранени</w:t>
      </w:r>
      <w:r>
        <w:t>я для проектируемых пищевых продуктов.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spacing w:before="69"/>
        <w:ind w:right="1"/>
        <w:jc w:val="center"/>
        <w:rPr>
          <w:b/>
          <w:sz w:val="28"/>
        </w:rPr>
      </w:pPr>
      <w:r>
        <w:rPr>
          <w:b/>
          <w:sz w:val="28"/>
        </w:rPr>
        <w:lastRenderedPageBreak/>
        <w:t>Лекция</w:t>
      </w:r>
      <w:r>
        <w:rPr>
          <w:b/>
          <w:spacing w:val="-10"/>
          <w:sz w:val="28"/>
        </w:rPr>
        <w:t xml:space="preserve"> 4</w:t>
      </w:r>
    </w:p>
    <w:p w:rsidR="00A606C9" w:rsidRDefault="002919AD">
      <w:pPr>
        <w:pStyle w:val="1"/>
        <w:spacing w:before="243"/>
        <w:ind w:right="2"/>
      </w:pPr>
      <w:r>
        <w:t>ОСНОВЫ</w:t>
      </w:r>
      <w:r>
        <w:rPr>
          <w:spacing w:val="-12"/>
        </w:rPr>
        <w:t xml:space="preserve"> </w:t>
      </w:r>
      <w:r>
        <w:t>БИОТЕХНОЛОГИИ</w:t>
      </w:r>
      <w:r>
        <w:rPr>
          <w:spacing w:val="-9"/>
        </w:rPr>
        <w:t xml:space="preserve"> </w:t>
      </w:r>
      <w:r>
        <w:t>МЯСНЫХ</w:t>
      </w:r>
      <w:r>
        <w:rPr>
          <w:spacing w:val="-9"/>
        </w:rPr>
        <w:t xml:space="preserve"> </w:t>
      </w:r>
      <w:r>
        <w:rPr>
          <w:spacing w:val="-2"/>
        </w:rPr>
        <w:t>ПРОДУКТОВ</w:t>
      </w:r>
    </w:p>
    <w:p w:rsidR="00A606C9" w:rsidRDefault="002919AD">
      <w:pPr>
        <w:pStyle w:val="2"/>
        <w:numPr>
          <w:ilvl w:val="1"/>
          <w:numId w:val="29"/>
        </w:numPr>
        <w:tabs>
          <w:tab w:val="left" w:pos="890"/>
        </w:tabs>
        <w:spacing w:before="218"/>
        <w:ind w:hanging="499"/>
        <w:jc w:val="left"/>
        <w:rPr>
          <w:sz w:val="24"/>
        </w:rPr>
      </w:pPr>
      <w:r>
        <w:t>Общие</w:t>
      </w:r>
      <w:r>
        <w:rPr>
          <w:spacing w:val="-9"/>
        </w:rPr>
        <w:t xml:space="preserve"> </w:t>
      </w:r>
      <w:r>
        <w:t>принципы</w:t>
      </w:r>
      <w:r>
        <w:rPr>
          <w:spacing w:val="-8"/>
        </w:rPr>
        <w:t xml:space="preserve"> </w:t>
      </w:r>
      <w:r>
        <w:t>производства</w:t>
      </w:r>
      <w:r>
        <w:rPr>
          <w:spacing w:val="-8"/>
        </w:rPr>
        <w:t xml:space="preserve"> </w:t>
      </w:r>
      <w:r>
        <w:t>ферментированных</w:t>
      </w:r>
      <w:r>
        <w:rPr>
          <w:spacing w:val="-7"/>
        </w:rPr>
        <w:t xml:space="preserve"> </w:t>
      </w:r>
      <w:r>
        <w:t>мясных</w:t>
      </w:r>
      <w:r>
        <w:rPr>
          <w:spacing w:val="-7"/>
        </w:rPr>
        <w:t xml:space="preserve"> </w:t>
      </w:r>
      <w:r>
        <w:rPr>
          <w:spacing w:val="-2"/>
        </w:rPr>
        <w:t>изделий</w:t>
      </w:r>
    </w:p>
    <w:p w:rsidR="00A606C9" w:rsidRDefault="002919AD">
      <w:pPr>
        <w:pStyle w:val="a3"/>
        <w:spacing w:before="230"/>
        <w:ind w:right="230" w:firstLine="360"/>
        <w:jc w:val="both"/>
      </w:pPr>
      <w:r>
        <w:t>Сырокопченые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сыровяленые</w:t>
      </w:r>
      <w:r>
        <w:rPr>
          <w:spacing w:val="-1"/>
        </w:rPr>
        <w:t xml:space="preserve"> </w:t>
      </w:r>
      <w:r>
        <w:t>(ферментированные)</w:t>
      </w:r>
      <w:r>
        <w:rPr>
          <w:spacing w:val="-1"/>
        </w:rPr>
        <w:t xml:space="preserve"> </w:t>
      </w:r>
      <w:r>
        <w:t>мясные</w:t>
      </w:r>
      <w:r>
        <w:rPr>
          <w:spacing w:val="-4"/>
        </w:rPr>
        <w:t xml:space="preserve"> </w:t>
      </w:r>
      <w:r>
        <w:t>изделия,</w:t>
      </w:r>
      <w:r>
        <w:rPr>
          <w:spacing w:val="-2"/>
        </w:rPr>
        <w:t xml:space="preserve"> </w:t>
      </w:r>
      <w:r>
        <w:t>прежде всего колбасы относятся</w:t>
      </w:r>
      <w:r>
        <w:t xml:space="preserve"> к классу уникальных продуктов, не подвергающихся высокотемпературной обработке при их изготовлении. Они обладают высокой пищевой и биологической ценностью, имеют ярко выраженные специфические органолептические показатели: приятный с кислинкой вкус, тонкий</w:t>
      </w:r>
      <w:r>
        <w:t xml:space="preserve"> аромат и своеобразную текстуру. Кулинарная готовность и микробиологическая безопасность таких продуктов достигается комплексом биохимических, микробиологических и физико-химических изменений, происходящих в колбасном полуфабрикате под воздействием тканевы</w:t>
      </w:r>
      <w:r>
        <w:t>х и микробных ферментов при соблюдении</w:t>
      </w:r>
      <w:r>
        <w:rPr>
          <w:spacing w:val="-2"/>
        </w:rPr>
        <w:t xml:space="preserve"> </w:t>
      </w:r>
      <w:r>
        <w:t>определенных термовлажностных условий процесса.</w:t>
      </w:r>
      <w:r>
        <w:rPr>
          <w:spacing w:val="-1"/>
        </w:rPr>
        <w:t xml:space="preserve"> </w:t>
      </w:r>
      <w:r>
        <w:t>При этом используется биотехнологический потенциал имеющихся в мясном сырье микроорганизмов, а также специально вносимых бактериальных препаратов или так называемых «ста</w:t>
      </w:r>
      <w:r>
        <w:t>ртовых» культур ряда микробов. При производстве сыровяленых мясных изделий, прежде всего колбас, традиционно</w:t>
      </w:r>
      <w:r>
        <w:rPr>
          <w:spacing w:val="40"/>
        </w:rPr>
        <w:t xml:space="preserve"> </w:t>
      </w:r>
      <w:r>
        <w:t>используются «защитные» культуры микроорганизмов, состоящих преимущественно из грибов различных видов, искусственно наносимых на оболочку колбас.</w:t>
      </w:r>
    </w:p>
    <w:p w:rsidR="00A606C9" w:rsidRDefault="002919AD">
      <w:pPr>
        <w:pStyle w:val="a3"/>
        <w:spacing w:before="1"/>
        <w:ind w:right="229" w:firstLine="360"/>
        <w:jc w:val="both"/>
      </w:pPr>
      <w:r>
        <w:t>Т</w:t>
      </w:r>
      <w:r>
        <w:t>радиционные сырокопченые и сыровяленые мясные изделия относятся к пищевым продуктам длительного хранения и могут сохранять свои потребительские свойства в течение нескольких месяцев даже в обычных условиях хранения. В тоже время в последние годы увеличивае</w:t>
      </w:r>
      <w:r>
        <w:t>тся количество видов ферментированных изделий с укороченным</w:t>
      </w:r>
      <w:r>
        <w:rPr>
          <w:spacing w:val="-1"/>
        </w:rPr>
        <w:t xml:space="preserve"> </w:t>
      </w:r>
      <w:r>
        <w:t>процессом производства, как правило,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счет</w:t>
      </w:r>
      <w:r>
        <w:rPr>
          <w:spacing w:val="-2"/>
        </w:rPr>
        <w:t xml:space="preserve"> </w:t>
      </w:r>
      <w:r>
        <w:t>быстрой</w:t>
      </w:r>
      <w:r>
        <w:rPr>
          <w:spacing w:val="-1"/>
        </w:rPr>
        <w:t xml:space="preserve"> </w:t>
      </w:r>
      <w:r>
        <w:t>ферментации,</w:t>
      </w:r>
      <w:r>
        <w:rPr>
          <w:spacing w:val="-5"/>
        </w:rPr>
        <w:t xml:space="preserve"> </w:t>
      </w:r>
      <w:r>
        <w:t>часто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повышенных</w:t>
      </w:r>
      <w:r>
        <w:rPr>
          <w:spacing w:val="-1"/>
        </w:rPr>
        <w:t xml:space="preserve"> </w:t>
      </w:r>
      <w:r>
        <w:t>температурах</w:t>
      </w:r>
      <w:r>
        <w:rPr>
          <w:spacing w:val="-1"/>
        </w:rPr>
        <w:t xml:space="preserve"> </w:t>
      </w:r>
      <w:r>
        <w:t>и, вследствие этого имеющих ограниченные сроки хранения.</w:t>
      </w:r>
    </w:p>
    <w:p w:rsidR="00A606C9" w:rsidRDefault="002919AD">
      <w:pPr>
        <w:pStyle w:val="a3"/>
        <w:spacing w:before="1"/>
        <w:ind w:right="228" w:firstLine="360"/>
        <w:jc w:val="both"/>
      </w:pPr>
      <w:r>
        <w:t>Технологии производства сырокопченых и сыровяленых мясных изделий по продолжительности изготовления в настоящее время принято делить на ускоренные и традиционные. Если цикл производства первых составляет не более 20...25 суток, то у вторых он составляет 30</w:t>
      </w:r>
      <w:r>
        <w:t>...40 суток, а для некоторых эксклюзивных видов колбас - до 100 и более суток, а для ферментированных окороков,</w:t>
      </w:r>
      <w:r>
        <w:rPr>
          <w:spacing w:val="-4"/>
        </w:rPr>
        <w:t xml:space="preserve"> </w:t>
      </w:r>
      <w:r>
        <w:t>например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испанского</w:t>
      </w:r>
      <w:r>
        <w:rPr>
          <w:spacing w:val="-2"/>
        </w:rPr>
        <w:t xml:space="preserve"> </w:t>
      </w:r>
      <w:r>
        <w:t>хамона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итальянской</w:t>
      </w:r>
      <w:r>
        <w:rPr>
          <w:spacing w:val="-3"/>
        </w:rPr>
        <w:t xml:space="preserve"> </w:t>
      </w:r>
      <w:r>
        <w:t>парм-</w:t>
      </w:r>
      <w:r>
        <w:rPr>
          <w:spacing w:val="-4"/>
        </w:rPr>
        <w:t xml:space="preserve"> </w:t>
      </w:r>
      <w:r>
        <w:t>ской</w:t>
      </w:r>
      <w:r>
        <w:rPr>
          <w:spacing w:val="-3"/>
        </w:rPr>
        <w:t xml:space="preserve"> </w:t>
      </w:r>
      <w:r>
        <w:t>ветчины</w:t>
      </w:r>
      <w:r>
        <w:rPr>
          <w:spacing w:val="-5"/>
        </w:rPr>
        <w:t xml:space="preserve"> </w:t>
      </w:r>
      <w:r>
        <w:t>- до 1,5 лет. Как было указано выше, основной особенностью технологии мясопродук</w:t>
      </w:r>
      <w:r>
        <w:t xml:space="preserve">тов этого класса является применение умеренных режимов термообработки с диапазоном температур основных процессов от 2...4 °С («холодная» осадка) до 22...30 °С («теплая» осадка, копчение, созревание, </w:t>
      </w:r>
      <w:r>
        <w:rPr>
          <w:spacing w:val="-2"/>
        </w:rPr>
        <w:t>сушка).</w:t>
      </w:r>
    </w:p>
    <w:p w:rsidR="00A606C9" w:rsidRDefault="002919AD">
      <w:pPr>
        <w:pStyle w:val="a3"/>
        <w:spacing w:before="1"/>
        <w:ind w:right="235" w:firstLine="360"/>
        <w:jc w:val="both"/>
      </w:pPr>
      <w:r>
        <w:t>Различие</w:t>
      </w:r>
      <w:r>
        <w:rPr>
          <w:spacing w:val="-4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технологиями</w:t>
      </w:r>
      <w:r>
        <w:rPr>
          <w:spacing w:val="-4"/>
        </w:rPr>
        <w:t xml:space="preserve"> </w:t>
      </w:r>
      <w:r>
        <w:t>приготовления</w:t>
      </w:r>
      <w:r>
        <w:rPr>
          <w:spacing w:val="-3"/>
        </w:rPr>
        <w:t xml:space="preserve"> </w:t>
      </w:r>
      <w:r>
        <w:t>сырокоп</w:t>
      </w:r>
      <w:r>
        <w:t>ченых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сыровяленых мясных изделий заключается в наличии или отсутствии копчения мясного полуфабриката дымом. Так, сыровяленые колбасы относят к экологически чистым деликатесным мясным продуктам, имеющим высокую пищевую и биологическую</w:t>
      </w:r>
      <w:r>
        <w:rPr>
          <w:spacing w:val="74"/>
          <w:w w:val="150"/>
        </w:rPr>
        <w:t xml:space="preserve">   </w:t>
      </w:r>
      <w:r>
        <w:t>ценность.</w:t>
      </w:r>
      <w:r>
        <w:rPr>
          <w:spacing w:val="74"/>
          <w:w w:val="150"/>
        </w:rPr>
        <w:t xml:space="preserve">   </w:t>
      </w:r>
      <w:r>
        <w:t>Благод</w:t>
      </w:r>
      <w:r>
        <w:t>аря</w:t>
      </w:r>
      <w:r>
        <w:rPr>
          <w:spacing w:val="74"/>
          <w:w w:val="150"/>
        </w:rPr>
        <w:t xml:space="preserve">   </w:t>
      </w:r>
      <w:r>
        <w:t>пробиотическим</w:t>
      </w:r>
      <w:r>
        <w:rPr>
          <w:spacing w:val="74"/>
          <w:w w:val="150"/>
        </w:rPr>
        <w:t xml:space="preserve">   </w:t>
      </w:r>
      <w:r>
        <w:t>свойствам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right="235"/>
        <w:jc w:val="both"/>
      </w:pPr>
      <w:r>
        <w:lastRenderedPageBreak/>
        <w:t>доминирующих в готовом продукте молочнокислых микроорганизмов и возможности использовать биологически активные добавки без потери их эффективности в процессе термической обработки они пригодны для использо</w:t>
      </w:r>
      <w:r>
        <w:t>вания в детском и специальном питании.</w:t>
      </w:r>
    </w:p>
    <w:p w:rsidR="00A606C9" w:rsidRDefault="002919AD">
      <w:pPr>
        <w:pStyle w:val="a3"/>
        <w:spacing w:before="1"/>
        <w:ind w:right="234" w:firstLine="360"/>
        <w:jc w:val="both"/>
      </w:pPr>
      <w:r>
        <w:t>В последнее время, как в европейских странах, так и в России, существенно возрос интерес к сырокопченым и сыровяленым изделиям, вырабатываемым по ускоренным технологиям и имеющим достаточно обоснованные</w:t>
      </w:r>
      <w:r>
        <w:rPr>
          <w:spacing w:val="80"/>
        </w:rPr>
        <w:t xml:space="preserve"> </w:t>
      </w:r>
      <w:r>
        <w:t>экономические перспективы производства. Следует учитывать технологическую сложность производства мясопродуктов этого класса, обусловленную многоплановыми и тонкими связями между различными процессами</w:t>
      </w:r>
      <w:r>
        <w:rPr>
          <w:spacing w:val="-6"/>
        </w:rPr>
        <w:t xml:space="preserve"> </w:t>
      </w:r>
      <w:r>
        <w:t>происходящими</w:t>
      </w:r>
      <w:r>
        <w:rPr>
          <w:spacing w:val="-6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воздействием</w:t>
      </w:r>
      <w:r>
        <w:rPr>
          <w:spacing w:val="-6"/>
        </w:rPr>
        <w:t xml:space="preserve"> </w:t>
      </w:r>
      <w:r>
        <w:t>внешних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внутренних</w:t>
      </w:r>
      <w:r>
        <w:rPr>
          <w:spacing w:val="-5"/>
        </w:rPr>
        <w:t xml:space="preserve"> </w:t>
      </w:r>
      <w:r>
        <w:t>факт</w:t>
      </w:r>
      <w:r>
        <w:t>оров в сырье, колбасном полуфабрикате и готовом продукте на всех этапах изготовления, хранения и транспортирования.</w:t>
      </w:r>
    </w:p>
    <w:p w:rsidR="00A606C9" w:rsidRDefault="002919AD">
      <w:pPr>
        <w:pStyle w:val="2"/>
        <w:numPr>
          <w:ilvl w:val="1"/>
          <w:numId w:val="29"/>
        </w:numPr>
        <w:tabs>
          <w:tab w:val="left" w:pos="1910"/>
        </w:tabs>
        <w:spacing w:before="225"/>
        <w:ind w:left="1910" w:hanging="499"/>
        <w:jc w:val="left"/>
        <w:rPr>
          <w:sz w:val="24"/>
        </w:rPr>
      </w:pPr>
      <w:r>
        <w:t>Классификация</w:t>
      </w:r>
      <w:r>
        <w:rPr>
          <w:spacing w:val="-15"/>
        </w:rPr>
        <w:t xml:space="preserve"> </w:t>
      </w:r>
      <w:r>
        <w:t>ферментированных</w:t>
      </w:r>
      <w:r>
        <w:rPr>
          <w:spacing w:val="-9"/>
        </w:rPr>
        <w:t xml:space="preserve"> </w:t>
      </w:r>
      <w:r>
        <w:t>мясных</w:t>
      </w:r>
      <w:r>
        <w:rPr>
          <w:spacing w:val="-9"/>
        </w:rPr>
        <w:t xml:space="preserve"> </w:t>
      </w:r>
      <w:r>
        <w:rPr>
          <w:spacing w:val="-2"/>
        </w:rPr>
        <w:t>изделий</w:t>
      </w:r>
    </w:p>
    <w:p w:rsidR="00A606C9" w:rsidRDefault="002919AD">
      <w:pPr>
        <w:pStyle w:val="a3"/>
        <w:spacing w:before="211"/>
        <w:ind w:right="228" w:firstLine="360"/>
        <w:jc w:val="both"/>
      </w:pPr>
      <w:r>
        <w:t>К ферментированным мясным изделиям относятся ферментированные - сырокопченые и сыровяленые кол</w:t>
      </w:r>
      <w:r>
        <w:t>басы и аналогичные изделия из мяса. При этом группа колбасных изделий традиционно доминирует</w:t>
      </w:r>
    </w:p>
    <w:p w:rsidR="00A606C9" w:rsidRDefault="002919AD">
      <w:pPr>
        <w:pStyle w:val="a3"/>
        <w:ind w:right="229" w:firstLine="360"/>
        <w:jc w:val="both"/>
      </w:pPr>
      <w:r>
        <w:t>В</w:t>
      </w:r>
      <w:r>
        <w:rPr>
          <w:spacing w:val="-3"/>
        </w:rPr>
        <w:t xml:space="preserve"> </w:t>
      </w:r>
      <w:r>
        <w:t>Северной</w:t>
      </w:r>
      <w:r>
        <w:rPr>
          <w:spacing w:val="-3"/>
        </w:rPr>
        <w:t xml:space="preserve"> </w:t>
      </w:r>
      <w:r>
        <w:t>Европе</w:t>
      </w:r>
      <w:r>
        <w:rPr>
          <w:spacing w:val="-5"/>
        </w:rPr>
        <w:t xml:space="preserve"> </w:t>
      </w:r>
      <w:r>
        <w:t>преобладают</w:t>
      </w:r>
      <w:r>
        <w:rPr>
          <w:spacing w:val="-3"/>
        </w:rPr>
        <w:t xml:space="preserve"> </w:t>
      </w:r>
      <w:r>
        <w:t>копченые</w:t>
      </w:r>
      <w:r>
        <w:rPr>
          <w:spacing w:val="-3"/>
        </w:rPr>
        <w:t xml:space="preserve"> </w:t>
      </w:r>
      <w:r>
        <w:t>сырые</w:t>
      </w:r>
      <w:r>
        <w:rPr>
          <w:spacing w:val="-5"/>
        </w:rPr>
        <w:t xml:space="preserve"> </w:t>
      </w:r>
      <w:r>
        <w:t>колбасы,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 xml:space="preserve">на юге - преимущественно некопченые, так называемые приготовленные на воздухе. Основные страны традиционного производства ферментированных колбас это Германия, Франция, Италия, Испания и Венгрия. Тем не менее, сырые колбасы и аналогичные продукты известны </w:t>
      </w:r>
      <w:r>
        <w:t>во всем мире, например в Китае (Луп Чонг), Северной Африке (пастирма), в Северной Америке (летняя колбаса) или в Турции (суджук).</w:t>
      </w:r>
    </w:p>
    <w:p w:rsidR="00A606C9" w:rsidRDefault="002919AD">
      <w:pPr>
        <w:pStyle w:val="a3"/>
        <w:ind w:right="234" w:firstLine="360"/>
        <w:jc w:val="both"/>
      </w:pPr>
      <w:r>
        <w:t>Раньше производство ферментированных колбас не было широко распространено из-за риска их быстрой порчи и производились они тол</w:t>
      </w:r>
      <w:r>
        <w:t>ько в холодное или относительно влажное время года. Отсюда и произошли противоречиво звучащие названия такие как «зимняя салями» или «летняя салями», что подразумевало одно и то же: колбасы приготовленные зимой и употребляемые летом. В настоящее время приг</w:t>
      </w:r>
      <w:r>
        <w:t>отовление сырых колбас преобладает в кондиционируемых помещениях и не зависит уже от естественного климата.</w:t>
      </w:r>
    </w:p>
    <w:p w:rsidR="00A606C9" w:rsidRDefault="002919AD">
      <w:pPr>
        <w:pStyle w:val="a3"/>
        <w:spacing w:before="1"/>
        <w:ind w:right="228" w:firstLine="360"/>
        <w:jc w:val="both"/>
      </w:pPr>
      <w:r>
        <w:t>Сырые колбасы различаются по многим признакам: по способу подготовки</w:t>
      </w:r>
      <w:r>
        <w:rPr>
          <w:spacing w:val="80"/>
        </w:rPr>
        <w:t xml:space="preserve"> </w:t>
      </w:r>
      <w:r>
        <w:t>и степени измельчения сырья; по виду осадки и особенностям созревания- сушки; п</w:t>
      </w:r>
      <w:r>
        <w:t>о способу копчения; по конечной влажности, длительности</w:t>
      </w:r>
      <w:r>
        <w:rPr>
          <w:spacing w:val="40"/>
        </w:rPr>
        <w:t xml:space="preserve"> </w:t>
      </w:r>
      <w:r>
        <w:t>созревания-сушки и продолжительности хранения; по консистенции; по калибру оболочки.</w:t>
      </w:r>
    </w:p>
    <w:p w:rsidR="00A606C9" w:rsidRDefault="002919AD">
      <w:pPr>
        <w:pStyle w:val="a3"/>
        <w:ind w:right="228" w:firstLine="360"/>
        <w:jc w:val="both"/>
      </w:pPr>
      <w:r>
        <w:t xml:space="preserve">Большинство ферментированных колбас проходят стадии ферментации (созревания) и сушки, хотя считается, что возможны </w:t>
      </w:r>
      <w:r>
        <w:t>варианты производства ферментированных колбас без сушки или без ферментации. К последней</w:t>
      </w:r>
      <w:r>
        <w:rPr>
          <w:spacing w:val="40"/>
        </w:rPr>
        <w:t xml:space="preserve"> </w:t>
      </w:r>
      <w:r>
        <w:t xml:space="preserve">группе можно отнести некоторые традиционные виды мясопродуктов, в том числе колбаски сырокопченые туристские по ГОСТ 16131-86 и колбаски сырокопченые столичные (ТУ 49 </w:t>
      </w:r>
      <w:r>
        <w:t>1221), которые практически не подвергаются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right="228"/>
        <w:jc w:val="both"/>
      </w:pPr>
      <w:r>
        <w:lastRenderedPageBreak/>
        <w:t>ферментации и являются типичными сушёными колбасными изделиями. Это обусловлено небольшой длительностью процесса (9...13 суток) термовлажностной обработки, предопределенной малым диаметром батонч</w:t>
      </w:r>
      <w:r>
        <w:t>иков, быстрым снижением показателя активности воды (ав) и повышением концентрации хлорида натрия, а также низкой температурой операции осадки-прессования. Все это снижает темп и глубину биохимических превращений и делает продукт действительно сушеным. Сушк</w:t>
      </w:r>
      <w:r>
        <w:t>а обеспечивает существенное снижение показателя активности воды и, следовательно, способствует повышению сроков хранения.</w:t>
      </w:r>
    </w:p>
    <w:p w:rsidR="00A606C9" w:rsidRDefault="002919AD">
      <w:pPr>
        <w:pStyle w:val="a3"/>
        <w:spacing w:before="2"/>
        <w:ind w:right="231" w:firstLine="360"/>
        <w:jc w:val="both"/>
      </w:pPr>
      <w:r>
        <w:t>Ряд ферментированных колбас типа салями, отформованных в колбасную оболочку большого диаметра (порядка 75 мм и более), в процессе обра</w:t>
      </w:r>
      <w:r>
        <w:t>ботки незначительно теряют массу. В этом случае влажность готового продукта составляет около 42...46 % при начальной влажности фарша 52...55 %, но в то же время глубина биохимических изменений, происходящих в фарше под действием ферментов, существенна и эт</w:t>
      </w:r>
      <w:r>
        <w:t>и колбасы относят к типичным ферментированным. Проведение при повышенных температурах процессов осадки, созревания-сушки и обязательное использование бактериальных препаратов, способствует ускоренной ферментации фарша.</w:t>
      </w:r>
    </w:p>
    <w:p w:rsidR="00A606C9" w:rsidRDefault="002919AD">
      <w:pPr>
        <w:pStyle w:val="a3"/>
        <w:ind w:right="231" w:firstLine="360"/>
        <w:jc w:val="both"/>
      </w:pPr>
      <w:r>
        <w:t>Большинство традиционных сырых колбас</w:t>
      </w:r>
      <w:r>
        <w:t xml:space="preserve"> могут храниться в течение нескольких недель и даже месяцев при комнатной температуре без риска их порчи. Так, колбасы, выработанные по ГОСТ 16131-86, имеют срок годности 4 месяца при температуре хранения плюс (12...15) °С.</w:t>
      </w:r>
    </w:p>
    <w:p w:rsidR="00A606C9" w:rsidRDefault="002919AD">
      <w:pPr>
        <w:pStyle w:val="a3"/>
        <w:ind w:right="230" w:firstLine="360"/>
        <w:jc w:val="both"/>
      </w:pPr>
      <w:r>
        <w:t xml:space="preserve">Длительные сроки хранения этих видов мясопродуктов достигаются низкой влажностью готового продукта (не выше 25...30 %) и, следовательно, низкими значениями показателя активности воды (ав &lt; 0,90), что позволяет отнести их к так называемым пищевым продуктам </w:t>
      </w:r>
      <w:r>
        <w:t>промежуточной влажности (Intermediate Moisture Foods - IMP).</w:t>
      </w:r>
      <w:r>
        <w:rPr>
          <w:spacing w:val="-1"/>
        </w:rPr>
        <w:t xml:space="preserve"> </w:t>
      </w:r>
      <w:r>
        <w:t>Высокая концентрация</w:t>
      </w:r>
      <w:r>
        <w:rPr>
          <w:spacing w:val="-2"/>
        </w:rPr>
        <w:t xml:space="preserve"> </w:t>
      </w:r>
      <w:r>
        <w:t>хлорида</w:t>
      </w:r>
      <w:r>
        <w:rPr>
          <w:spacing w:val="-1"/>
        </w:rPr>
        <w:t xml:space="preserve"> </w:t>
      </w:r>
      <w:r>
        <w:t>натрия (до 5...6 %)</w:t>
      </w:r>
      <w:r>
        <w:rPr>
          <w:spacing w:val="-1"/>
        </w:rPr>
        <w:t xml:space="preserve"> </w:t>
      </w:r>
      <w:r>
        <w:t>также способствуют повышению хранимоспособности этих продуктов.</w:t>
      </w:r>
    </w:p>
    <w:p w:rsidR="00A606C9" w:rsidRDefault="002919AD">
      <w:pPr>
        <w:pStyle w:val="a3"/>
        <w:spacing w:before="1"/>
        <w:ind w:right="229" w:firstLine="360"/>
        <w:jc w:val="both"/>
      </w:pPr>
      <w:r>
        <w:t>Колбасы ускоренного созревания требуют при хранении применения дополнительных барь</w:t>
      </w:r>
      <w:r>
        <w:t>еров, препятствующих развитию нежелательной микрофлоры и протеканию окислительных процессов. Это может быть, например, охлаждение, использование дополнительной упаковки, применение регулируемых газовых сред или вакуума, обработка антиоксидантами и консерва</w:t>
      </w:r>
      <w:r>
        <w:t>нтами. Необходимость дополнительных барьеров обусловлена недостаточным уровнем обезвоживания и относительно высокими значениями показателя активности воды (Ав &gt; 0,91), что не всегда достаточно для исключения порчи даже при обеспечении низких значений показ</w:t>
      </w:r>
      <w:r>
        <w:t>ателя рН на уровне 4,5-5,0.</w:t>
      </w:r>
    </w:p>
    <w:p w:rsidR="00A606C9" w:rsidRDefault="002919AD">
      <w:pPr>
        <w:pStyle w:val="a3"/>
        <w:ind w:right="228" w:firstLine="360"/>
        <w:jc w:val="both"/>
      </w:pPr>
      <w:r>
        <w:t>Для снижения влагосодержания наряду с конвективной сушкой в</w:t>
      </w:r>
      <w:r>
        <w:rPr>
          <w:spacing w:val="80"/>
        </w:rPr>
        <w:t xml:space="preserve"> </w:t>
      </w:r>
      <w:r>
        <w:t>технологии ферментированных колбас иногда применяется прессование. Прессованию подвергаются суджук и колбаски туристские (ГОСТ 16131-86), колбаса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тмином</w:t>
      </w:r>
      <w:r>
        <w:rPr>
          <w:spacing w:val="-2"/>
        </w:rPr>
        <w:t xml:space="preserve"> </w:t>
      </w:r>
      <w:r>
        <w:t>(ТУ</w:t>
      </w:r>
      <w:r>
        <w:rPr>
          <w:spacing w:val="-1"/>
        </w:rPr>
        <w:t xml:space="preserve"> </w:t>
      </w:r>
      <w:r>
        <w:t>9213-124-</w:t>
      </w:r>
      <w:r>
        <w:t>17471666-96)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ряд</w:t>
      </w:r>
      <w:r>
        <w:rPr>
          <w:spacing w:val="-1"/>
        </w:rPr>
        <w:t xml:space="preserve"> </w:t>
      </w:r>
      <w:r>
        <w:t>других.</w:t>
      </w:r>
      <w:r>
        <w:rPr>
          <w:spacing w:val="-4"/>
        </w:rPr>
        <w:t xml:space="preserve"> </w:t>
      </w:r>
      <w:r>
        <w:t>Придаваемая</w:t>
      </w:r>
      <w:r>
        <w:rPr>
          <w:spacing w:val="-1"/>
        </w:rPr>
        <w:t xml:space="preserve"> </w:t>
      </w:r>
      <w:r>
        <w:t>форма батона в сечении может быть различной: приплюснутой, квадратной, тре- угольной или другой, что вносит разнообразие в ассортимент продукции. Прессование</w:t>
      </w:r>
      <w:r>
        <w:rPr>
          <w:spacing w:val="40"/>
        </w:rPr>
        <w:t xml:space="preserve"> </w:t>
      </w:r>
      <w:r>
        <w:t>колбасных</w:t>
      </w:r>
      <w:r>
        <w:rPr>
          <w:spacing w:val="40"/>
        </w:rPr>
        <w:t xml:space="preserve"> </w:t>
      </w:r>
      <w:r>
        <w:t>батонов</w:t>
      </w:r>
      <w:r>
        <w:rPr>
          <w:spacing w:val="40"/>
        </w:rPr>
        <w:t xml:space="preserve"> </w:t>
      </w:r>
      <w:r>
        <w:t>обычно</w:t>
      </w:r>
      <w:r>
        <w:rPr>
          <w:spacing w:val="40"/>
        </w:rPr>
        <w:t xml:space="preserve"> </w:t>
      </w:r>
      <w:r>
        <w:t>совмещают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осадкой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проводят</w:t>
      </w:r>
      <w:r>
        <w:rPr>
          <w:spacing w:val="40"/>
        </w:rPr>
        <w:t xml:space="preserve"> </w:t>
      </w:r>
      <w:r>
        <w:t>в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jc w:val="both"/>
      </w:pPr>
      <w:r>
        <w:lastRenderedPageBreak/>
        <w:t>один</w:t>
      </w:r>
      <w:r>
        <w:rPr>
          <w:spacing w:val="-7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приемов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течение</w:t>
      </w:r>
      <w:r>
        <w:rPr>
          <w:spacing w:val="-6"/>
        </w:rPr>
        <w:t xml:space="preserve"> </w:t>
      </w:r>
      <w:r>
        <w:t>нескольких</w:t>
      </w:r>
      <w:r>
        <w:rPr>
          <w:spacing w:val="-2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rPr>
          <w:spacing w:val="-2"/>
        </w:rPr>
        <w:t>суток.</w:t>
      </w:r>
    </w:p>
    <w:p w:rsidR="00A606C9" w:rsidRDefault="002919AD">
      <w:pPr>
        <w:pStyle w:val="a3"/>
        <w:spacing w:before="2"/>
        <w:ind w:right="229" w:firstLine="360"/>
        <w:jc w:val="both"/>
      </w:pPr>
      <w:r>
        <w:t xml:space="preserve">Сырокопченые колбасы, выпускаемые по традиционным отечественным технологиям, подразделяются на сухие и полусухие. Полусухие относят к промежуточной группе, стоящей между сухими колбасами традиционного “естественного” созревания (ГОСТ 16131-86) и колбасами </w:t>
      </w:r>
      <w:r>
        <w:t>ускоренного созревания. Полусухие сырокопченые колбасы, в том числе и вырабатываемые по ТУ 49 890 (дорожная и олимпийская), отличаются обязательным использованием бактериальных препаратов (в данном случае БП-СК) и внесением повышенной доли углеводов-сахари</w:t>
      </w:r>
      <w:r>
        <w:t>дов - 500 г сахара на 100 кг несоленого сырья против 200...400 г для сухих. В рецептурах колбас ускоренного созревания уровень внесения углеводов, в основном моно- и дисахаридов, значительно выше и может составлять в сумме до 2...4 %, а</w:t>
      </w:r>
      <w:r>
        <w:rPr>
          <w:spacing w:val="40"/>
        </w:rPr>
        <w:t xml:space="preserve"> </w:t>
      </w:r>
      <w:r>
        <w:t>иногда и более.</w:t>
      </w:r>
    </w:p>
    <w:p w:rsidR="00A606C9" w:rsidRDefault="002919AD">
      <w:pPr>
        <w:pStyle w:val="a3"/>
        <w:spacing w:before="1"/>
        <w:ind w:right="228" w:firstLine="360"/>
        <w:jc w:val="both"/>
      </w:pPr>
      <w:r>
        <w:t>В С</w:t>
      </w:r>
      <w:r>
        <w:t>оединённых штатах сырые (ферментированные) колбасы также делятся на</w:t>
      </w:r>
      <w:r>
        <w:rPr>
          <w:spacing w:val="-1"/>
        </w:rPr>
        <w:t xml:space="preserve"> </w:t>
      </w:r>
      <w:r>
        <w:t>сухие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полусухие.</w:t>
      </w:r>
      <w:r>
        <w:rPr>
          <w:spacing w:val="-1"/>
        </w:rPr>
        <w:t xml:space="preserve"> </w:t>
      </w:r>
      <w:r>
        <w:t>Сухие</w:t>
      </w:r>
      <w:r>
        <w:rPr>
          <w:spacing w:val="-1"/>
        </w:rPr>
        <w:t xml:space="preserve"> </w:t>
      </w:r>
      <w:r>
        <w:t>колбасы</w:t>
      </w:r>
      <w:r>
        <w:rPr>
          <w:spacing w:val="-2"/>
        </w:rPr>
        <w:t xml:space="preserve"> </w:t>
      </w:r>
      <w:r>
        <w:t>имеют</w:t>
      </w:r>
      <w:r>
        <w:rPr>
          <w:spacing w:val="-1"/>
        </w:rPr>
        <w:t xml:space="preserve"> </w:t>
      </w:r>
      <w:r>
        <w:t>конечное</w:t>
      </w:r>
      <w:r>
        <w:rPr>
          <w:spacing w:val="-1"/>
        </w:rPr>
        <w:t xml:space="preserve"> </w:t>
      </w:r>
      <w:r>
        <w:t>а</w:t>
      </w:r>
      <w:r>
        <w:rPr>
          <w:vertAlign w:val="subscript"/>
        </w:rPr>
        <w:t>в</w:t>
      </w:r>
      <w:r>
        <w:rPr>
          <w:spacing w:val="-1"/>
        </w:rPr>
        <w:t xml:space="preserve"> </w:t>
      </w:r>
      <w:r>
        <w:t>ниже</w:t>
      </w:r>
      <w:r>
        <w:rPr>
          <w:spacing w:val="-2"/>
        </w:rPr>
        <w:t xml:space="preserve"> </w:t>
      </w:r>
      <w:r>
        <w:t>0,90,</w:t>
      </w:r>
      <w:r>
        <w:rPr>
          <w:spacing w:val="-3"/>
        </w:rPr>
        <w:t xml:space="preserve"> </w:t>
      </w:r>
      <w:r>
        <w:t>полусухие - а</w:t>
      </w:r>
      <w:r>
        <w:rPr>
          <w:vertAlign w:val="subscript"/>
        </w:rPr>
        <w:t>в</w:t>
      </w:r>
      <w:r>
        <w:t xml:space="preserve"> ниже 0,95</w:t>
      </w:r>
      <w:r>
        <w:rPr>
          <w:color w:val="FF0000"/>
        </w:rPr>
        <w:t>.</w:t>
      </w:r>
    </w:p>
    <w:p w:rsidR="00A606C9" w:rsidRDefault="002919AD">
      <w:pPr>
        <w:pStyle w:val="a3"/>
        <w:ind w:right="228" w:firstLine="360"/>
        <w:jc w:val="both"/>
      </w:pPr>
      <w:r>
        <w:t>Особенностью сыровяленых колбас служит отсутствие копчения дымом. Следовательно, различаются и техно</w:t>
      </w:r>
      <w:r>
        <w:t>логические схемы термовлажностной обработки сырокопченых и сыровяленых колбас. Доля сыровяленых колбас в отечественном ассортименте незначительна, но имеет место тенденция к увеличению их производства. В России по ГОСТ 16131-86 вырабатывается суджук высшег</w:t>
      </w:r>
      <w:r>
        <w:t>о сорта из баранины или говядины, по ТУ 10 РСФСР 861 - сыровяленая колбаса высшего сорта московская из говядины и свинины и некоторые другие. Следует отметить, что сыровяленые колбасы представляют собой экологически чистые мясные продукты, обладающие высок</w:t>
      </w:r>
      <w:r>
        <w:t xml:space="preserve">ой пищевой и биологической ценностью. Благодаря метаболизму молочнокислых бактерий они оказывают пробиотическое действие, и это создает перспективу использования их в качестве продуктов детского и лечебно-профилактического </w:t>
      </w:r>
      <w:r>
        <w:rPr>
          <w:spacing w:val="-2"/>
        </w:rPr>
        <w:t>назначения.</w:t>
      </w:r>
    </w:p>
    <w:p w:rsidR="00A606C9" w:rsidRDefault="002919AD">
      <w:pPr>
        <w:pStyle w:val="a3"/>
        <w:ind w:right="231" w:firstLine="360"/>
        <w:jc w:val="both"/>
      </w:pPr>
      <w:r>
        <w:t>В последнее время при</w:t>
      </w:r>
      <w:r>
        <w:t xml:space="preserve"> производстве различных мясопродуктов вместо традиционного копчения дымом представляет интерес использование коптильных ароматизаторов (так называемое ‘бездымное копчение”). Коптильные ароматизаторы выпускаются в виде жидких или сухих препаратов и использу</w:t>
      </w:r>
      <w:r>
        <w:t>ются как при внесении в фарш, так и при поверхностной обработке колбасных батонов. Применение коптильных ароматизаторов в значительной мере упрощает процесс, снижает риск образования закала, повышает экологическую безопасность продукта за счет исключения б</w:t>
      </w:r>
      <w:r>
        <w:t>ольшей части канцерогенных веществ, изначально присутствующих в дыме. Также коптильные ароматизаторы расширяют вкусоароматическую гамму продукта, благодаря возможности обогащения различными компонентами, в том числе экстрактами пряностей, эфирными маслами,</w:t>
      </w:r>
      <w:r>
        <w:t xml:space="preserve"> настоями трав и т. п.</w:t>
      </w:r>
    </w:p>
    <w:p w:rsidR="00A606C9" w:rsidRDefault="002919AD">
      <w:pPr>
        <w:pStyle w:val="a3"/>
        <w:ind w:right="236" w:firstLine="360"/>
        <w:jc w:val="both"/>
      </w:pPr>
      <w:r>
        <w:t>Ферментированные колбасы, обработанные коптильными ароматизаторами, образуя новую группу продуктов, занимают место между сырокопчеными и сыровялеными изделиями.</w:t>
      </w:r>
    </w:p>
    <w:p w:rsidR="00A606C9" w:rsidRDefault="002919AD">
      <w:pPr>
        <w:pStyle w:val="a3"/>
        <w:spacing w:line="321" w:lineRule="exact"/>
        <w:ind w:left="593"/>
        <w:jc w:val="both"/>
      </w:pPr>
      <w:r>
        <w:t>Следует</w:t>
      </w:r>
      <w:r>
        <w:rPr>
          <w:spacing w:val="57"/>
        </w:rPr>
        <w:t xml:space="preserve">  </w:t>
      </w:r>
      <w:r>
        <w:t>отметить,</w:t>
      </w:r>
      <w:r>
        <w:rPr>
          <w:spacing w:val="55"/>
        </w:rPr>
        <w:t xml:space="preserve">  </w:t>
      </w:r>
      <w:r>
        <w:t>что</w:t>
      </w:r>
      <w:r>
        <w:rPr>
          <w:spacing w:val="58"/>
        </w:rPr>
        <w:t xml:space="preserve">  </w:t>
      </w:r>
      <w:r>
        <w:t>в</w:t>
      </w:r>
      <w:r>
        <w:rPr>
          <w:spacing w:val="57"/>
        </w:rPr>
        <w:t xml:space="preserve">  </w:t>
      </w:r>
      <w:r>
        <w:t>настоящее</w:t>
      </w:r>
      <w:r>
        <w:rPr>
          <w:spacing w:val="58"/>
        </w:rPr>
        <w:t xml:space="preserve">  </w:t>
      </w:r>
      <w:r>
        <w:t>время</w:t>
      </w:r>
      <w:r>
        <w:rPr>
          <w:spacing w:val="58"/>
        </w:rPr>
        <w:t xml:space="preserve">  </w:t>
      </w:r>
      <w:r>
        <w:t>в</w:t>
      </w:r>
      <w:r>
        <w:rPr>
          <w:spacing w:val="57"/>
        </w:rPr>
        <w:t xml:space="preserve">  </w:t>
      </w:r>
      <w:r>
        <w:t>европейских</w:t>
      </w:r>
      <w:r>
        <w:rPr>
          <w:spacing w:val="58"/>
        </w:rPr>
        <w:t xml:space="preserve">  </w:t>
      </w:r>
      <w:r>
        <w:rPr>
          <w:spacing w:val="-2"/>
        </w:rPr>
        <w:t>странах</w:t>
      </w:r>
    </w:p>
    <w:p w:rsidR="00A606C9" w:rsidRDefault="00A606C9">
      <w:pPr>
        <w:spacing w:line="321" w:lineRule="exact"/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right="228"/>
        <w:jc w:val="both"/>
      </w:pPr>
      <w:r>
        <w:lastRenderedPageBreak/>
        <w:t>выпускаются сырые колбасы “режущейся” и “мажущейся” консистенции. К первым,</w:t>
      </w:r>
      <w:r>
        <w:rPr>
          <w:spacing w:val="-6"/>
        </w:rPr>
        <w:t xml:space="preserve"> </w:t>
      </w:r>
      <w:r>
        <w:t>безусловно,</w:t>
      </w:r>
      <w:r>
        <w:rPr>
          <w:spacing w:val="-4"/>
        </w:rPr>
        <w:t xml:space="preserve"> </w:t>
      </w:r>
      <w:r>
        <w:t>относятся</w:t>
      </w:r>
      <w:r>
        <w:rPr>
          <w:spacing w:val="-2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колбасы,</w:t>
      </w:r>
      <w:r>
        <w:rPr>
          <w:spacing w:val="-3"/>
        </w:rPr>
        <w:t xml:space="preserve"> </w:t>
      </w:r>
      <w:r>
        <w:t>вырабатываемые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традиционным отечественным</w:t>
      </w:r>
      <w:r>
        <w:rPr>
          <w:spacing w:val="-2"/>
        </w:rPr>
        <w:t xml:space="preserve"> </w:t>
      </w:r>
      <w:r>
        <w:t>технологиям,</w:t>
      </w:r>
      <w:r>
        <w:rPr>
          <w:spacing w:val="-5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ко</w:t>
      </w:r>
      <w:r>
        <w:rPr>
          <w:spacing w:val="-3"/>
        </w:rPr>
        <w:t xml:space="preserve"> </w:t>
      </w:r>
      <w:r>
        <w:t>вторым -</w:t>
      </w:r>
      <w:r>
        <w:rPr>
          <w:spacing w:val="-4"/>
        </w:rPr>
        <w:t xml:space="preserve"> </w:t>
      </w:r>
      <w:r>
        <w:t>некоторые</w:t>
      </w:r>
      <w:r>
        <w:rPr>
          <w:spacing w:val="-4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колбас</w:t>
      </w:r>
      <w:r>
        <w:rPr>
          <w:spacing w:val="-2"/>
        </w:rPr>
        <w:t xml:space="preserve"> </w:t>
      </w:r>
      <w:r>
        <w:t xml:space="preserve">ускоренного созревания со значительным содержанием мелко измельченного жира в продукте, как правило, выше 50 %, и с относительно высокой конечной влажностью готового изделия, как правило, выработанные при повышенных </w:t>
      </w:r>
      <w:r>
        <w:rPr>
          <w:spacing w:val="-2"/>
        </w:rPr>
        <w:t>температурах.</w:t>
      </w:r>
    </w:p>
    <w:p w:rsidR="00A606C9" w:rsidRDefault="002919AD">
      <w:pPr>
        <w:pStyle w:val="a3"/>
        <w:spacing w:before="2"/>
        <w:ind w:right="229" w:firstLine="360"/>
        <w:jc w:val="both"/>
      </w:pPr>
      <w:r>
        <w:t>Вопрос классификации ферментированных колбас актуален, в том числе и</w:t>
      </w:r>
      <w:r>
        <w:rPr>
          <w:spacing w:val="40"/>
        </w:rPr>
        <w:t xml:space="preserve"> </w:t>
      </w:r>
      <w:r>
        <w:t>по причине расширения их ассортимента и большого разнообразия современных технологий. Нами эти классификационные признаки сведены в табл. 13.</w:t>
      </w:r>
    </w:p>
    <w:p w:rsidR="00A606C9" w:rsidRDefault="002919AD">
      <w:pPr>
        <w:pStyle w:val="a3"/>
        <w:spacing w:before="320" w:after="10"/>
        <w:ind w:left="382"/>
        <w:jc w:val="both"/>
      </w:pPr>
      <w:r>
        <w:t>Таблица</w:t>
      </w:r>
      <w:r>
        <w:rPr>
          <w:spacing w:val="-8"/>
        </w:rPr>
        <w:t xml:space="preserve"> </w:t>
      </w:r>
      <w:r>
        <w:t>13</w:t>
      </w:r>
      <w:r>
        <w:rPr>
          <w:spacing w:val="-5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Примерная</w:t>
      </w:r>
      <w:r>
        <w:rPr>
          <w:spacing w:val="-5"/>
        </w:rPr>
        <w:t xml:space="preserve"> </w:t>
      </w:r>
      <w:r>
        <w:t>классификация</w:t>
      </w:r>
      <w:r>
        <w:rPr>
          <w:spacing w:val="-8"/>
        </w:rPr>
        <w:t xml:space="preserve"> </w:t>
      </w:r>
      <w:r>
        <w:t>сырокопч</w:t>
      </w:r>
      <w:r>
        <w:t>еных</w:t>
      </w:r>
      <w:r>
        <w:rPr>
          <w:spacing w:val="-4"/>
        </w:rPr>
        <w:t xml:space="preserve"> </w:t>
      </w:r>
      <w:r>
        <w:rPr>
          <w:spacing w:val="-2"/>
        </w:rPr>
        <w:t>колбас</w:t>
      </w: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3001"/>
        <w:gridCol w:w="3973"/>
      </w:tblGrid>
      <w:tr w:rsidR="00A606C9">
        <w:trPr>
          <w:trHeight w:val="554"/>
        </w:trPr>
        <w:tc>
          <w:tcPr>
            <w:tcW w:w="2276" w:type="dxa"/>
          </w:tcPr>
          <w:p w:rsidR="00A606C9" w:rsidRDefault="002919AD">
            <w:pPr>
              <w:pStyle w:val="TableParagraph"/>
              <w:spacing w:before="30" w:line="252" w:lineRule="exact"/>
              <w:ind w:left="702" w:hanging="545"/>
            </w:pPr>
            <w:r>
              <w:rPr>
                <w:spacing w:val="-2"/>
              </w:rPr>
              <w:t>Классификационные признаки</w:t>
            </w: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before="145"/>
              <w:ind w:left="292"/>
            </w:pPr>
            <w:r>
              <w:t>Отличительные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признаки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before="145"/>
              <w:ind w:left="7"/>
              <w:jc w:val="center"/>
            </w:pPr>
            <w:r>
              <w:rPr>
                <w:spacing w:val="-2"/>
              </w:rPr>
              <w:t>Примечания</w:t>
            </w:r>
          </w:p>
        </w:tc>
      </w:tr>
      <w:tr w:rsidR="00A606C9">
        <w:trPr>
          <w:trHeight w:val="268"/>
        </w:trPr>
        <w:tc>
          <w:tcPr>
            <w:tcW w:w="2276" w:type="dxa"/>
            <w:vMerge w:val="restart"/>
          </w:tcPr>
          <w:p w:rsidR="00A606C9" w:rsidRDefault="002919AD">
            <w:pPr>
              <w:pStyle w:val="TableParagraph"/>
              <w:spacing w:before="6" w:line="250" w:lineRule="atLeast"/>
              <w:ind w:left="11"/>
            </w:pPr>
            <w:r>
              <w:t>Способ</w:t>
            </w:r>
            <w:r>
              <w:rPr>
                <w:spacing w:val="-14"/>
              </w:rPr>
              <w:t xml:space="preserve"> </w:t>
            </w:r>
            <w:r>
              <w:t xml:space="preserve">подготовки </w:t>
            </w:r>
            <w:r>
              <w:rPr>
                <w:spacing w:val="-2"/>
              </w:rPr>
              <w:t>сырья</w:t>
            </w: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before="10" w:line="238" w:lineRule="exact"/>
              <w:ind w:left="11"/>
            </w:pPr>
            <w:r>
              <w:t>С</w:t>
            </w:r>
            <w:r>
              <w:rPr>
                <w:spacing w:val="-3"/>
              </w:rPr>
              <w:t xml:space="preserve"> </w:t>
            </w:r>
            <w:r>
              <w:t>выдержкой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посоле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before="10" w:line="238" w:lineRule="exact"/>
              <w:ind w:left="10"/>
            </w:pPr>
            <w:r>
              <w:t>Приготовление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фаршемешалке</w:t>
            </w:r>
          </w:p>
        </w:tc>
      </w:tr>
      <w:tr w:rsidR="00A606C9">
        <w:trPr>
          <w:trHeight w:val="253"/>
        </w:trPr>
        <w:tc>
          <w:tcPr>
            <w:tcW w:w="2276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line="234" w:lineRule="exact"/>
              <w:ind w:left="11"/>
            </w:pPr>
            <w:r>
              <w:t>Без</w:t>
            </w:r>
            <w:r>
              <w:rPr>
                <w:spacing w:val="-3"/>
              </w:rPr>
              <w:t xml:space="preserve"> </w:t>
            </w:r>
            <w:r>
              <w:t>выдержки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посоле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line="234" w:lineRule="exact"/>
              <w:ind w:left="10"/>
            </w:pPr>
            <w:r>
              <w:t>Приготовление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куттере</w:t>
            </w:r>
          </w:p>
        </w:tc>
      </w:tr>
      <w:tr w:rsidR="00A606C9">
        <w:trPr>
          <w:trHeight w:val="268"/>
        </w:trPr>
        <w:tc>
          <w:tcPr>
            <w:tcW w:w="2276" w:type="dxa"/>
            <w:vMerge w:val="restart"/>
          </w:tcPr>
          <w:p w:rsidR="00A606C9" w:rsidRDefault="002919AD">
            <w:pPr>
              <w:pStyle w:val="TableParagraph"/>
              <w:spacing w:line="242" w:lineRule="auto"/>
              <w:ind w:left="11"/>
            </w:pPr>
            <w:r>
              <w:t>Степень</w:t>
            </w:r>
            <w:r>
              <w:rPr>
                <w:spacing w:val="-14"/>
              </w:rPr>
              <w:t xml:space="preserve"> </w:t>
            </w:r>
            <w:r>
              <w:t xml:space="preserve">измельчения </w:t>
            </w:r>
            <w:r>
              <w:rPr>
                <w:spacing w:val="-2"/>
              </w:rPr>
              <w:t>сырья</w:t>
            </w: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before="10" w:line="238" w:lineRule="exact"/>
              <w:ind w:left="11"/>
            </w:pPr>
            <w:r>
              <w:rPr>
                <w:spacing w:val="-2"/>
              </w:rPr>
              <w:t>Крупное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before="10" w:line="238" w:lineRule="exact"/>
              <w:ind w:left="10"/>
            </w:pPr>
            <w:r>
              <w:t>Типа</w:t>
            </w:r>
            <w:r>
              <w:rPr>
                <w:spacing w:val="-6"/>
              </w:rPr>
              <w:t xml:space="preserve"> </w:t>
            </w:r>
            <w:r>
              <w:t>колбасы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особенной</w:t>
            </w:r>
          </w:p>
        </w:tc>
      </w:tr>
      <w:tr w:rsidR="00A606C9">
        <w:trPr>
          <w:trHeight w:val="254"/>
        </w:trPr>
        <w:tc>
          <w:tcPr>
            <w:tcW w:w="2276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line="234" w:lineRule="exact"/>
              <w:ind w:left="11"/>
            </w:pPr>
            <w:r>
              <w:rPr>
                <w:spacing w:val="-2"/>
              </w:rPr>
              <w:t>Среднее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line="234" w:lineRule="exact"/>
              <w:ind w:left="10"/>
            </w:pPr>
            <w:r>
              <w:t>Типа</w:t>
            </w:r>
            <w:r>
              <w:rPr>
                <w:spacing w:val="-6"/>
              </w:rPr>
              <w:t xml:space="preserve"> </w:t>
            </w:r>
            <w:r>
              <w:t>колбасы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московской</w:t>
            </w:r>
          </w:p>
        </w:tc>
      </w:tr>
      <w:tr w:rsidR="00A606C9">
        <w:trPr>
          <w:trHeight w:val="253"/>
        </w:trPr>
        <w:tc>
          <w:tcPr>
            <w:tcW w:w="2276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line="234" w:lineRule="exact"/>
              <w:ind w:left="11"/>
            </w:pPr>
            <w:r>
              <w:t>Мелкое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(тонкое)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line="234" w:lineRule="exact"/>
              <w:ind w:left="10"/>
            </w:pPr>
            <w:r>
              <w:t>Типа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сервелата</w:t>
            </w:r>
          </w:p>
        </w:tc>
      </w:tr>
      <w:tr w:rsidR="00A606C9">
        <w:trPr>
          <w:trHeight w:val="249"/>
        </w:trPr>
        <w:tc>
          <w:tcPr>
            <w:tcW w:w="2276" w:type="dxa"/>
            <w:vMerge w:val="restart"/>
          </w:tcPr>
          <w:p w:rsidR="00A606C9" w:rsidRDefault="002919AD">
            <w:pPr>
              <w:pStyle w:val="TableParagraph"/>
              <w:spacing w:line="247" w:lineRule="exact"/>
              <w:ind w:left="11"/>
            </w:pPr>
            <w:r>
              <w:t>Вид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осадки</w:t>
            </w: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line="229" w:lineRule="exact"/>
              <w:ind w:left="11"/>
            </w:pPr>
            <w:r>
              <w:rPr>
                <w:spacing w:val="-2"/>
              </w:rPr>
              <w:t>Холодная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line="229" w:lineRule="exact"/>
              <w:ind w:left="10"/>
            </w:pPr>
            <w:r>
              <w:t xml:space="preserve">0...6 </w:t>
            </w:r>
            <w:r>
              <w:rPr>
                <w:spacing w:val="-5"/>
              </w:rPr>
              <w:t>°С</w:t>
            </w:r>
          </w:p>
        </w:tc>
      </w:tr>
      <w:tr w:rsidR="00A606C9">
        <w:trPr>
          <w:trHeight w:val="253"/>
        </w:trPr>
        <w:tc>
          <w:tcPr>
            <w:tcW w:w="2276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line="234" w:lineRule="exact"/>
              <w:ind w:left="11"/>
            </w:pPr>
            <w:r>
              <w:rPr>
                <w:spacing w:val="-2"/>
              </w:rPr>
              <w:t>Теплая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line="234" w:lineRule="exact"/>
              <w:ind w:left="10"/>
            </w:pPr>
            <w:r>
              <w:t xml:space="preserve">18.25 </w:t>
            </w:r>
            <w:r>
              <w:rPr>
                <w:spacing w:val="-5"/>
              </w:rPr>
              <w:t>°С</w:t>
            </w:r>
          </w:p>
        </w:tc>
      </w:tr>
      <w:tr w:rsidR="00A606C9">
        <w:trPr>
          <w:trHeight w:val="273"/>
        </w:trPr>
        <w:tc>
          <w:tcPr>
            <w:tcW w:w="2276" w:type="dxa"/>
            <w:vMerge w:val="restart"/>
          </w:tcPr>
          <w:p w:rsidR="00A606C9" w:rsidRDefault="002919AD">
            <w:pPr>
              <w:pStyle w:val="TableParagraph"/>
              <w:spacing w:line="242" w:lineRule="auto"/>
              <w:ind w:left="11" w:right="385"/>
            </w:pPr>
            <w:r>
              <w:t>Особенности</w:t>
            </w:r>
            <w:r>
              <w:rPr>
                <w:spacing w:val="-14"/>
              </w:rPr>
              <w:t xml:space="preserve"> </w:t>
            </w:r>
            <w:r>
              <w:t xml:space="preserve">созре- </w:t>
            </w:r>
            <w:r>
              <w:rPr>
                <w:spacing w:val="-2"/>
              </w:rPr>
              <w:t>вания-сушки</w:t>
            </w: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before="13" w:line="240" w:lineRule="exact"/>
              <w:ind w:left="11"/>
            </w:pPr>
            <w:r>
              <w:rPr>
                <w:spacing w:val="-2"/>
              </w:rPr>
              <w:t>Ферментированные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before="13" w:line="240" w:lineRule="exact"/>
              <w:ind w:left="10"/>
            </w:pPr>
            <w:r>
              <w:t>С</w:t>
            </w:r>
            <w:r>
              <w:rPr>
                <w:spacing w:val="-6"/>
              </w:rPr>
              <w:t xml:space="preserve"> </w:t>
            </w:r>
            <w:r>
              <w:t>применением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бакпрепаратов</w:t>
            </w:r>
          </w:p>
        </w:tc>
      </w:tr>
      <w:tr w:rsidR="00A606C9">
        <w:trPr>
          <w:trHeight w:val="249"/>
        </w:trPr>
        <w:tc>
          <w:tcPr>
            <w:tcW w:w="2276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line="229" w:lineRule="exact"/>
              <w:ind w:left="11"/>
            </w:pPr>
            <w:r>
              <w:rPr>
                <w:spacing w:val="-2"/>
              </w:rPr>
              <w:t>Сушеные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line="229" w:lineRule="exact"/>
              <w:ind w:left="10"/>
            </w:pPr>
            <w:r>
              <w:t>Без</w:t>
            </w:r>
            <w:r>
              <w:rPr>
                <w:spacing w:val="-6"/>
              </w:rPr>
              <w:t xml:space="preserve"> </w:t>
            </w:r>
            <w:r>
              <w:t>применения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бакпрепаратов</w:t>
            </w:r>
          </w:p>
        </w:tc>
      </w:tr>
      <w:tr w:rsidR="00A606C9">
        <w:trPr>
          <w:trHeight w:val="253"/>
        </w:trPr>
        <w:tc>
          <w:tcPr>
            <w:tcW w:w="2276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line="234" w:lineRule="exact"/>
              <w:ind w:left="11"/>
            </w:pPr>
            <w:r>
              <w:rPr>
                <w:spacing w:val="-2"/>
              </w:rPr>
              <w:t>Ферментированно-сушеные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line="234" w:lineRule="exact"/>
              <w:ind w:left="10"/>
            </w:pPr>
            <w:r>
              <w:t>С</w:t>
            </w:r>
            <w:r>
              <w:rPr>
                <w:spacing w:val="-5"/>
              </w:rPr>
              <w:t xml:space="preserve"> </w:t>
            </w:r>
            <w:r>
              <w:t>бакпрепаратами</w:t>
            </w:r>
            <w:r>
              <w:rPr>
                <w:spacing w:val="-4"/>
              </w:rPr>
              <w:t xml:space="preserve"> </w:t>
            </w:r>
            <w:r>
              <w:t>или</w:t>
            </w:r>
            <w:r>
              <w:rPr>
                <w:spacing w:val="-4"/>
              </w:rPr>
              <w:t xml:space="preserve"> </w:t>
            </w:r>
            <w:r>
              <w:t>без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них</w:t>
            </w:r>
          </w:p>
        </w:tc>
      </w:tr>
      <w:tr w:rsidR="00A606C9">
        <w:trPr>
          <w:trHeight w:val="268"/>
        </w:trPr>
        <w:tc>
          <w:tcPr>
            <w:tcW w:w="2276" w:type="dxa"/>
            <w:vMerge w:val="restart"/>
          </w:tcPr>
          <w:p w:rsidR="00A606C9" w:rsidRDefault="002919AD">
            <w:pPr>
              <w:pStyle w:val="TableParagraph"/>
              <w:spacing w:line="247" w:lineRule="exact"/>
              <w:ind w:left="11"/>
            </w:pPr>
            <w:r>
              <w:t>Способ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копчения</w:t>
            </w: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before="8" w:line="240" w:lineRule="exact"/>
              <w:ind w:left="11"/>
            </w:pPr>
            <w:r>
              <w:rPr>
                <w:spacing w:val="-2"/>
              </w:rPr>
              <w:t>Дымное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before="8" w:line="240" w:lineRule="exact"/>
              <w:ind w:left="10"/>
            </w:pPr>
            <w:r>
              <w:t>Холодное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5"/>
              </w:rPr>
              <w:t xml:space="preserve"> </w:t>
            </w:r>
            <w:r>
              <w:t>18-22</w:t>
            </w:r>
            <w:r>
              <w:rPr>
                <w:spacing w:val="-2"/>
              </w:rPr>
              <w:t xml:space="preserve"> </w:t>
            </w:r>
            <w:r>
              <w:t>°С</w:t>
            </w:r>
            <w:r>
              <w:rPr>
                <w:spacing w:val="-3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выше</w:t>
            </w:r>
          </w:p>
        </w:tc>
      </w:tr>
      <w:tr w:rsidR="00A606C9">
        <w:trPr>
          <w:trHeight w:val="254"/>
        </w:trPr>
        <w:tc>
          <w:tcPr>
            <w:tcW w:w="2276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line="234" w:lineRule="exact"/>
              <w:ind w:left="11"/>
            </w:pPr>
            <w:r>
              <w:rPr>
                <w:spacing w:val="-2"/>
              </w:rPr>
              <w:t>Бездымное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line="234" w:lineRule="exact"/>
              <w:ind w:left="10"/>
            </w:pPr>
            <w:r>
              <w:rPr>
                <w:spacing w:val="-2"/>
              </w:rPr>
              <w:t>Использование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ароматизаторов</w:t>
            </w:r>
          </w:p>
        </w:tc>
      </w:tr>
      <w:tr w:rsidR="00A606C9">
        <w:trPr>
          <w:trHeight w:val="253"/>
        </w:trPr>
        <w:tc>
          <w:tcPr>
            <w:tcW w:w="2276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line="234" w:lineRule="exact"/>
              <w:ind w:left="11"/>
            </w:pPr>
            <w:r>
              <w:rPr>
                <w:spacing w:val="-2"/>
              </w:rPr>
              <w:t>Комбинированное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line="234" w:lineRule="exact"/>
              <w:ind w:left="10"/>
            </w:pPr>
            <w:r>
              <w:rPr>
                <w:spacing w:val="-2"/>
              </w:rPr>
              <w:t>Ароматизаторы+копчение</w:t>
            </w:r>
          </w:p>
        </w:tc>
      </w:tr>
      <w:tr w:rsidR="00A606C9">
        <w:trPr>
          <w:trHeight w:val="503"/>
        </w:trPr>
        <w:tc>
          <w:tcPr>
            <w:tcW w:w="2276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line="246" w:lineRule="exact"/>
              <w:ind w:left="11"/>
            </w:pPr>
            <w:r>
              <w:t>Без</w:t>
            </w:r>
            <w:r>
              <w:rPr>
                <w:spacing w:val="-4"/>
              </w:rPr>
              <w:t xml:space="preserve"> </w:t>
            </w:r>
            <w:r>
              <w:t>копчения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(сыровяленые</w:t>
            </w:r>
          </w:p>
          <w:p w:rsidR="00A606C9" w:rsidRDefault="002919AD">
            <w:pPr>
              <w:pStyle w:val="TableParagraph"/>
              <w:spacing w:line="238" w:lineRule="exact"/>
              <w:ind w:left="11"/>
            </w:pPr>
            <w:r>
              <w:rPr>
                <w:spacing w:val="-2"/>
              </w:rPr>
              <w:t>колбасы)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line="246" w:lineRule="exact"/>
              <w:ind w:left="10"/>
            </w:pPr>
            <w:r>
              <w:t>Отсутствие</w:t>
            </w:r>
            <w:r>
              <w:rPr>
                <w:spacing w:val="-5"/>
              </w:rPr>
              <w:t xml:space="preserve"> </w:t>
            </w:r>
            <w:r>
              <w:t>дымного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бездымного</w:t>
            </w:r>
          </w:p>
          <w:p w:rsidR="00A606C9" w:rsidRDefault="002919AD">
            <w:pPr>
              <w:pStyle w:val="TableParagraph"/>
              <w:spacing w:line="238" w:lineRule="exact"/>
              <w:ind w:left="10"/>
            </w:pPr>
            <w:r>
              <w:rPr>
                <w:spacing w:val="-2"/>
              </w:rPr>
              <w:t>копчения</w:t>
            </w:r>
          </w:p>
        </w:tc>
      </w:tr>
      <w:tr w:rsidR="00A606C9">
        <w:trPr>
          <w:trHeight w:val="273"/>
        </w:trPr>
        <w:tc>
          <w:tcPr>
            <w:tcW w:w="2276" w:type="dxa"/>
            <w:vMerge w:val="restart"/>
          </w:tcPr>
          <w:p w:rsidR="00A606C9" w:rsidRDefault="002919AD">
            <w:pPr>
              <w:pStyle w:val="TableParagraph"/>
              <w:spacing w:line="247" w:lineRule="exact"/>
              <w:ind w:left="11"/>
            </w:pPr>
            <w:r>
              <w:t>Конечная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влажность</w:t>
            </w: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before="13" w:line="240" w:lineRule="exact"/>
              <w:ind w:left="11"/>
            </w:pPr>
            <w:r>
              <w:t>Сухие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колбасы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before="13" w:line="240" w:lineRule="exact"/>
              <w:ind w:left="10"/>
            </w:pPr>
            <w:r>
              <w:t>Массовая</w:t>
            </w:r>
            <w:r>
              <w:rPr>
                <w:spacing w:val="-4"/>
              </w:rPr>
              <w:t xml:space="preserve"> </w:t>
            </w:r>
            <w:r>
              <w:t>доля</w:t>
            </w:r>
            <w:r>
              <w:rPr>
                <w:spacing w:val="-3"/>
              </w:rPr>
              <w:t xml:space="preserve"> </w:t>
            </w:r>
            <w:r>
              <w:t>влаги</w:t>
            </w:r>
            <w:r>
              <w:rPr>
                <w:spacing w:val="-3"/>
              </w:rPr>
              <w:t xml:space="preserve"> </w:t>
            </w:r>
            <w:r>
              <w:t>меньше</w:t>
            </w:r>
            <w:r>
              <w:rPr>
                <w:spacing w:val="-3"/>
              </w:rPr>
              <w:t xml:space="preserve"> </w:t>
            </w:r>
            <w:r>
              <w:t>30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%</w:t>
            </w:r>
          </w:p>
        </w:tc>
      </w:tr>
      <w:tr w:rsidR="00A606C9">
        <w:trPr>
          <w:trHeight w:val="249"/>
        </w:trPr>
        <w:tc>
          <w:tcPr>
            <w:tcW w:w="2276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line="229" w:lineRule="exact"/>
              <w:ind w:left="11"/>
            </w:pPr>
            <w:r>
              <w:t>Полусухие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колбасы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line="229" w:lineRule="exact"/>
              <w:ind w:left="10"/>
            </w:pPr>
            <w:r>
              <w:t>Массовая</w:t>
            </w:r>
            <w:r>
              <w:rPr>
                <w:spacing w:val="-2"/>
              </w:rPr>
              <w:t xml:space="preserve"> </w:t>
            </w:r>
            <w:r>
              <w:t>доля</w:t>
            </w:r>
            <w:r>
              <w:rPr>
                <w:spacing w:val="-2"/>
              </w:rPr>
              <w:t xml:space="preserve"> </w:t>
            </w:r>
            <w:r>
              <w:t>влаги</w:t>
            </w:r>
            <w:r>
              <w:rPr>
                <w:spacing w:val="-1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30</w:t>
            </w:r>
            <w:r>
              <w:rPr>
                <w:spacing w:val="-1"/>
              </w:rPr>
              <w:t xml:space="preserve"> </w:t>
            </w:r>
            <w:r>
              <w:t>%</w:t>
            </w:r>
            <w:r>
              <w:rPr>
                <w:spacing w:val="-2"/>
              </w:rPr>
              <w:t xml:space="preserve"> </w:t>
            </w:r>
            <w:r>
              <w:t>до</w:t>
            </w:r>
            <w:r>
              <w:rPr>
                <w:spacing w:val="-3"/>
              </w:rPr>
              <w:t xml:space="preserve"> </w:t>
            </w:r>
            <w:r>
              <w:t>40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%</w:t>
            </w:r>
          </w:p>
        </w:tc>
      </w:tr>
      <w:tr w:rsidR="00A606C9">
        <w:trPr>
          <w:trHeight w:val="254"/>
        </w:trPr>
        <w:tc>
          <w:tcPr>
            <w:tcW w:w="2276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line="234" w:lineRule="exact"/>
              <w:ind w:left="11"/>
            </w:pPr>
            <w:r>
              <w:t>С</w:t>
            </w:r>
            <w:r>
              <w:rPr>
                <w:spacing w:val="-5"/>
              </w:rPr>
              <w:t xml:space="preserve"> </w:t>
            </w:r>
            <w:r>
              <w:t>повышенной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влажностью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line="234" w:lineRule="exact"/>
              <w:ind w:left="10"/>
            </w:pPr>
            <w:r>
              <w:t>Массовая</w:t>
            </w:r>
            <w:r>
              <w:rPr>
                <w:spacing w:val="-3"/>
              </w:rPr>
              <w:t xml:space="preserve"> </w:t>
            </w:r>
            <w:r>
              <w:t>доля</w:t>
            </w:r>
            <w:r>
              <w:rPr>
                <w:spacing w:val="-2"/>
              </w:rPr>
              <w:t xml:space="preserve"> </w:t>
            </w:r>
            <w:r>
              <w:t>влаги</w:t>
            </w:r>
            <w:r>
              <w:rPr>
                <w:spacing w:val="-2"/>
              </w:rPr>
              <w:t xml:space="preserve"> </w:t>
            </w:r>
            <w:r>
              <w:t>от</w:t>
            </w:r>
            <w:r>
              <w:rPr>
                <w:spacing w:val="-3"/>
              </w:rPr>
              <w:t xml:space="preserve"> </w:t>
            </w:r>
            <w:r>
              <w:t>свыше</w:t>
            </w:r>
            <w:r>
              <w:rPr>
                <w:spacing w:val="-2"/>
              </w:rPr>
              <w:t xml:space="preserve"> </w:t>
            </w:r>
            <w:r>
              <w:t>40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%</w:t>
            </w:r>
          </w:p>
        </w:tc>
      </w:tr>
      <w:tr w:rsidR="00A606C9">
        <w:trPr>
          <w:trHeight w:val="273"/>
        </w:trPr>
        <w:tc>
          <w:tcPr>
            <w:tcW w:w="2276" w:type="dxa"/>
            <w:vMerge w:val="restart"/>
          </w:tcPr>
          <w:p w:rsidR="00A606C9" w:rsidRDefault="002919AD">
            <w:pPr>
              <w:pStyle w:val="TableParagraph"/>
              <w:ind w:left="11" w:right="316"/>
            </w:pPr>
            <w:r>
              <w:t>Длительность</w:t>
            </w:r>
            <w:r>
              <w:rPr>
                <w:spacing w:val="-14"/>
              </w:rPr>
              <w:t xml:space="preserve"> </w:t>
            </w:r>
            <w:r>
              <w:t xml:space="preserve">созре- </w:t>
            </w:r>
            <w:r>
              <w:rPr>
                <w:spacing w:val="-2"/>
              </w:rPr>
              <w:t>вания-сушки</w:t>
            </w: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before="13" w:line="240" w:lineRule="exact"/>
              <w:ind w:left="11"/>
            </w:pPr>
            <w:r>
              <w:t>Традиционное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созревание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before="13" w:line="240" w:lineRule="exact"/>
              <w:ind w:left="10"/>
            </w:pPr>
            <w:r>
              <w:t>12-40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суток</w:t>
            </w:r>
          </w:p>
        </w:tc>
      </w:tr>
      <w:tr w:rsidR="00A606C9">
        <w:trPr>
          <w:trHeight w:val="246"/>
        </w:trPr>
        <w:tc>
          <w:tcPr>
            <w:tcW w:w="2276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line="227" w:lineRule="exact"/>
              <w:ind w:left="11"/>
            </w:pPr>
            <w:r>
              <w:t>Ускоренное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созревание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line="227" w:lineRule="exact"/>
              <w:ind w:left="10"/>
            </w:pPr>
            <w:r>
              <w:t>10-22</w:t>
            </w:r>
            <w:r>
              <w:rPr>
                <w:spacing w:val="-3"/>
              </w:rPr>
              <w:t xml:space="preserve"> </w:t>
            </w:r>
            <w:r>
              <w:t>суток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(полусухие)</w:t>
            </w:r>
          </w:p>
        </w:tc>
      </w:tr>
      <w:tr w:rsidR="00A606C9">
        <w:trPr>
          <w:trHeight w:val="254"/>
        </w:trPr>
        <w:tc>
          <w:tcPr>
            <w:tcW w:w="2276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line="234" w:lineRule="exact"/>
              <w:ind w:left="11"/>
            </w:pPr>
            <w:r>
              <w:t>Быстрое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созревание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line="234" w:lineRule="exact"/>
              <w:ind w:left="10"/>
            </w:pPr>
            <w:r>
              <w:t>2-10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суток</w:t>
            </w:r>
          </w:p>
        </w:tc>
      </w:tr>
      <w:tr w:rsidR="00A606C9">
        <w:trPr>
          <w:trHeight w:val="268"/>
        </w:trPr>
        <w:tc>
          <w:tcPr>
            <w:tcW w:w="2276" w:type="dxa"/>
            <w:vMerge w:val="restart"/>
          </w:tcPr>
          <w:p w:rsidR="00A606C9" w:rsidRDefault="002919AD">
            <w:pPr>
              <w:pStyle w:val="TableParagraph"/>
              <w:ind w:left="11"/>
            </w:pPr>
            <w:r>
              <w:rPr>
                <w:spacing w:val="-2"/>
              </w:rPr>
              <w:t>Продолжительность хранения</w:t>
            </w: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before="10" w:line="238" w:lineRule="exact"/>
              <w:ind w:left="11"/>
            </w:pPr>
            <w:r>
              <w:rPr>
                <w:spacing w:val="-2"/>
              </w:rPr>
              <w:t>Длительное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before="10" w:line="238" w:lineRule="exact"/>
              <w:ind w:left="10"/>
            </w:pPr>
            <w:r>
              <w:t>До</w:t>
            </w:r>
            <w:r>
              <w:rPr>
                <w:spacing w:val="-4"/>
              </w:rPr>
              <w:t xml:space="preserve"> </w:t>
            </w:r>
            <w:r>
              <w:t>4-х</w:t>
            </w:r>
            <w:r>
              <w:rPr>
                <w:spacing w:val="-4"/>
              </w:rPr>
              <w:t xml:space="preserve"> </w:t>
            </w:r>
            <w:r>
              <w:t>месяцев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12-15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°С</w:t>
            </w:r>
          </w:p>
        </w:tc>
      </w:tr>
      <w:tr w:rsidR="00A606C9">
        <w:trPr>
          <w:trHeight w:val="253"/>
        </w:trPr>
        <w:tc>
          <w:tcPr>
            <w:tcW w:w="2276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line="234" w:lineRule="exact"/>
              <w:ind w:left="11"/>
            </w:pPr>
            <w:r>
              <w:rPr>
                <w:spacing w:val="-2"/>
              </w:rPr>
              <w:t>Среднее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line="234" w:lineRule="exact"/>
              <w:ind w:left="10"/>
            </w:pPr>
            <w:r>
              <w:t>До</w:t>
            </w:r>
            <w:r>
              <w:rPr>
                <w:spacing w:val="-4"/>
              </w:rPr>
              <w:t xml:space="preserve"> </w:t>
            </w:r>
            <w:r>
              <w:t>2-х</w:t>
            </w:r>
            <w:r>
              <w:rPr>
                <w:spacing w:val="-4"/>
              </w:rPr>
              <w:t xml:space="preserve"> </w:t>
            </w:r>
            <w:r>
              <w:t>месяцев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12-15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°С</w:t>
            </w:r>
          </w:p>
        </w:tc>
      </w:tr>
      <w:tr w:rsidR="00A606C9">
        <w:trPr>
          <w:trHeight w:val="253"/>
        </w:trPr>
        <w:tc>
          <w:tcPr>
            <w:tcW w:w="2276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line="234" w:lineRule="exact"/>
              <w:ind w:left="11"/>
            </w:pPr>
            <w:r>
              <w:rPr>
                <w:spacing w:val="-2"/>
              </w:rPr>
              <w:t>Короткое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line="234" w:lineRule="exact"/>
              <w:ind w:left="10"/>
            </w:pPr>
            <w:r>
              <w:t>Менее</w:t>
            </w:r>
            <w:r>
              <w:rPr>
                <w:spacing w:val="-6"/>
              </w:rPr>
              <w:t xml:space="preserve"> </w:t>
            </w:r>
            <w:r>
              <w:t>2-х</w:t>
            </w:r>
            <w:r>
              <w:rPr>
                <w:spacing w:val="-4"/>
              </w:rPr>
              <w:t xml:space="preserve"> </w:t>
            </w:r>
            <w:r>
              <w:t>месяцев</w:t>
            </w:r>
            <w:r>
              <w:rPr>
                <w:spacing w:val="-3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12-15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°С</w:t>
            </w:r>
          </w:p>
        </w:tc>
      </w:tr>
      <w:tr w:rsidR="00A606C9">
        <w:trPr>
          <w:trHeight w:val="268"/>
        </w:trPr>
        <w:tc>
          <w:tcPr>
            <w:tcW w:w="2276" w:type="dxa"/>
            <w:vMerge w:val="restart"/>
          </w:tcPr>
          <w:p w:rsidR="00A606C9" w:rsidRDefault="002919AD">
            <w:pPr>
              <w:pStyle w:val="TableParagraph"/>
              <w:spacing w:line="247" w:lineRule="exact"/>
              <w:ind w:left="11"/>
            </w:pPr>
            <w:r>
              <w:rPr>
                <w:spacing w:val="-2"/>
              </w:rPr>
              <w:t>Консистенция</w:t>
            </w: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before="11" w:line="238" w:lineRule="exact"/>
              <w:ind w:left="11"/>
            </w:pPr>
            <w:r>
              <w:rPr>
                <w:spacing w:val="-2"/>
              </w:rPr>
              <w:t>Режущаяся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before="11" w:line="238" w:lineRule="exact"/>
              <w:ind w:left="10"/>
            </w:pPr>
            <w:r>
              <w:t>Твердообразный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продукт</w:t>
            </w:r>
          </w:p>
        </w:tc>
      </w:tr>
      <w:tr w:rsidR="00A606C9">
        <w:trPr>
          <w:trHeight w:val="254"/>
        </w:trPr>
        <w:tc>
          <w:tcPr>
            <w:tcW w:w="2276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line="234" w:lineRule="exact"/>
              <w:ind w:left="11"/>
            </w:pPr>
            <w:r>
              <w:rPr>
                <w:spacing w:val="-2"/>
              </w:rPr>
              <w:t>Мажущаяся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line="234" w:lineRule="exact"/>
              <w:ind w:left="10"/>
            </w:pPr>
            <w:r>
              <w:t>Пластичный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продукт</w:t>
            </w:r>
          </w:p>
        </w:tc>
      </w:tr>
      <w:tr w:rsidR="00A606C9">
        <w:trPr>
          <w:trHeight w:val="268"/>
        </w:trPr>
        <w:tc>
          <w:tcPr>
            <w:tcW w:w="2276" w:type="dxa"/>
            <w:vMerge w:val="restart"/>
          </w:tcPr>
          <w:p w:rsidR="00A606C9" w:rsidRDefault="002919AD">
            <w:pPr>
              <w:pStyle w:val="TableParagraph"/>
              <w:ind w:left="11"/>
            </w:pPr>
            <w:r>
              <w:t>Калибр оболочки (диаметр</w:t>
            </w:r>
            <w:r>
              <w:rPr>
                <w:spacing w:val="-14"/>
              </w:rPr>
              <w:t xml:space="preserve"> </w:t>
            </w:r>
            <w:r>
              <w:t>или</w:t>
            </w:r>
            <w:r>
              <w:rPr>
                <w:spacing w:val="-14"/>
              </w:rPr>
              <w:t xml:space="preserve"> </w:t>
            </w:r>
            <w:r>
              <w:t xml:space="preserve">размер </w:t>
            </w:r>
            <w:r>
              <w:rPr>
                <w:spacing w:val="-2"/>
              </w:rPr>
              <w:t>батона)</w:t>
            </w: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line="247" w:lineRule="exact"/>
              <w:ind w:left="11"/>
            </w:pPr>
            <w:r>
              <w:rPr>
                <w:spacing w:val="-2"/>
              </w:rPr>
              <w:t>Большой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line="247" w:lineRule="exact"/>
              <w:ind w:left="10"/>
            </w:pPr>
            <w:r>
              <w:t>Свыше</w:t>
            </w:r>
            <w:r>
              <w:rPr>
                <w:spacing w:val="-2"/>
              </w:rPr>
              <w:t xml:space="preserve"> </w:t>
            </w:r>
            <w:r>
              <w:t>65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мм</w:t>
            </w:r>
          </w:p>
        </w:tc>
      </w:tr>
      <w:tr w:rsidR="00A606C9">
        <w:trPr>
          <w:trHeight w:val="254"/>
        </w:trPr>
        <w:tc>
          <w:tcPr>
            <w:tcW w:w="2276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line="234" w:lineRule="exact"/>
              <w:ind w:left="11"/>
            </w:pPr>
            <w:r>
              <w:rPr>
                <w:spacing w:val="-2"/>
              </w:rPr>
              <w:t>Средний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line="234" w:lineRule="exact"/>
              <w:ind w:left="10"/>
            </w:pPr>
            <w:r>
              <w:t>32-65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мм</w:t>
            </w:r>
          </w:p>
        </w:tc>
      </w:tr>
      <w:tr w:rsidR="00A606C9">
        <w:trPr>
          <w:trHeight w:val="263"/>
        </w:trPr>
        <w:tc>
          <w:tcPr>
            <w:tcW w:w="2276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3001" w:type="dxa"/>
          </w:tcPr>
          <w:p w:rsidR="00A606C9" w:rsidRDefault="002919AD">
            <w:pPr>
              <w:pStyle w:val="TableParagraph"/>
              <w:spacing w:before="5" w:line="238" w:lineRule="exact"/>
              <w:ind w:left="11"/>
            </w:pPr>
            <w:r>
              <w:rPr>
                <w:spacing w:val="-4"/>
              </w:rPr>
              <w:t>Малой</w:t>
            </w:r>
          </w:p>
        </w:tc>
        <w:tc>
          <w:tcPr>
            <w:tcW w:w="3973" w:type="dxa"/>
          </w:tcPr>
          <w:p w:rsidR="00A606C9" w:rsidRDefault="002919AD">
            <w:pPr>
              <w:pStyle w:val="TableParagraph"/>
              <w:spacing w:before="5" w:line="238" w:lineRule="exact"/>
              <w:ind w:left="10"/>
            </w:pPr>
            <w:r>
              <w:t>Менее</w:t>
            </w:r>
            <w:r>
              <w:rPr>
                <w:spacing w:val="-2"/>
              </w:rPr>
              <w:t xml:space="preserve"> </w:t>
            </w:r>
            <w:r>
              <w:t xml:space="preserve">32 </w:t>
            </w:r>
            <w:r>
              <w:rPr>
                <w:spacing w:val="-5"/>
              </w:rPr>
              <w:t>мм</w:t>
            </w:r>
          </w:p>
        </w:tc>
      </w:tr>
    </w:tbl>
    <w:p w:rsidR="00A606C9" w:rsidRDefault="002919AD">
      <w:pPr>
        <w:pStyle w:val="a3"/>
        <w:spacing w:before="246"/>
        <w:ind w:right="238" w:firstLine="499"/>
        <w:jc w:val="both"/>
      </w:pPr>
      <w:r>
        <w:t>Известны и другие классификационные подходы, которые будут рассмотрены ниже.</w:t>
      </w:r>
    </w:p>
    <w:p w:rsidR="00A606C9" w:rsidRDefault="002919AD">
      <w:pPr>
        <w:pStyle w:val="a3"/>
        <w:spacing w:before="2"/>
        <w:ind w:left="394" w:right="228" w:firstLine="338"/>
        <w:jc w:val="both"/>
      </w:pPr>
      <w:r>
        <w:t>Ферментация (вяление) и сушка при производстве мясных и рыбных продуктов как способ достижения кулинарной готовности и повышения сроков</w:t>
      </w:r>
      <w:r>
        <w:rPr>
          <w:spacing w:val="45"/>
        </w:rPr>
        <w:t xml:space="preserve"> </w:t>
      </w:r>
      <w:r>
        <w:t>хранения</w:t>
      </w:r>
      <w:r>
        <w:rPr>
          <w:spacing w:val="49"/>
        </w:rPr>
        <w:t xml:space="preserve"> </w:t>
      </w:r>
      <w:r>
        <w:t>известны</w:t>
      </w:r>
      <w:r>
        <w:rPr>
          <w:spacing w:val="48"/>
        </w:rPr>
        <w:t xml:space="preserve"> </w:t>
      </w:r>
      <w:r>
        <w:t>человеку</w:t>
      </w:r>
      <w:r>
        <w:rPr>
          <w:spacing w:val="45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давних</w:t>
      </w:r>
      <w:r>
        <w:rPr>
          <w:spacing w:val="50"/>
        </w:rPr>
        <w:t xml:space="preserve"> </w:t>
      </w:r>
      <w:r>
        <w:t>времен.</w:t>
      </w:r>
      <w:r>
        <w:rPr>
          <w:spacing w:val="48"/>
        </w:rPr>
        <w:t xml:space="preserve"> </w:t>
      </w:r>
      <w:r>
        <w:t>Еще</w:t>
      </w:r>
      <w:r>
        <w:rPr>
          <w:spacing w:val="48"/>
        </w:rPr>
        <w:t xml:space="preserve"> </w:t>
      </w:r>
      <w:r>
        <w:t>до</w:t>
      </w:r>
      <w:r>
        <w:rPr>
          <w:spacing w:val="50"/>
        </w:rPr>
        <w:t xml:space="preserve"> </w:t>
      </w:r>
      <w:r>
        <w:t>нашей</w:t>
      </w:r>
      <w:r>
        <w:rPr>
          <w:spacing w:val="48"/>
        </w:rPr>
        <w:t xml:space="preserve"> </w:t>
      </w:r>
      <w:r>
        <w:t>эры</w:t>
      </w:r>
      <w:r>
        <w:rPr>
          <w:spacing w:val="56"/>
        </w:rPr>
        <w:t xml:space="preserve"> </w:t>
      </w:r>
      <w:r>
        <w:rPr>
          <w:spacing w:val="-10"/>
        </w:rPr>
        <w:t>в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left="394" w:right="228"/>
        <w:jc w:val="both"/>
      </w:pPr>
      <w:r>
        <w:lastRenderedPageBreak/>
        <w:t>Римской империи и Китае производились м</w:t>
      </w:r>
      <w:r>
        <w:t>ясные продукты, являющиеся предшественниками современных колбас, в процессе изготовления которых мясное сырье подвергалось ферментации, копчению и/или сушке. Педерсон (Pederson,1979), указывал, что использование в качестве одного из продуктов питания таких</w:t>
      </w:r>
      <w:r>
        <w:t xml:space="preserve"> колбас было залогом успеха римских легионов в Галлии.</w:t>
      </w:r>
    </w:p>
    <w:p w:rsidR="00A606C9" w:rsidRDefault="002919AD">
      <w:pPr>
        <w:pStyle w:val="a3"/>
        <w:spacing w:before="1"/>
        <w:ind w:left="394" w:right="230" w:firstLine="338"/>
        <w:jc w:val="both"/>
      </w:pPr>
      <w:r>
        <w:t>В настоящее время за рубежом имеется два подхода к классификации колбасных изделий, обусловленные региональными особенностями. В Северной Америке, как правило, они называются «ферментированными» (ferme</w:t>
      </w:r>
      <w:r>
        <w:t>nted sausages), в Европе - «сырыми» (Rohwurste).</w:t>
      </w:r>
    </w:p>
    <w:p w:rsidR="00A606C9" w:rsidRDefault="002919AD">
      <w:pPr>
        <w:pStyle w:val="a3"/>
        <w:spacing w:before="1"/>
        <w:ind w:left="394" w:right="229" w:firstLine="338"/>
        <w:jc w:val="both"/>
      </w:pPr>
      <w:r>
        <w:t>Ферментированные колбасы, это мясные продукты, при производстве которых происходит биотрансформация сырья под действием тканевых ферментов, а в последнее время и ферментов специально вносимых микробных препа</w:t>
      </w:r>
      <w:r>
        <w:t>ратов (стартовых культур), прежде всего молочнокислых микроорганизмов в регулируемых условиях обработки. В процессе ферментации и сушки продукт достигает кулинарную готовность и микробиологическую безопасность. При этом безопасность достигается преимуществ</w:t>
      </w:r>
      <w:r>
        <w:t>енно путем понижения активной кислотности (рН) и/или активности воды (ав), уровни которых, также как и эффект их действия зависит от видов продуктов в значительной мере определяемых региональными традициями производства мясных продуктов.</w:t>
      </w:r>
    </w:p>
    <w:p w:rsidR="00A606C9" w:rsidRDefault="002919AD">
      <w:pPr>
        <w:pStyle w:val="a3"/>
        <w:spacing w:before="1"/>
        <w:ind w:right="230" w:firstLine="420"/>
        <w:jc w:val="both"/>
      </w:pPr>
      <w:r>
        <w:t>Особенности технологий ферментированных колбас предполагают разделение их на несколько групп (табл. 13). В качестве критерия при классификации таких колбас обычно используется отношение влаги к белку (MPR - moisture protein ratio). MPR хотя и отражает степ</w:t>
      </w:r>
      <w:r>
        <w:t>ень обезвоживания фарша и косвенно свидетельствует об их устойчивости к порче, но считается, что контроль по показателям рН и ав более информативен и чаще используется в европейских технологиях, даже если рекомендации по соотношению воды и белка даются в р</w:t>
      </w:r>
      <w:r>
        <w:t>ецептах.</w:t>
      </w:r>
    </w:p>
    <w:p w:rsidR="00A606C9" w:rsidRDefault="002919AD">
      <w:pPr>
        <w:pStyle w:val="a3"/>
        <w:ind w:right="230" w:firstLine="420"/>
        <w:jc w:val="both"/>
      </w:pPr>
      <w:r>
        <w:t>В США границей между сухими и полусухими колбасами оценивается уровень активности воды в 0,89-0,90, что приблизительно соответствует значению MPR 1,9:1. Следует отметить, что характер связи между показателем активности воды и соотношением воды и б</w:t>
      </w:r>
      <w:r>
        <w:t>елка неоднозначен, так как не учитывается концентрация хлорида натрия и других растворимых веществ в водной фазе.</w:t>
      </w:r>
    </w:p>
    <w:p w:rsidR="00A606C9" w:rsidRDefault="002919AD">
      <w:pPr>
        <w:pStyle w:val="a3"/>
        <w:ind w:right="228" w:firstLine="420"/>
        <w:jc w:val="both"/>
      </w:pPr>
      <w:r>
        <w:t xml:space="preserve">Приведенные границы показателей (табл. 14) достаточно условны из-за большого разнообразия рецептур и технологий. В зарубежных технологиях при </w:t>
      </w:r>
      <w:r>
        <w:t>производстве ферментированных колбас используются несколько комбинаций технологических процессов: проводимая на первом этапе ферментация обычно сочетается с варкой, копчением и сушкой в разной последовательности и с разной интенсивностью.</w:t>
      </w:r>
    </w:p>
    <w:p w:rsidR="00A606C9" w:rsidRDefault="002919AD">
      <w:pPr>
        <w:pStyle w:val="a3"/>
        <w:spacing w:before="1"/>
        <w:ind w:right="240" w:firstLine="420"/>
        <w:jc w:val="both"/>
      </w:pPr>
      <w:r>
        <w:t>В таблице 3 приве</w:t>
      </w:r>
      <w:r>
        <w:t>дены некоторые подходы к классификации сырых колбас в Германии на основе показателей рН и активности воды.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 w:after="9"/>
        <w:ind w:left="305"/>
        <w:jc w:val="both"/>
      </w:pPr>
      <w:r>
        <w:lastRenderedPageBreak/>
        <w:t>Таблица</w:t>
      </w:r>
      <w:r>
        <w:rPr>
          <w:spacing w:val="-7"/>
        </w:rPr>
        <w:t xml:space="preserve"> </w:t>
      </w:r>
      <w:r>
        <w:t>14</w:t>
      </w:r>
      <w:r>
        <w:rPr>
          <w:spacing w:val="-6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Классификация</w:t>
      </w:r>
      <w:r>
        <w:rPr>
          <w:spacing w:val="-7"/>
        </w:rPr>
        <w:t xml:space="preserve"> </w:t>
      </w:r>
      <w:r>
        <w:t>ферментированных</w:t>
      </w:r>
      <w:r>
        <w:rPr>
          <w:spacing w:val="-5"/>
        </w:rPr>
        <w:t xml:space="preserve"> </w:t>
      </w:r>
      <w:r>
        <w:rPr>
          <w:spacing w:val="-2"/>
        </w:rPr>
        <w:t>колбас</w:t>
      </w:r>
    </w:p>
    <w:tbl>
      <w:tblPr>
        <w:tblStyle w:val="TableNormal"/>
        <w:tblW w:w="0" w:type="auto"/>
        <w:tblInd w:w="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4"/>
        <w:gridCol w:w="960"/>
        <w:gridCol w:w="960"/>
        <w:gridCol w:w="1641"/>
        <w:gridCol w:w="1094"/>
        <w:gridCol w:w="1209"/>
      </w:tblGrid>
      <w:tr w:rsidR="00A606C9">
        <w:trPr>
          <w:trHeight w:val="763"/>
        </w:trPr>
        <w:tc>
          <w:tcPr>
            <w:tcW w:w="3394" w:type="dxa"/>
          </w:tcPr>
          <w:p w:rsidR="00A606C9" w:rsidRDefault="002919AD">
            <w:pPr>
              <w:pStyle w:val="TableParagraph"/>
              <w:spacing w:before="248"/>
              <w:ind w:left="352"/>
            </w:pPr>
            <w:r>
              <w:rPr>
                <w:spacing w:val="-2"/>
              </w:rPr>
              <w:t>Ферментированные</w:t>
            </w:r>
            <w:r>
              <w:rPr>
                <w:spacing w:val="18"/>
              </w:rPr>
              <w:t xml:space="preserve"> </w:t>
            </w:r>
            <w:r>
              <w:rPr>
                <w:spacing w:val="-2"/>
              </w:rPr>
              <w:t>колбасы</w:t>
            </w:r>
          </w:p>
        </w:tc>
        <w:tc>
          <w:tcPr>
            <w:tcW w:w="960" w:type="dxa"/>
          </w:tcPr>
          <w:p w:rsidR="00A606C9" w:rsidRDefault="002919AD">
            <w:pPr>
              <w:pStyle w:val="TableParagraph"/>
              <w:spacing w:before="248"/>
              <w:ind w:left="11" w:right="1"/>
              <w:jc w:val="center"/>
              <w:rPr>
                <w:i/>
              </w:rPr>
            </w:pPr>
            <w:r>
              <w:rPr>
                <w:i/>
                <w:spacing w:val="-5"/>
              </w:rPr>
              <w:t>pH</w:t>
            </w:r>
          </w:p>
        </w:tc>
        <w:tc>
          <w:tcPr>
            <w:tcW w:w="960" w:type="dxa"/>
          </w:tcPr>
          <w:p w:rsidR="00A606C9" w:rsidRDefault="00A606C9">
            <w:pPr>
              <w:pStyle w:val="TableParagraph"/>
              <w:spacing w:before="82"/>
              <w:rPr>
                <w:sz w:val="14"/>
              </w:rPr>
            </w:pPr>
          </w:p>
          <w:p w:rsidR="00A606C9" w:rsidRDefault="002919AD">
            <w:pPr>
              <w:pStyle w:val="TableParagraph"/>
              <w:spacing w:before="1"/>
              <w:ind w:left="11" w:right="2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а</w:t>
            </w:r>
            <w:r>
              <w:rPr>
                <w:spacing w:val="-5"/>
                <w:position w:val="-7"/>
                <w:sz w:val="14"/>
              </w:rPr>
              <w:t>в</w:t>
            </w:r>
          </w:p>
        </w:tc>
        <w:tc>
          <w:tcPr>
            <w:tcW w:w="1641" w:type="dxa"/>
          </w:tcPr>
          <w:p w:rsidR="00A606C9" w:rsidRDefault="002919AD">
            <w:pPr>
              <w:pStyle w:val="TableParagraph"/>
              <w:spacing w:line="252" w:lineRule="exact"/>
              <w:ind w:left="13"/>
              <w:jc w:val="center"/>
            </w:pPr>
            <w:r>
              <w:rPr>
                <w:spacing w:val="-2"/>
              </w:rPr>
              <w:t>Продолжи- тельность процесса</w:t>
            </w:r>
          </w:p>
        </w:tc>
        <w:tc>
          <w:tcPr>
            <w:tcW w:w="1094" w:type="dxa"/>
          </w:tcPr>
          <w:p w:rsidR="00A606C9" w:rsidRDefault="002919AD">
            <w:pPr>
              <w:pStyle w:val="TableParagraph"/>
              <w:spacing w:before="248"/>
              <w:ind w:left="16"/>
              <w:jc w:val="center"/>
              <w:rPr>
                <w:i/>
              </w:rPr>
            </w:pPr>
            <w:r>
              <w:rPr>
                <w:i/>
                <w:spacing w:val="-5"/>
              </w:rPr>
              <w:t>MPR</w:t>
            </w:r>
          </w:p>
        </w:tc>
        <w:tc>
          <w:tcPr>
            <w:tcW w:w="1209" w:type="dxa"/>
          </w:tcPr>
          <w:p w:rsidR="00A606C9" w:rsidRDefault="002919AD">
            <w:pPr>
              <w:pStyle w:val="TableParagraph"/>
              <w:spacing w:before="121"/>
              <w:ind w:left="438" w:right="173" w:hanging="250"/>
            </w:pPr>
            <w:r>
              <w:rPr>
                <w:spacing w:val="-2"/>
              </w:rPr>
              <w:t xml:space="preserve">Примеча </w:t>
            </w:r>
            <w:r>
              <w:rPr>
                <w:spacing w:val="-4"/>
              </w:rPr>
              <w:t>ния</w:t>
            </w:r>
          </w:p>
        </w:tc>
      </w:tr>
      <w:tr w:rsidR="00A606C9">
        <w:trPr>
          <w:trHeight w:val="642"/>
        </w:trPr>
        <w:tc>
          <w:tcPr>
            <w:tcW w:w="3394" w:type="dxa"/>
          </w:tcPr>
          <w:p w:rsidR="00A606C9" w:rsidRDefault="002919AD">
            <w:pPr>
              <w:pStyle w:val="TableParagraph"/>
              <w:ind w:left="9"/>
            </w:pPr>
            <w:r>
              <w:t>Moist</w:t>
            </w:r>
            <w:r>
              <w:rPr>
                <w:spacing w:val="-8"/>
              </w:rPr>
              <w:t xml:space="preserve"> </w:t>
            </w:r>
            <w:r>
              <w:t>sausage</w:t>
            </w:r>
            <w:r>
              <w:rPr>
                <w:spacing w:val="-9"/>
              </w:rPr>
              <w:t xml:space="preserve"> </w:t>
            </w:r>
            <w:r>
              <w:t>(сырая</w:t>
            </w:r>
            <w:r>
              <w:rPr>
                <w:spacing w:val="-9"/>
              </w:rPr>
              <w:t xml:space="preserve"> </w:t>
            </w:r>
            <w:r>
              <w:t>колбаса</w:t>
            </w:r>
            <w:r>
              <w:rPr>
                <w:spacing w:val="-9"/>
              </w:rPr>
              <w:t xml:space="preserve"> </w:t>
            </w:r>
            <w:r>
              <w:t>ма- жущейся консистенции)</w:t>
            </w:r>
          </w:p>
        </w:tc>
        <w:tc>
          <w:tcPr>
            <w:tcW w:w="960" w:type="dxa"/>
          </w:tcPr>
          <w:p w:rsidR="00A606C9" w:rsidRDefault="002919AD">
            <w:pPr>
              <w:pStyle w:val="TableParagraph"/>
              <w:spacing w:line="247" w:lineRule="exact"/>
              <w:ind w:left="11" w:right="4"/>
              <w:jc w:val="center"/>
            </w:pPr>
            <w:r>
              <w:rPr>
                <w:spacing w:val="-2"/>
              </w:rPr>
              <w:t>4,5-</w:t>
            </w:r>
            <w:r>
              <w:rPr>
                <w:spacing w:val="-5"/>
              </w:rPr>
              <w:t>5,0</w:t>
            </w:r>
          </w:p>
        </w:tc>
        <w:tc>
          <w:tcPr>
            <w:tcW w:w="960" w:type="dxa"/>
          </w:tcPr>
          <w:p w:rsidR="00A606C9" w:rsidRDefault="002919AD">
            <w:pPr>
              <w:pStyle w:val="TableParagraph"/>
              <w:spacing w:line="246" w:lineRule="exact"/>
              <w:ind w:left="288"/>
            </w:pPr>
            <w:r>
              <w:rPr>
                <w:spacing w:val="-4"/>
              </w:rPr>
              <w:t>0,94</w:t>
            </w:r>
          </w:p>
          <w:p w:rsidR="00A606C9" w:rsidRDefault="002919AD">
            <w:pPr>
              <w:pStyle w:val="TableParagraph"/>
              <w:spacing w:line="252" w:lineRule="exact"/>
              <w:ind w:left="288"/>
            </w:pPr>
            <w:r>
              <w:rPr>
                <w:spacing w:val="-4"/>
              </w:rPr>
              <w:t>0,97</w:t>
            </w:r>
          </w:p>
        </w:tc>
        <w:tc>
          <w:tcPr>
            <w:tcW w:w="1641" w:type="dxa"/>
          </w:tcPr>
          <w:p w:rsidR="00A606C9" w:rsidRDefault="002919AD">
            <w:pPr>
              <w:pStyle w:val="TableParagraph"/>
              <w:ind w:left="501" w:right="150" w:hanging="339"/>
            </w:pPr>
            <w:r>
              <w:t>от</w:t>
            </w:r>
            <w:r>
              <w:rPr>
                <w:spacing w:val="-9"/>
              </w:rPr>
              <w:t xml:space="preserve"> </w:t>
            </w:r>
            <w:r>
              <w:t>2</w:t>
            </w:r>
            <w:r>
              <w:rPr>
                <w:spacing w:val="-9"/>
              </w:rPr>
              <w:t xml:space="preserve"> </w:t>
            </w:r>
            <w:r>
              <w:t>дней</w:t>
            </w:r>
            <w:r>
              <w:rPr>
                <w:spacing w:val="-10"/>
              </w:rPr>
              <w:t xml:space="preserve"> </w:t>
            </w:r>
            <w:r>
              <w:t>до</w:t>
            </w:r>
            <w:r>
              <w:rPr>
                <w:spacing w:val="-9"/>
              </w:rPr>
              <w:t xml:space="preserve"> </w:t>
            </w:r>
            <w:r>
              <w:t xml:space="preserve">2 </w:t>
            </w:r>
            <w:r>
              <w:rPr>
                <w:spacing w:val="-2"/>
              </w:rPr>
              <w:t>недель</w:t>
            </w:r>
          </w:p>
        </w:tc>
        <w:tc>
          <w:tcPr>
            <w:tcW w:w="1094" w:type="dxa"/>
          </w:tcPr>
          <w:p w:rsidR="00A606C9" w:rsidRDefault="002919AD">
            <w:pPr>
              <w:pStyle w:val="TableParagraph"/>
              <w:spacing w:line="247" w:lineRule="exact"/>
              <w:ind w:left="16" w:right="5"/>
              <w:jc w:val="center"/>
            </w:pPr>
            <w:r>
              <w:rPr>
                <w:spacing w:val="-2"/>
              </w:rPr>
              <w:t>3,1-</w:t>
            </w:r>
            <w:r>
              <w:rPr>
                <w:spacing w:val="-5"/>
              </w:rPr>
              <w:t>3,9</w:t>
            </w:r>
          </w:p>
        </w:tc>
        <w:tc>
          <w:tcPr>
            <w:tcW w:w="1209" w:type="dxa"/>
          </w:tcPr>
          <w:p w:rsidR="00A606C9" w:rsidRDefault="002919AD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A606C9">
        <w:trPr>
          <w:trHeight w:val="652"/>
        </w:trPr>
        <w:tc>
          <w:tcPr>
            <w:tcW w:w="3394" w:type="dxa"/>
          </w:tcPr>
          <w:p w:rsidR="00A606C9" w:rsidRDefault="002919AD">
            <w:pPr>
              <w:pStyle w:val="TableParagraph"/>
              <w:ind w:left="9"/>
            </w:pPr>
            <w:r>
              <w:t>Semi-dry</w:t>
            </w:r>
            <w:r>
              <w:rPr>
                <w:spacing w:val="-14"/>
              </w:rPr>
              <w:t xml:space="preserve"> </w:t>
            </w:r>
            <w:r>
              <w:t>sausage:</w:t>
            </w:r>
            <w:r>
              <w:rPr>
                <w:spacing w:val="-14"/>
              </w:rPr>
              <w:t xml:space="preserve"> </w:t>
            </w:r>
            <w:r>
              <w:t xml:space="preserve">(полусухая </w:t>
            </w:r>
            <w:r>
              <w:rPr>
                <w:spacing w:val="-2"/>
              </w:rPr>
              <w:t>колбаса)</w:t>
            </w:r>
          </w:p>
        </w:tc>
        <w:tc>
          <w:tcPr>
            <w:tcW w:w="960" w:type="dxa"/>
          </w:tcPr>
          <w:p w:rsidR="00A606C9" w:rsidRDefault="002919AD">
            <w:pPr>
              <w:pStyle w:val="TableParagraph"/>
              <w:spacing w:line="247" w:lineRule="exact"/>
              <w:ind w:left="11"/>
              <w:jc w:val="center"/>
            </w:pPr>
            <w:r>
              <w:rPr>
                <w:spacing w:val="-4"/>
              </w:rPr>
              <w:t>&lt;5,2</w:t>
            </w:r>
          </w:p>
        </w:tc>
        <w:tc>
          <w:tcPr>
            <w:tcW w:w="960" w:type="dxa"/>
          </w:tcPr>
          <w:p w:rsidR="00A606C9" w:rsidRDefault="002919AD">
            <w:pPr>
              <w:pStyle w:val="TableParagraph"/>
              <w:spacing w:line="246" w:lineRule="exact"/>
              <w:ind w:left="288"/>
            </w:pPr>
            <w:r>
              <w:rPr>
                <w:spacing w:val="-4"/>
              </w:rPr>
              <w:t>0,90</w:t>
            </w:r>
          </w:p>
          <w:p w:rsidR="00A606C9" w:rsidRDefault="002919AD">
            <w:pPr>
              <w:pStyle w:val="TableParagraph"/>
              <w:spacing w:line="252" w:lineRule="exact"/>
              <w:ind w:left="288"/>
            </w:pPr>
            <w:r>
              <w:rPr>
                <w:spacing w:val="-4"/>
              </w:rPr>
              <w:t>0,95</w:t>
            </w:r>
          </w:p>
        </w:tc>
        <w:tc>
          <w:tcPr>
            <w:tcW w:w="1641" w:type="dxa"/>
          </w:tcPr>
          <w:p w:rsidR="00A606C9" w:rsidRDefault="002919AD">
            <w:pPr>
              <w:pStyle w:val="TableParagraph"/>
              <w:spacing w:line="247" w:lineRule="exact"/>
              <w:ind w:left="13"/>
              <w:jc w:val="center"/>
            </w:pPr>
            <w:r>
              <w:t>до</w:t>
            </w:r>
            <w:r>
              <w:rPr>
                <w:spacing w:val="-2"/>
              </w:rPr>
              <w:t xml:space="preserve"> </w:t>
            </w:r>
            <w:r>
              <w:t xml:space="preserve">1 </w:t>
            </w:r>
            <w:r>
              <w:rPr>
                <w:spacing w:val="-4"/>
              </w:rPr>
              <w:t>мес.</w:t>
            </w:r>
          </w:p>
        </w:tc>
        <w:tc>
          <w:tcPr>
            <w:tcW w:w="1094" w:type="dxa"/>
          </w:tcPr>
          <w:p w:rsidR="00A606C9" w:rsidRDefault="002919AD">
            <w:pPr>
              <w:pStyle w:val="TableParagraph"/>
              <w:spacing w:line="247" w:lineRule="exact"/>
              <w:ind w:left="16" w:right="5"/>
              <w:jc w:val="center"/>
            </w:pPr>
            <w:r>
              <w:rPr>
                <w:spacing w:val="-2"/>
              </w:rPr>
              <w:t>2,3-</w:t>
            </w:r>
            <w:r>
              <w:rPr>
                <w:spacing w:val="-5"/>
              </w:rPr>
              <w:t>3,1</w:t>
            </w:r>
          </w:p>
        </w:tc>
        <w:tc>
          <w:tcPr>
            <w:tcW w:w="1209" w:type="dxa"/>
          </w:tcPr>
          <w:p w:rsidR="00A606C9" w:rsidRDefault="002919AD">
            <w:pPr>
              <w:pStyle w:val="TableParagraph"/>
              <w:ind w:left="373" w:right="170" w:hanging="188"/>
            </w:pPr>
            <w:r>
              <w:t>Shelf</w:t>
            </w:r>
            <w:r>
              <w:rPr>
                <w:spacing w:val="-14"/>
              </w:rPr>
              <w:t xml:space="preserve"> </w:t>
            </w:r>
            <w:r>
              <w:t xml:space="preserve">sta- </w:t>
            </w:r>
            <w:r>
              <w:rPr>
                <w:spacing w:val="-2"/>
              </w:rPr>
              <w:t>bility</w:t>
            </w:r>
          </w:p>
        </w:tc>
      </w:tr>
      <w:tr w:rsidR="00A606C9">
        <w:trPr>
          <w:trHeight w:val="650"/>
        </w:trPr>
        <w:tc>
          <w:tcPr>
            <w:tcW w:w="3394" w:type="dxa"/>
          </w:tcPr>
          <w:p w:rsidR="00A606C9" w:rsidRPr="007270D0" w:rsidRDefault="002919AD">
            <w:pPr>
              <w:pStyle w:val="TableParagraph"/>
              <w:ind w:left="9"/>
              <w:rPr>
                <w:lang w:val="en-US"/>
              </w:rPr>
            </w:pPr>
            <w:r w:rsidRPr="007270D0">
              <w:rPr>
                <w:lang w:val="en-US"/>
              </w:rPr>
              <w:t>Dry</w:t>
            </w:r>
            <w:r w:rsidRPr="007270D0">
              <w:rPr>
                <w:spacing w:val="-10"/>
                <w:lang w:val="en-US"/>
              </w:rPr>
              <w:t xml:space="preserve"> </w:t>
            </w:r>
            <w:r w:rsidRPr="007270D0">
              <w:rPr>
                <w:lang w:val="en-US"/>
              </w:rPr>
              <w:t>mould</w:t>
            </w:r>
            <w:r w:rsidRPr="007270D0">
              <w:rPr>
                <w:spacing w:val="-10"/>
                <w:lang w:val="en-US"/>
              </w:rPr>
              <w:t xml:space="preserve"> </w:t>
            </w:r>
            <w:r w:rsidRPr="007270D0">
              <w:rPr>
                <w:lang w:val="en-US"/>
              </w:rPr>
              <w:t>ripened</w:t>
            </w:r>
            <w:r w:rsidRPr="007270D0">
              <w:rPr>
                <w:spacing w:val="-12"/>
                <w:lang w:val="en-US"/>
              </w:rPr>
              <w:t xml:space="preserve"> </w:t>
            </w:r>
            <w:r w:rsidRPr="007270D0">
              <w:rPr>
                <w:lang w:val="en-US"/>
              </w:rPr>
              <w:t>salami</w:t>
            </w:r>
            <w:r w:rsidRPr="007270D0">
              <w:rPr>
                <w:spacing w:val="-7"/>
                <w:lang w:val="en-US"/>
              </w:rPr>
              <w:t xml:space="preserve"> </w:t>
            </w:r>
            <w:r w:rsidRPr="007270D0">
              <w:rPr>
                <w:lang w:val="en-US"/>
              </w:rPr>
              <w:t>(</w:t>
            </w:r>
            <w:r>
              <w:t>сухая</w:t>
            </w:r>
            <w:r w:rsidRPr="007270D0">
              <w:rPr>
                <w:lang w:val="en-US"/>
              </w:rPr>
              <w:t xml:space="preserve"> </w:t>
            </w:r>
            <w:r>
              <w:t>зрелая</w:t>
            </w:r>
            <w:r w:rsidRPr="007270D0">
              <w:rPr>
                <w:lang w:val="en-US"/>
              </w:rPr>
              <w:t xml:space="preserve"> </w:t>
            </w:r>
            <w:r>
              <w:t>салями</w:t>
            </w:r>
            <w:r w:rsidRPr="007270D0">
              <w:rPr>
                <w:lang w:val="en-US"/>
              </w:rPr>
              <w:t>)</w:t>
            </w:r>
          </w:p>
        </w:tc>
        <w:tc>
          <w:tcPr>
            <w:tcW w:w="960" w:type="dxa"/>
          </w:tcPr>
          <w:p w:rsidR="00A606C9" w:rsidRDefault="002919AD">
            <w:pPr>
              <w:pStyle w:val="TableParagraph"/>
              <w:spacing w:line="247" w:lineRule="exact"/>
              <w:ind w:left="11" w:right="6"/>
              <w:jc w:val="center"/>
            </w:pPr>
            <w:r>
              <w:rPr>
                <w:spacing w:val="-2"/>
              </w:rPr>
              <w:t>5,6-</w:t>
            </w:r>
            <w:r>
              <w:rPr>
                <w:spacing w:val="-4"/>
              </w:rPr>
              <w:t>6,0.</w:t>
            </w:r>
          </w:p>
        </w:tc>
        <w:tc>
          <w:tcPr>
            <w:tcW w:w="960" w:type="dxa"/>
          </w:tcPr>
          <w:p w:rsidR="00A606C9" w:rsidRDefault="002919AD">
            <w:pPr>
              <w:pStyle w:val="TableParagraph"/>
              <w:spacing w:line="247" w:lineRule="exact"/>
              <w:ind w:left="11" w:right="2"/>
              <w:jc w:val="center"/>
            </w:pPr>
            <w:r>
              <w:t xml:space="preserve">&lt; </w:t>
            </w:r>
            <w:r>
              <w:rPr>
                <w:spacing w:val="-5"/>
              </w:rPr>
              <w:t>0,9</w:t>
            </w:r>
          </w:p>
        </w:tc>
        <w:tc>
          <w:tcPr>
            <w:tcW w:w="1641" w:type="dxa"/>
          </w:tcPr>
          <w:p w:rsidR="00A606C9" w:rsidRDefault="002919AD">
            <w:pPr>
              <w:pStyle w:val="TableParagraph"/>
              <w:spacing w:line="247" w:lineRule="exact"/>
              <w:ind w:left="13"/>
              <w:jc w:val="center"/>
            </w:pPr>
            <w:r>
              <w:t>до</w:t>
            </w:r>
            <w:r>
              <w:rPr>
                <w:spacing w:val="-2"/>
              </w:rPr>
              <w:t xml:space="preserve"> </w:t>
            </w:r>
            <w:r>
              <w:t xml:space="preserve">2 </w:t>
            </w:r>
            <w:r>
              <w:rPr>
                <w:spacing w:val="-4"/>
              </w:rPr>
              <w:t>мес.</w:t>
            </w:r>
          </w:p>
        </w:tc>
        <w:tc>
          <w:tcPr>
            <w:tcW w:w="1094" w:type="dxa"/>
          </w:tcPr>
          <w:p w:rsidR="00A606C9" w:rsidRDefault="002919AD">
            <w:pPr>
              <w:pStyle w:val="TableParagraph"/>
              <w:spacing w:line="247" w:lineRule="exact"/>
              <w:ind w:left="16" w:right="5"/>
              <w:jc w:val="center"/>
            </w:pPr>
            <w:r>
              <w:rPr>
                <w:spacing w:val="-2"/>
              </w:rPr>
              <w:t>1,6-</w:t>
            </w:r>
            <w:r>
              <w:rPr>
                <w:spacing w:val="-5"/>
              </w:rPr>
              <w:t>2,3</w:t>
            </w:r>
          </w:p>
        </w:tc>
        <w:tc>
          <w:tcPr>
            <w:tcW w:w="1209" w:type="dxa"/>
          </w:tcPr>
          <w:p w:rsidR="00A606C9" w:rsidRDefault="002919AD">
            <w:pPr>
              <w:pStyle w:val="TableParagraph"/>
              <w:ind w:left="373" w:right="170" w:hanging="188"/>
            </w:pPr>
            <w:r>
              <w:t>Shelf</w:t>
            </w:r>
            <w:r>
              <w:rPr>
                <w:spacing w:val="-14"/>
              </w:rPr>
              <w:t xml:space="preserve"> </w:t>
            </w:r>
            <w:r>
              <w:t xml:space="preserve">sta- </w:t>
            </w:r>
            <w:r>
              <w:rPr>
                <w:spacing w:val="-2"/>
              </w:rPr>
              <w:t>bility</w:t>
            </w:r>
          </w:p>
        </w:tc>
      </w:tr>
      <w:tr w:rsidR="00A606C9">
        <w:trPr>
          <w:trHeight w:val="515"/>
        </w:trPr>
        <w:tc>
          <w:tcPr>
            <w:tcW w:w="3394" w:type="dxa"/>
          </w:tcPr>
          <w:p w:rsidR="00A606C9" w:rsidRDefault="002919AD">
            <w:pPr>
              <w:pStyle w:val="TableParagraph"/>
              <w:spacing w:line="252" w:lineRule="exact"/>
              <w:ind w:left="9"/>
            </w:pPr>
            <w:r>
              <w:t>Very</w:t>
            </w:r>
            <w:r>
              <w:rPr>
                <w:spacing w:val="-8"/>
              </w:rPr>
              <w:t xml:space="preserve"> </w:t>
            </w:r>
            <w:r>
              <w:t>dry</w:t>
            </w:r>
            <w:r>
              <w:rPr>
                <w:spacing w:val="-9"/>
              </w:rPr>
              <w:t xml:space="preserve"> </w:t>
            </w:r>
            <w:r>
              <w:t>salami</w:t>
            </w:r>
            <w:r>
              <w:rPr>
                <w:spacing w:val="-5"/>
              </w:rPr>
              <w:t xml:space="preserve"> </w:t>
            </w:r>
            <w:r>
              <w:t>(очень</w:t>
            </w:r>
            <w:r>
              <w:rPr>
                <w:spacing w:val="-9"/>
              </w:rPr>
              <w:t xml:space="preserve"> </w:t>
            </w:r>
            <w:r>
              <w:t>сухая</w:t>
            </w:r>
            <w:r>
              <w:rPr>
                <w:spacing w:val="-6"/>
              </w:rPr>
              <w:t xml:space="preserve"> </w:t>
            </w:r>
            <w:r>
              <w:t xml:space="preserve">са- </w:t>
            </w:r>
            <w:r>
              <w:rPr>
                <w:spacing w:val="-4"/>
              </w:rPr>
              <w:t>лями)</w:t>
            </w:r>
          </w:p>
        </w:tc>
        <w:tc>
          <w:tcPr>
            <w:tcW w:w="960" w:type="dxa"/>
          </w:tcPr>
          <w:p w:rsidR="00A606C9" w:rsidRDefault="002919AD">
            <w:pPr>
              <w:pStyle w:val="TableParagraph"/>
              <w:spacing w:before="3" w:line="252" w:lineRule="exact"/>
              <w:ind w:left="11" w:right="5"/>
              <w:jc w:val="center"/>
            </w:pPr>
            <w:r>
              <w:rPr>
                <w:spacing w:val="-2"/>
              </w:rPr>
              <w:t>высокое</w:t>
            </w:r>
          </w:p>
          <w:p w:rsidR="00A606C9" w:rsidRDefault="002919AD">
            <w:pPr>
              <w:pStyle w:val="TableParagraph"/>
              <w:spacing w:line="240" w:lineRule="exact"/>
              <w:ind w:left="11" w:right="1"/>
              <w:jc w:val="center"/>
            </w:pPr>
            <w:r>
              <w:rPr>
                <w:spacing w:val="-5"/>
              </w:rPr>
              <w:t>pH</w:t>
            </w:r>
          </w:p>
        </w:tc>
        <w:tc>
          <w:tcPr>
            <w:tcW w:w="960" w:type="dxa"/>
          </w:tcPr>
          <w:p w:rsidR="00A606C9" w:rsidRDefault="002919AD">
            <w:pPr>
              <w:pStyle w:val="TableParagraph"/>
              <w:spacing w:line="249" w:lineRule="exact"/>
              <w:ind w:left="11" w:right="2"/>
              <w:jc w:val="center"/>
            </w:pPr>
            <w:r>
              <w:t xml:space="preserve">&lt; </w:t>
            </w:r>
            <w:r>
              <w:rPr>
                <w:spacing w:val="-4"/>
              </w:rPr>
              <w:t>0,85</w:t>
            </w:r>
          </w:p>
        </w:tc>
        <w:tc>
          <w:tcPr>
            <w:tcW w:w="1641" w:type="dxa"/>
          </w:tcPr>
          <w:p w:rsidR="00A606C9" w:rsidRDefault="002919AD">
            <w:pPr>
              <w:pStyle w:val="TableParagraph"/>
              <w:spacing w:line="249" w:lineRule="exact"/>
              <w:ind w:left="13"/>
              <w:jc w:val="center"/>
            </w:pPr>
            <w:r>
              <w:t>более</w:t>
            </w:r>
            <w:r>
              <w:rPr>
                <w:spacing w:val="-2"/>
              </w:rPr>
              <w:t xml:space="preserve"> </w:t>
            </w:r>
            <w:r>
              <w:t xml:space="preserve">2 </w:t>
            </w:r>
            <w:r>
              <w:rPr>
                <w:spacing w:val="-4"/>
              </w:rPr>
              <w:t>мес.</w:t>
            </w:r>
          </w:p>
        </w:tc>
        <w:tc>
          <w:tcPr>
            <w:tcW w:w="1094" w:type="dxa"/>
          </w:tcPr>
          <w:p w:rsidR="00A606C9" w:rsidRDefault="002919AD">
            <w:pPr>
              <w:pStyle w:val="TableParagraph"/>
              <w:spacing w:line="249" w:lineRule="exact"/>
              <w:ind w:left="16" w:right="1"/>
              <w:jc w:val="center"/>
            </w:pPr>
            <w:r>
              <w:rPr>
                <w:spacing w:val="-4"/>
              </w:rPr>
              <w:t>&lt;1,6</w:t>
            </w:r>
          </w:p>
        </w:tc>
        <w:tc>
          <w:tcPr>
            <w:tcW w:w="1209" w:type="dxa"/>
          </w:tcPr>
          <w:p w:rsidR="00A606C9" w:rsidRDefault="002919AD">
            <w:pPr>
              <w:pStyle w:val="TableParagraph"/>
              <w:spacing w:line="249" w:lineRule="exact"/>
              <w:ind w:left="11"/>
              <w:jc w:val="center"/>
            </w:pPr>
            <w:r>
              <w:rPr>
                <w:spacing w:val="-10"/>
              </w:rPr>
              <w:t>-</w:t>
            </w:r>
          </w:p>
        </w:tc>
      </w:tr>
    </w:tbl>
    <w:p w:rsidR="00A606C9" w:rsidRDefault="002919AD">
      <w:pPr>
        <w:spacing w:before="235" w:after="6"/>
        <w:ind w:left="305"/>
        <w:jc w:val="both"/>
      </w:pPr>
      <w:r>
        <w:t>Таблица</w:t>
      </w:r>
      <w:r>
        <w:rPr>
          <w:spacing w:val="-2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Классификация</w:t>
      </w:r>
      <w:r>
        <w:rPr>
          <w:spacing w:val="-3"/>
        </w:rPr>
        <w:t xml:space="preserve"> </w:t>
      </w:r>
      <w:r>
        <w:t>сырых</w:t>
      </w:r>
      <w:r>
        <w:rPr>
          <w:spacing w:val="-4"/>
        </w:rPr>
        <w:t xml:space="preserve"> </w:t>
      </w:r>
      <w:r>
        <w:t>колбас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окороков</w:t>
      </w:r>
    </w:p>
    <w:tbl>
      <w:tblPr>
        <w:tblStyle w:val="TableNormal"/>
        <w:tblW w:w="0" w:type="auto"/>
        <w:tblInd w:w="4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9"/>
        <w:gridCol w:w="1224"/>
        <w:gridCol w:w="956"/>
        <w:gridCol w:w="684"/>
        <w:gridCol w:w="682"/>
        <w:gridCol w:w="678"/>
        <w:gridCol w:w="649"/>
        <w:gridCol w:w="716"/>
        <w:gridCol w:w="658"/>
      </w:tblGrid>
      <w:tr w:rsidR="00A606C9">
        <w:trPr>
          <w:trHeight w:val="585"/>
        </w:trPr>
        <w:tc>
          <w:tcPr>
            <w:tcW w:w="2969" w:type="dxa"/>
            <w:vMerge w:val="restart"/>
          </w:tcPr>
          <w:p w:rsidR="00A606C9" w:rsidRDefault="00A606C9">
            <w:pPr>
              <w:pStyle w:val="TableParagraph"/>
              <w:spacing w:before="38"/>
            </w:pPr>
          </w:p>
          <w:p w:rsidR="00A606C9" w:rsidRDefault="002919AD">
            <w:pPr>
              <w:pStyle w:val="TableParagraph"/>
              <w:spacing w:before="1"/>
              <w:ind w:left="465"/>
            </w:pPr>
            <w:r>
              <w:t>Номенклатура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колбас</w:t>
            </w:r>
          </w:p>
        </w:tc>
        <w:tc>
          <w:tcPr>
            <w:tcW w:w="2180" w:type="dxa"/>
            <w:gridSpan w:val="2"/>
          </w:tcPr>
          <w:p w:rsidR="00A606C9" w:rsidRDefault="002919AD">
            <w:pPr>
              <w:pStyle w:val="TableParagraph"/>
              <w:spacing w:before="73"/>
              <w:ind w:left="14"/>
              <w:jc w:val="center"/>
            </w:pPr>
            <w:r>
              <w:rPr>
                <w:i/>
              </w:rPr>
              <w:t>Hechelmann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Н.,</w:t>
            </w:r>
            <w:r>
              <w:rPr>
                <w:i/>
                <w:spacing w:val="-3"/>
              </w:rPr>
              <w:t xml:space="preserve"> </w:t>
            </w:r>
            <w:r>
              <w:rPr>
                <w:spacing w:val="-4"/>
              </w:rPr>
              <w:t>1991</w:t>
            </w:r>
          </w:p>
          <w:p w:rsidR="00A606C9" w:rsidRDefault="002919AD">
            <w:pPr>
              <w:pStyle w:val="TableParagraph"/>
              <w:spacing w:before="2" w:line="238" w:lineRule="exact"/>
              <w:ind w:left="14" w:right="1"/>
              <w:jc w:val="center"/>
            </w:pPr>
            <w:r>
              <w:rPr>
                <w:spacing w:val="-5"/>
              </w:rPr>
              <w:t>[5]</w:t>
            </w:r>
          </w:p>
        </w:tc>
        <w:tc>
          <w:tcPr>
            <w:tcW w:w="1366" w:type="dxa"/>
            <w:gridSpan w:val="2"/>
          </w:tcPr>
          <w:p w:rsidR="00A606C9" w:rsidRDefault="002919AD">
            <w:pPr>
              <w:pStyle w:val="TableParagraph"/>
              <w:spacing w:before="73"/>
              <w:ind w:left="294"/>
              <w:rPr>
                <w:i/>
              </w:rPr>
            </w:pPr>
            <w:r>
              <w:rPr>
                <w:i/>
              </w:rPr>
              <w:t>Incze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K.,</w:t>
            </w:r>
          </w:p>
          <w:p w:rsidR="00A606C9" w:rsidRDefault="002919AD">
            <w:pPr>
              <w:pStyle w:val="TableParagraph"/>
              <w:spacing w:before="2" w:line="238" w:lineRule="exact"/>
              <w:ind w:left="306"/>
            </w:pPr>
            <w:r>
              <w:t xml:space="preserve">1992 </w:t>
            </w:r>
            <w:r>
              <w:rPr>
                <w:spacing w:val="-5"/>
              </w:rPr>
              <w:t>[6]</w:t>
            </w:r>
          </w:p>
        </w:tc>
        <w:tc>
          <w:tcPr>
            <w:tcW w:w="1327" w:type="dxa"/>
            <w:gridSpan w:val="2"/>
          </w:tcPr>
          <w:p w:rsidR="00A606C9" w:rsidRDefault="002919AD">
            <w:pPr>
              <w:pStyle w:val="TableParagraph"/>
              <w:spacing w:before="73"/>
              <w:ind w:left="260"/>
              <w:rPr>
                <w:i/>
              </w:rPr>
            </w:pPr>
            <w:r>
              <w:rPr>
                <w:i/>
              </w:rPr>
              <w:t>Wirth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5"/>
              </w:rPr>
              <w:t>F.,</w:t>
            </w:r>
          </w:p>
          <w:p w:rsidR="00A606C9" w:rsidRDefault="002919AD">
            <w:pPr>
              <w:pStyle w:val="TableParagraph"/>
              <w:spacing w:before="2" w:line="238" w:lineRule="exact"/>
              <w:ind w:left="284"/>
            </w:pPr>
            <w:r>
              <w:t xml:space="preserve">1990 </w:t>
            </w:r>
            <w:r>
              <w:rPr>
                <w:spacing w:val="-5"/>
              </w:rPr>
              <w:t>[7]</w:t>
            </w:r>
          </w:p>
        </w:tc>
        <w:tc>
          <w:tcPr>
            <w:tcW w:w="1374" w:type="dxa"/>
            <w:gridSpan w:val="2"/>
          </w:tcPr>
          <w:p w:rsidR="00A606C9" w:rsidRDefault="002919AD">
            <w:pPr>
              <w:pStyle w:val="TableParagraph"/>
              <w:spacing w:before="73"/>
              <w:ind w:left="331"/>
              <w:rPr>
                <w:i/>
              </w:rPr>
            </w:pPr>
            <w:r>
              <w:rPr>
                <w:i/>
              </w:rPr>
              <w:t>Kley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5"/>
              </w:rPr>
              <w:t>F.,</w:t>
            </w:r>
          </w:p>
          <w:p w:rsidR="00A606C9" w:rsidRDefault="002919AD">
            <w:pPr>
              <w:pStyle w:val="TableParagraph"/>
              <w:spacing w:before="2" w:line="238" w:lineRule="exact"/>
              <w:ind w:left="307"/>
            </w:pPr>
            <w:r>
              <w:t xml:space="preserve">1996 </w:t>
            </w:r>
            <w:r>
              <w:rPr>
                <w:spacing w:val="-5"/>
              </w:rPr>
              <w:t>[8]</w:t>
            </w:r>
          </w:p>
        </w:tc>
      </w:tr>
      <w:tr w:rsidR="00A606C9">
        <w:trPr>
          <w:trHeight w:val="249"/>
        </w:trPr>
        <w:tc>
          <w:tcPr>
            <w:tcW w:w="2969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1224" w:type="dxa"/>
          </w:tcPr>
          <w:p w:rsidR="00A606C9" w:rsidRDefault="002919AD">
            <w:pPr>
              <w:pStyle w:val="TableParagraph"/>
              <w:spacing w:line="218" w:lineRule="auto"/>
              <w:ind w:left="14" w:right="1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а</w:t>
            </w:r>
            <w:r>
              <w:rPr>
                <w:spacing w:val="-5"/>
                <w:position w:val="-7"/>
                <w:sz w:val="14"/>
              </w:rPr>
              <w:t>в</w:t>
            </w:r>
          </w:p>
        </w:tc>
        <w:tc>
          <w:tcPr>
            <w:tcW w:w="956" w:type="dxa"/>
          </w:tcPr>
          <w:p w:rsidR="00A606C9" w:rsidRDefault="002919AD">
            <w:pPr>
              <w:pStyle w:val="TableParagraph"/>
              <w:spacing w:line="229" w:lineRule="exact"/>
              <w:ind w:left="15"/>
              <w:jc w:val="center"/>
              <w:rPr>
                <w:i/>
              </w:rPr>
            </w:pPr>
            <w:r>
              <w:rPr>
                <w:i/>
                <w:spacing w:val="-5"/>
              </w:rPr>
              <w:t>pH</w:t>
            </w:r>
          </w:p>
        </w:tc>
        <w:tc>
          <w:tcPr>
            <w:tcW w:w="684" w:type="dxa"/>
          </w:tcPr>
          <w:p w:rsidR="00A606C9" w:rsidRDefault="002919AD">
            <w:pPr>
              <w:pStyle w:val="TableParagraph"/>
              <w:spacing w:line="218" w:lineRule="auto"/>
              <w:ind w:left="10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а</w:t>
            </w:r>
            <w:r>
              <w:rPr>
                <w:spacing w:val="-5"/>
                <w:position w:val="-7"/>
                <w:sz w:val="14"/>
              </w:rPr>
              <w:t>в</w:t>
            </w:r>
          </w:p>
        </w:tc>
        <w:tc>
          <w:tcPr>
            <w:tcW w:w="682" w:type="dxa"/>
          </w:tcPr>
          <w:p w:rsidR="00A606C9" w:rsidRDefault="002919AD">
            <w:pPr>
              <w:pStyle w:val="TableParagraph"/>
              <w:spacing w:line="229" w:lineRule="exact"/>
              <w:ind w:left="10"/>
              <w:jc w:val="center"/>
              <w:rPr>
                <w:i/>
              </w:rPr>
            </w:pPr>
            <w:r>
              <w:rPr>
                <w:i/>
                <w:spacing w:val="-5"/>
              </w:rPr>
              <w:t>pH</w:t>
            </w:r>
          </w:p>
        </w:tc>
        <w:tc>
          <w:tcPr>
            <w:tcW w:w="678" w:type="dxa"/>
          </w:tcPr>
          <w:p w:rsidR="00A606C9" w:rsidRDefault="002919AD">
            <w:pPr>
              <w:pStyle w:val="TableParagraph"/>
              <w:spacing w:line="218" w:lineRule="auto"/>
              <w:ind w:left="5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а</w:t>
            </w:r>
            <w:r>
              <w:rPr>
                <w:spacing w:val="-5"/>
                <w:position w:val="-7"/>
                <w:sz w:val="14"/>
              </w:rPr>
              <w:t>в</w:t>
            </w:r>
          </w:p>
        </w:tc>
        <w:tc>
          <w:tcPr>
            <w:tcW w:w="649" w:type="dxa"/>
          </w:tcPr>
          <w:p w:rsidR="00A606C9" w:rsidRDefault="002919AD">
            <w:pPr>
              <w:pStyle w:val="TableParagraph"/>
              <w:spacing w:line="229" w:lineRule="exact"/>
              <w:ind w:left="7"/>
              <w:jc w:val="center"/>
              <w:rPr>
                <w:i/>
              </w:rPr>
            </w:pPr>
            <w:r>
              <w:rPr>
                <w:i/>
                <w:spacing w:val="-5"/>
              </w:rPr>
              <w:t>pH</w:t>
            </w:r>
          </w:p>
        </w:tc>
        <w:tc>
          <w:tcPr>
            <w:tcW w:w="716" w:type="dxa"/>
          </w:tcPr>
          <w:p w:rsidR="00A606C9" w:rsidRDefault="002919AD">
            <w:pPr>
              <w:pStyle w:val="TableParagraph"/>
              <w:spacing w:line="218" w:lineRule="auto"/>
              <w:ind w:left="3"/>
              <w:jc w:val="center"/>
              <w:rPr>
                <w:sz w:val="14"/>
              </w:rPr>
            </w:pPr>
            <w:r>
              <w:rPr>
                <w:spacing w:val="-5"/>
                <w:sz w:val="14"/>
              </w:rPr>
              <w:t>а</w:t>
            </w:r>
            <w:r>
              <w:rPr>
                <w:spacing w:val="-5"/>
                <w:position w:val="-7"/>
                <w:sz w:val="14"/>
              </w:rPr>
              <w:t>в</w:t>
            </w:r>
          </w:p>
        </w:tc>
        <w:tc>
          <w:tcPr>
            <w:tcW w:w="658" w:type="dxa"/>
          </w:tcPr>
          <w:p w:rsidR="00A606C9" w:rsidRDefault="002919AD">
            <w:pPr>
              <w:pStyle w:val="TableParagraph"/>
              <w:spacing w:line="229" w:lineRule="exact"/>
              <w:ind w:left="4"/>
              <w:jc w:val="center"/>
              <w:rPr>
                <w:i/>
              </w:rPr>
            </w:pPr>
            <w:r>
              <w:rPr>
                <w:i/>
                <w:spacing w:val="-5"/>
              </w:rPr>
              <w:t>pH</w:t>
            </w:r>
          </w:p>
        </w:tc>
      </w:tr>
      <w:tr w:rsidR="00A606C9">
        <w:trPr>
          <w:trHeight w:val="306"/>
        </w:trPr>
        <w:tc>
          <w:tcPr>
            <w:tcW w:w="2969" w:type="dxa"/>
          </w:tcPr>
          <w:p w:rsidR="00A606C9" w:rsidRDefault="002919AD">
            <w:pPr>
              <w:pStyle w:val="TableParagraph"/>
              <w:spacing w:before="22"/>
              <w:ind w:left="9"/>
            </w:pPr>
            <w:r>
              <w:t>Сырые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колбасы</w:t>
            </w:r>
          </w:p>
        </w:tc>
        <w:tc>
          <w:tcPr>
            <w:tcW w:w="1224" w:type="dxa"/>
          </w:tcPr>
          <w:p w:rsidR="00A606C9" w:rsidRDefault="002919AD">
            <w:pPr>
              <w:pStyle w:val="TableParagraph"/>
              <w:spacing w:before="22"/>
              <w:ind w:left="14" w:right="2"/>
              <w:jc w:val="center"/>
            </w:pPr>
            <w:r>
              <w:rPr>
                <w:spacing w:val="-2"/>
              </w:rPr>
              <w:t>0,88-</w:t>
            </w:r>
            <w:r>
              <w:rPr>
                <w:spacing w:val="-4"/>
              </w:rPr>
              <w:t>0,92</w:t>
            </w:r>
          </w:p>
        </w:tc>
        <w:tc>
          <w:tcPr>
            <w:tcW w:w="956" w:type="dxa"/>
          </w:tcPr>
          <w:p w:rsidR="00A606C9" w:rsidRDefault="002919AD">
            <w:pPr>
              <w:pStyle w:val="TableParagraph"/>
              <w:spacing w:before="22"/>
              <w:ind w:left="15" w:right="3"/>
              <w:jc w:val="center"/>
            </w:pPr>
            <w:r>
              <w:rPr>
                <w:spacing w:val="-2"/>
              </w:rPr>
              <w:t>5,6-</w:t>
            </w:r>
            <w:r>
              <w:rPr>
                <w:spacing w:val="-5"/>
              </w:rPr>
              <w:t>5,9</w:t>
            </w:r>
          </w:p>
        </w:tc>
        <w:tc>
          <w:tcPr>
            <w:tcW w:w="684" w:type="dxa"/>
          </w:tcPr>
          <w:p w:rsidR="00A606C9" w:rsidRDefault="002919AD">
            <w:pPr>
              <w:pStyle w:val="TableParagraph"/>
              <w:spacing w:before="22"/>
              <w:ind w:left="10" w:right="2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682" w:type="dxa"/>
          </w:tcPr>
          <w:p w:rsidR="00A606C9" w:rsidRDefault="002919AD">
            <w:pPr>
              <w:pStyle w:val="TableParagraph"/>
              <w:spacing w:before="22"/>
              <w:ind w:left="10" w:right="5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678" w:type="dxa"/>
          </w:tcPr>
          <w:p w:rsidR="00A606C9" w:rsidRDefault="002919AD">
            <w:pPr>
              <w:pStyle w:val="TableParagraph"/>
              <w:spacing w:before="22"/>
              <w:ind w:left="5" w:right="1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649" w:type="dxa"/>
          </w:tcPr>
          <w:p w:rsidR="00A606C9" w:rsidRDefault="002919AD">
            <w:pPr>
              <w:pStyle w:val="TableParagraph"/>
              <w:spacing w:before="22"/>
              <w:ind w:left="7" w:right="4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716" w:type="dxa"/>
          </w:tcPr>
          <w:p w:rsidR="00A606C9" w:rsidRDefault="002919AD">
            <w:pPr>
              <w:pStyle w:val="TableParagraph"/>
              <w:spacing w:before="22"/>
              <w:ind w:left="3" w:right="2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658" w:type="dxa"/>
          </w:tcPr>
          <w:p w:rsidR="00A606C9" w:rsidRDefault="002919AD">
            <w:pPr>
              <w:pStyle w:val="TableParagraph"/>
              <w:spacing w:before="22"/>
              <w:ind w:left="4" w:right="4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A606C9">
        <w:trPr>
          <w:trHeight w:val="580"/>
        </w:trPr>
        <w:tc>
          <w:tcPr>
            <w:tcW w:w="2969" w:type="dxa"/>
          </w:tcPr>
          <w:p w:rsidR="00A606C9" w:rsidRDefault="002919AD">
            <w:pPr>
              <w:pStyle w:val="TableParagraph"/>
              <w:spacing w:before="54" w:line="250" w:lineRule="atLeast"/>
              <w:ind w:left="9"/>
              <w:rPr>
                <w:i/>
              </w:rPr>
            </w:pPr>
            <w:r>
              <w:t>Сырые</w:t>
            </w:r>
            <w:r>
              <w:rPr>
                <w:spacing w:val="-14"/>
              </w:rPr>
              <w:t xml:space="preserve"> </w:t>
            </w:r>
            <w:r>
              <w:t>колбасы</w:t>
            </w:r>
            <w:r>
              <w:rPr>
                <w:spacing w:val="-13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 xml:space="preserve">высоким конечным значением </w:t>
            </w:r>
            <w:r>
              <w:rPr>
                <w:i/>
              </w:rPr>
              <w:t>рН</w:t>
            </w:r>
          </w:p>
        </w:tc>
        <w:tc>
          <w:tcPr>
            <w:tcW w:w="1224" w:type="dxa"/>
          </w:tcPr>
          <w:p w:rsidR="00A606C9" w:rsidRDefault="002919AD">
            <w:pPr>
              <w:pStyle w:val="TableParagraph"/>
              <w:spacing w:before="159"/>
              <w:ind w:left="14" w:right="3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956" w:type="dxa"/>
          </w:tcPr>
          <w:p w:rsidR="00A606C9" w:rsidRDefault="002919AD">
            <w:pPr>
              <w:pStyle w:val="TableParagraph"/>
              <w:spacing w:before="159"/>
              <w:ind w:left="15" w:right="4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684" w:type="dxa"/>
          </w:tcPr>
          <w:p w:rsidR="00A606C9" w:rsidRDefault="002919AD">
            <w:pPr>
              <w:pStyle w:val="TableParagraph"/>
              <w:spacing w:before="54" w:line="250" w:lineRule="atLeast"/>
              <w:ind w:left="150" w:firstLine="129"/>
            </w:pPr>
            <w:r>
              <w:rPr>
                <w:spacing w:val="-10"/>
              </w:rPr>
              <w:t xml:space="preserve">&lt; </w:t>
            </w:r>
            <w:r>
              <w:rPr>
                <w:spacing w:val="-4"/>
              </w:rPr>
              <w:t>0,88</w:t>
            </w:r>
          </w:p>
        </w:tc>
        <w:tc>
          <w:tcPr>
            <w:tcW w:w="682" w:type="dxa"/>
          </w:tcPr>
          <w:p w:rsidR="00A606C9" w:rsidRDefault="002919AD">
            <w:pPr>
              <w:pStyle w:val="TableParagraph"/>
              <w:spacing w:before="159"/>
              <w:ind w:left="10" w:right="5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678" w:type="dxa"/>
          </w:tcPr>
          <w:p w:rsidR="00A606C9" w:rsidRDefault="002919AD">
            <w:pPr>
              <w:pStyle w:val="TableParagraph"/>
              <w:spacing w:before="68"/>
              <w:ind w:left="145"/>
            </w:pPr>
            <w:r>
              <w:rPr>
                <w:spacing w:val="-4"/>
              </w:rPr>
              <w:t>0,85</w:t>
            </w:r>
          </w:p>
          <w:p w:rsidR="00A606C9" w:rsidRDefault="002919AD">
            <w:pPr>
              <w:pStyle w:val="TableParagraph"/>
              <w:spacing w:before="1" w:line="238" w:lineRule="exact"/>
              <w:ind w:left="145"/>
            </w:pPr>
            <w:r>
              <w:rPr>
                <w:spacing w:val="-4"/>
              </w:rPr>
              <w:t>0,92</w:t>
            </w:r>
          </w:p>
        </w:tc>
        <w:tc>
          <w:tcPr>
            <w:tcW w:w="649" w:type="dxa"/>
          </w:tcPr>
          <w:p w:rsidR="00A606C9" w:rsidRDefault="002919AD">
            <w:pPr>
              <w:pStyle w:val="TableParagraph"/>
              <w:spacing w:before="68"/>
              <w:ind w:left="183"/>
            </w:pPr>
            <w:r>
              <w:rPr>
                <w:spacing w:val="-5"/>
              </w:rPr>
              <w:t>5,0</w:t>
            </w:r>
          </w:p>
          <w:p w:rsidR="00A606C9" w:rsidRDefault="002919AD">
            <w:pPr>
              <w:pStyle w:val="TableParagraph"/>
              <w:spacing w:before="1" w:line="238" w:lineRule="exact"/>
              <w:ind w:left="183"/>
            </w:pPr>
            <w:r>
              <w:rPr>
                <w:spacing w:val="-5"/>
              </w:rPr>
              <w:t>5,6</w:t>
            </w:r>
          </w:p>
        </w:tc>
        <w:tc>
          <w:tcPr>
            <w:tcW w:w="716" w:type="dxa"/>
          </w:tcPr>
          <w:p w:rsidR="00A606C9" w:rsidRDefault="002919AD">
            <w:pPr>
              <w:pStyle w:val="TableParagraph"/>
              <w:spacing w:before="68"/>
              <w:ind w:left="163"/>
            </w:pPr>
            <w:r>
              <w:rPr>
                <w:spacing w:val="-4"/>
              </w:rPr>
              <w:t>0,85</w:t>
            </w:r>
          </w:p>
          <w:p w:rsidR="00A606C9" w:rsidRDefault="002919AD">
            <w:pPr>
              <w:pStyle w:val="TableParagraph"/>
              <w:spacing w:before="1" w:line="238" w:lineRule="exact"/>
              <w:ind w:left="163"/>
            </w:pPr>
            <w:r>
              <w:rPr>
                <w:spacing w:val="-4"/>
              </w:rPr>
              <w:t>0,92</w:t>
            </w:r>
          </w:p>
        </w:tc>
        <w:tc>
          <w:tcPr>
            <w:tcW w:w="658" w:type="dxa"/>
          </w:tcPr>
          <w:p w:rsidR="00A606C9" w:rsidRDefault="002919AD">
            <w:pPr>
              <w:pStyle w:val="TableParagraph"/>
              <w:spacing w:before="80" w:line="249" w:lineRule="exact"/>
              <w:ind w:left="186"/>
            </w:pPr>
            <w:r>
              <w:rPr>
                <w:spacing w:val="-5"/>
              </w:rPr>
              <w:t>5,0</w:t>
            </w:r>
          </w:p>
          <w:p w:rsidR="00A606C9" w:rsidRDefault="002919AD">
            <w:pPr>
              <w:pStyle w:val="TableParagraph"/>
              <w:spacing w:line="232" w:lineRule="exact"/>
              <w:ind w:left="186"/>
            </w:pPr>
            <w:r>
              <w:rPr>
                <w:spacing w:val="-5"/>
              </w:rPr>
              <w:t>5,6</w:t>
            </w:r>
          </w:p>
        </w:tc>
      </w:tr>
      <w:tr w:rsidR="00A606C9">
        <w:trPr>
          <w:trHeight w:val="580"/>
        </w:trPr>
        <w:tc>
          <w:tcPr>
            <w:tcW w:w="2969" w:type="dxa"/>
          </w:tcPr>
          <w:p w:rsidR="00A606C9" w:rsidRDefault="002919AD">
            <w:pPr>
              <w:pStyle w:val="TableParagraph"/>
              <w:spacing w:before="54" w:line="250" w:lineRule="atLeast"/>
              <w:ind w:left="9"/>
              <w:rPr>
                <w:i/>
              </w:rPr>
            </w:pPr>
            <w:r>
              <w:t>Сырые</w:t>
            </w:r>
            <w:r>
              <w:rPr>
                <w:spacing w:val="-13"/>
              </w:rPr>
              <w:t xml:space="preserve"> </w:t>
            </w:r>
            <w:r>
              <w:t>колбасы</w:t>
            </w:r>
            <w:r>
              <w:rPr>
                <w:spacing w:val="-13"/>
              </w:rPr>
              <w:t xml:space="preserve"> </w:t>
            </w:r>
            <w:r>
              <w:t>с</w:t>
            </w:r>
            <w:r>
              <w:rPr>
                <w:spacing w:val="-11"/>
              </w:rPr>
              <w:t xml:space="preserve"> </w:t>
            </w:r>
            <w:r>
              <w:t xml:space="preserve">низким конечным значением </w:t>
            </w:r>
            <w:r>
              <w:rPr>
                <w:i/>
              </w:rPr>
              <w:t>рН</w:t>
            </w:r>
          </w:p>
        </w:tc>
        <w:tc>
          <w:tcPr>
            <w:tcW w:w="1224" w:type="dxa"/>
          </w:tcPr>
          <w:p w:rsidR="00A606C9" w:rsidRDefault="002919AD">
            <w:pPr>
              <w:pStyle w:val="TableParagraph"/>
              <w:spacing w:before="157"/>
              <w:ind w:left="14" w:right="3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956" w:type="dxa"/>
          </w:tcPr>
          <w:p w:rsidR="00A606C9" w:rsidRDefault="002919AD">
            <w:pPr>
              <w:pStyle w:val="TableParagraph"/>
              <w:spacing w:before="157"/>
              <w:ind w:left="15" w:right="4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684" w:type="dxa"/>
          </w:tcPr>
          <w:p w:rsidR="00A606C9" w:rsidRDefault="002919AD">
            <w:pPr>
              <w:pStyle w:val="TableParagraph"/>
              <w:spacing w:before="54" w:line="250" w:lineRule="atLeast"/>
              <w:ind w:left="150" w:firstLine="129"/>
            </w:pPr>
            <w:r>
              <w:rPr>
                <w:spacing w:val="-10"/>
              </w:rPr>
              <w:t xml:space="preserve">&lt; </w:t>
            </w:r>
            <w:r>
              <w:rPr>
                <w:spacing w:val="-4"/>
              </w:rPr>
              <w:t>0,95</w:t>
            </w:r>
          </w:p>
        </w:tc>
        <w:tc>
          <w:tcPr>
            <w:tcW w:w="682" w:type="dxa"/>
          </w:tcPr>
          <w:p w:rsidR="00A606C9" w:rsidRDefault="002919AD">
            <w:pPr>
              <w:pStyle w:val="TableParagraph"/>
              <w:spacing w:before="157"/>
              <w:ind w:left="10" w:right="1"/>
              <w:jc w:val="center"/>
            </w:pPr>
            <w:r>
              <w:t xml:space="preserve">&lt; </w:t>
            </w:r>
            <w:r>
              <w:rPr>
                <w:spacing w:val="-5"/>
              </w:rPr>
              <w:t>5,3</w:t>
            </w:r>
          </w:p>
        </w:tc>
        <w:tc>
          <w:tcPr>
            <w:tcW w:w="678" w:type="dxa"/>
          </w:tcPr>
          <w:p w:rsidR="00A606C9" w:rsidRDefault="002919AD">
            <w:pPr>
              <w:pStyle w:val="TableParagraph"/>
              <w:spacing w:before="157"/>
              <w:ind w:left="5" w:right="1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649" w:type="dxa"/>
          </w:tcPr>
          <w:p w:rsidR="00A606C9" w:rsidRDefault="002919AD">
            <w:pPr>
              <w:pStyle w:val="TableParagraph"/>
              <w:spacing w:before="157"/>
              <w:ind w:left="7" w:right="4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716" w:type="dxa"/>
          </w:tcPr>
          <w:p w:rsidR="00A606C9" w:rsidRDefault="002919AD">
            <w:pPr>
              <w:pStyle w:val="TableParagraph"/>
              <w:spacing w:before="68"/>
              <w:ind w:left="163"/>
            </w:pPr>
            <w:r>
              <w:rPr>
                <w:spacing w:val="-4"/>
              </w:rPr>
              <w:t>0,90</w:t>
            </w:r>
          </w:p>
          <w:p w:rsidR="00A606C9" w:rsidRDefault="002919AD">
            <w:pPr>
              <w:pStyle w:val="TableParagraph"/>
              <w:spacing w:before="1" w:line="238" w:lineRule="exact"/>
              <w:ind w:left="163"/>
            </w:pPr>
            <w:r>
              <w:rPr>
                <w:spacing w:val="-4"/>
              </w:rPr>
              <w:t>0,95</w:t>
            </w:r>
          </w:p>
        </w:tc>
        <w:tc>
          <w:tcPr>
            <w:tcW w:w="658" w:type="dxa"/>
          </w:tcPr>
          <w:p w:rsidR="00A606C9" w:rsidRDefault="002919AD">
            <w:pPr>
              <w:pStyle w:val="TableParagraph"/>
              <w:spacing w:before="68"/>
              <w:ind w:left="186"/>
            </w:pPr>
            <w:r>
              <w:rPr>
                <w:spacing w:val="-5"/>
              </w:rPr>
              <w:t>4,8</w:t>
            </w:r>
          </w:p>
          <w:p w:rsidR="00A606C9" w:rsidRDefault="002919AD">
            <w:pPr>
              <w:pStyle w:val="TableParagraph"/>
              <w:spacing w:before="1" w:line="238" w:lineRule="exact"/>
              <w:ind w:left="186"/>
            </w:pPr>
            <w:r>
              <w:rPr>
                <w:spacing w:val="-5"/>
              </w:rPr>
              <w:t>5,2</w:t>
            </w:r>
          </w:p>
        </w:tc>
      </w:tr>
      <w:tr w:rsidR="00A606C9">
        <w:trPr>
          <w:trHeight w:val="306"/>
        </w:trPr>
        <w:tc>
          <w:tcPr>
            <w:tcW w:w="2969" w:type="dxa"/>
          </w:tcPr>
          <w:p w:rsidR="00A606C9" w:rsidRDefault="002919AD">
            <w:pPr>
              <w:pStyle w:val="TableParagraph"/>
              <w:spacing w:before="20"/>
              <w:ind w:left="9"/>
            </w:pPr>
            <w:r>
              <w:t>Сырые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окорока</w:t>
            </w:r>
          </w:p>
        </w:tc>
        <w:tc>
          <w:tcPr>
            <w:tcW w:w="1224" w:type="dxa"/>
          </w:tcPr>
          <w:p w:rsidR="00A606C9" w:rsidRDefault="002919AD">
            <w:pPr>
              <w:pStyle w:val="TableParagraph"/>
              <w:spacing w:before="20"/>
              <w:ind w:left="14" w:right="2"/>
              <w:jc w:val="center"/>
            </w:pPr>
            <w:r>
              <w:rPr>
                <w:spacing w:val="-2"/>
              </w:rPr>
              <w:t>0,86-</w:t>
            </w:r>
            <w:r>
              <w:rPr>
                <w:spacing w:val="-4"/>
              </w:rPr>
              <w:t>0,96</w:t>
            </w:r>
          </w:p>
        </w:tc>
        <w:tc>
          <w:tcPr>
            <w:tcW w:w="956" w:type="dxa"/>
          </w:tcPr>
          <w:p w:rsidR="00A606C9" w:rsidRDefault="002919AD">
            <w:pPr>
              <w:pStyle w:val="TableParagraph"/>
              <w:spacing w:before="20"/>
              <w:ind w:left="15" w:right="3"/>
              <w:jc w:val="center"/>
            </w:pPr>
            <w:r>
              <w:rPr>
                <w:spacing w:val="-2"/>
              </w:rPr>
              <w:t>4,8-</w:t>
            </w:r>
            <w:r>
              <w:rPr>
                <w:spacing w:val="-5"/>
              </w:rPr>
              <w:t>6,2</w:t>
            </w:r>
          </w:p>
        </w:tc>
        <w:tc>
          <w:tcPr>
            <w:tcW w:w="684" w:type="dxa"/>
          </w:tcPr>
          <w:p w:rsidR="00A606C9" w:rsidRDefault="002919AD">
            <w:pPr>
              <w:pStyle w:val="TableParagraph"/>
              <w:spacing w:before="20"/>
              <w:ind w:left="10" w:right="2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682" w:type="dxa"/>
          </w:tcPr>
          <w:p w:rsidR="00A606C9" w:rsidRDefault="002919AD">
            <w:pPr>
              <w:pStyle w:val="TableParagraph"/>
              <w:spacing w:before="20"/>
              <w:ind w:left="10" w:right="5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678" w:type="dxa"/>
          </w:tcPr>
          <w:p w:rsidR="00A606C9" w:rsidRDefault="002919AD">
            <w:pPr>
              <w:pStyle w:val="TableParagraph"/>
              <w:spacing w:before="20"/>
              <w:ind w:left="5" w:right="1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649" w:type="dxa"/>
          </w:tcPr>
          <w:p w:rsidR="00A606C9" w:rsidRDefault="002919AD">
            <w:pPr>
              <w:pStyle w:val="TableParagraph"/>
              <w:spacing w:before="20"/>
              <w:ind w:left="7" w:right="4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716" w:type="dxa"/>
          </w:tcPr>
          <w:p w:rsidR="00A606C9" w:rsidRDefault="002919AD">
            <w:pPr>
              <w:pStyle w:val="TableParagraph"/>
              <w:spacing w:before="20"/>
              <w:ind w:left="3" w:right="2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658" w:type="dxa"/>
          </w:tcPr>
          <w:p w:rsidR="00A606C9" w:rsidRDefault="002919AD">
            <w:pPr>
              <w:pStyle w:val="TableParagraph"/>
              <w:spacing w:before="20"/>
              <w:ind w:left="4" w:right="4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A606C9">
        <w:trPr>
          <w:trHeight w:val="604"/>
        </w:trPr>
        <w:tc>
          <w:tcPr>
            <w:tcW w:w="2969" w:type="dxa"/>
          </w:tcPr>
          <w:p w:rsidR="00A606C9" w:rsidRDefault="002919AD">
            <w:pPr>
              <w:pStyle w:val="TableParagraph"/>
              <w:spacing w:line="242" w:lineRule="auto"/>
              <w:ind w:left="9"/>
            </w:pPr>
            <w:r>
              <w:t>Сырые</w:t>
            </w:r>
            <w:r>
              <w:rPr>
                <w:spacing w:val="-14"/>
              </w:rPr>
              <w:t xml:space="preserve"> </w:t>
            </w:r>
            <w:r>
              <w:t>окорока</w:t>
            </w:r>
            <w:r>
              <w:rPr>
                <w:spacing w:val="-14"/>
              </w:rPr>
              <w:t xml:space="preserve"> </w:t>
            </w:r>
            <w:r>
              <w:t xml:space="preserve">длительного </w:t>
            </w:r>
            <w:r>
              <w:rPr>
                <w:spacing w:val="-2"/>
              </w:rPr>
              <w:t>созревания</w:t>
            </w:r>
          </w:p>
        </w:tc>
        <w:tc>
          <w:tcPr>
            <w:tcW w:w="1224" w:type="dxa"/>
          </w:tcPr>
          <w:p w:rsidR="00A606C9" w:rsidRDefault="002919AD">
            <w:pPr>
              <w:pStyle w:val="TableParagraph"/>
              <w:spacing w:before="169"/>
              <w:ind w:left="14" w:right="3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956" w:type="dxa"/>
          </w:tcPr>
          <w:p w:rsidR="00A606C9" w:rsidRDefault="002919AD">
            <w:pPr>
              <w:pStyle w:val="TableParagraph"/>
              <w:spacing w:before="169"/>
              <w:ind w:left="15" w:right="4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684" w:type="dxa"/>
          </w:tcPr>
          <w:p w:rsidR="00A606C9" w:rsidRDefault="002919AD">
            <w:pPr>
              <w:pStyle w:val="TableParagraph"/>
              <w:spacing w:before="44"/>
              <w:ind w:left="150" w:firstLine="129"/>
            </w:pPr>
            <w:r>
              <w:rPr>
                <w:spacing w:val="-10"/>
              </w:rPr>
              <w:t xml:space="preserve">&lt; </w:t>
            </w:r>
            <w:r>
              <w:rPr>
                <w:spacing w:val="-4"/>
              </w:rPr>
              <w:t>0,90</w:t>
            </w:r>
          </w:p>
        </w:tc>
        <w:tc>
          <w:tcPr>
            <w:tcW w:w="682" w:type="dxa"/>
          </w:tcPr>
          <w:p w:rsidR="00A606C9" w:rsidRDefault="002919AD">
            <w:pPr>
              <w:pStyle w:val="TableParagraph"/>
              <w:spacing w:before="49" w:line="249" w:lineRule="exact"/>
              <w:ind w:left="201"/>
            </w:pPr>
            <w:r>
              <w:rPr>
                <w:spacing w:val="-5"/>
              </w:rPr>
              <w:t>4,5</w:t>
            </w:r>
          </w:p>
          <w:p w:rsidR="00A606C9" w:rsidRDefault="002919AD">
            <w:pPr>
              <w:pStyle w:val="TableParagraph"/>
              <w:spacing w:line="249" w:lineRule="exact"/>
              <w:ind w:left="201"/>
            </w:pPr>
            <w:r>
              <w:rPr>
                <w:spacing w:val="-5"/>
              </w:rPr>
              <w:t>6,0</w:t>
            </w:r>
          </w:p>
        </w:tc>
        <w:tc>
          <w:tcPr>
            <w:tcW w:w="678" w:type="dxa"/>
          </w:tcPr>
          <w:p w:rsidR="00A606C9" w:rsidRDefault="002919AD">
            <w:pPr>
              <w:pStyle w:val="TableParagraph"/>
              <w:spacing w:before="169"/>
              <w:ind w:left="5" w:right="1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649" w:type="dxa"/>
          </w:tcPr>
          <w:p w:rsidR="00A606C9" w:rsidRDefault="002919AD">
            <w:pPr>
              <w:pStyle w:val="TableParagraph"/>
              <w:spacing w:before="169"/>
              <w:ind w:left="7" w:right="4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716" w:type="dxa"/>
          </w:tcPr>
          <w:p w:rsidR="00A606C9" w:rsidRDefault="002919AD">
            <w:pPr>
              <w:pStyle w:val="TableParagraph"/>
              <w:spacing w:before="169"/>
              <w:ind w:left="3" w:right="2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658" w:type="dxa"/>
          </w:tcPr>
          <w:p w:rsidR="00A606C9" w:rsidRDefault="002919AD">
            <w:pPr>
              <w:pStyle w:val="TableParagraph"/>
              <w:spacing w:before="169"/>
              <w:ind w:left="4" w:right="4"/>
              <w:jc w:val="center"/>
            </w:pPr>
            <w:r>
              <w:rPr>
                <w:spacing w:val="-10"/>
              </w:rPr>
              <w:t>-</w:t>
            </w:r>
          </w:p>
        </w:tc>
      </w:tr>
    </w:tbl>
    <w:p w:rsidR="00A606C9" w:rsidRDefault="00A606C9">
      <w:pPr>
        <w:pStyle w:val="a3"/>
        <w:spacing w:before="67"/>
        <w:ind w:left="0"/>
        <w:rPr>
          <w:sz w:val="22"/>
        </w:rPr>
      </w:pPr>
    </w:p>
    <w:p w:rsidR="00A606C9" w:rsidRDefault="002919AD">
      <w:pPr>
        <w:pStyle w:val="a3"/>
        <w:spacing w:before="1"/>
        <w:ind w:right="239" w:firstLine="360"/>
        <w:jc w:val="both"/>
      </w:pPr>
      <w:r>
        <w:t>Сравнение табл. 14 и 15 показывает различия в классификации аналогичных мясных продуктов в Америке и Европе.</w:t>
      </w:r>
    </w:p>
    <w:p w:rsidR="00A606C9" w:rsidRDefault="002919AD">
      <w:pPr>
        <w:pStyle w:val="a3"/>
        <w:spacing w:line="321" w:lineRule="exact"/>
        <w:ind w:left="593"/>
        <w:jc w:val="both"/>
      </w:pPr>
      <w:r>
        <w:t>С</w:t>
      </w:r>
      <w:r>
        <w:rPr>
          <w:spacing w:val="74"/>
        </w:rPr>
        <w:t xml:space="preserve">  </w:t>
      </w:r>
      <w:r>
        <w:t>учетом</w:t>
      </w:r>
      <w:r>
        <w:rPr>
          <w:spacing w:val="75"/>
        </w:rPr>
        <w:t xml:space="preserve">  </w:t>
      </w:r>
      <w:r>
        <w:t>выше</w:t>
      </w:r>
      <w:r>
        <w:rPr>
          <w:spacing w:val="75"/>
        </w:rPr>
        <w:t xml:space="preserve">  </w:t>
      </w:r>
      <w:r>
        <w:t>изложенного</w:t>
      </w:r>
      <w:r>
        <w:rPr>
          <w:spacing w:val="75"/>
        </w:rPr>
        <w:t xml:space="preserve">  </w:t>
      </w:r>
      <w:r>
        <w:t>следует</w:t>
      </w:r>
      <w:r>
        <w:rPr>
          <w:spacing w:val="76"/>
        </w:rPr>
        <w:t xml:space="preserve">  </w:t>
      </w:r>
      <w:r>
        <w:t>подчеркнуть,</w:t>
      </w:r>
      <w:r>
        <w:rPr>
          <w:spacing w:val="75"/>
        </w:rPr>
        <w:t xml:space="preserve">  </w:t>
      </w:r>
      <w:r>
        <w:t>что</w:t>
      </w:r>
      <w:r>
        <w:rPr>
          <w:spacing w:val="76"/>
        </w:rPr>
        <w:t xml:space="preserve">  </w:t>
      </w:r>
      <w:r>
        <w:rPr>
          <w:spacing w:val="-2"/>
        </w:rPr>
        <w:t>термины</w:t>
      </w:r>
    </w:p>
    <w:p w:rsidR="00A606C9" w:rsidRDefault="002919AD">
      <w:pPr>
        <w:pStyle w:val="a3"/>
        <w:spacing w:before="2"/>
        <w:ind w:right="229"/>
        <w:jc w:val="both"/>
      </w:pPr>
      <w:r>
        <w:t>«ферментированные колбасы» и «сырые колбасы» имеют разное смысловое значение. В первом случае подразумевается обязательное наличие стадии созревания (ферментации) при этом возможны варианты обработки, как бе</w:t>
      </w:r>
      <w:r>
        <w:t>з термической пастеризации, так и без нее, как с сушкой, так и без сушки. Во втором случае термин «сырые» подразумевает отсутствие термической пастеризации и колбасы могут, как проходить сушку и/или ферментацию, так и не проходить. Отечественные сырокопчен</w:t>
      </w:r>
      <w:r>
        <w:t>ые и сыровяленые колбасы относятся к сырым, сушеным, как правило, ферментированным колбасам и являются деликатесными мясными продуктами с высокой концентрацией пищевых веществ и длительными сроками хранения.</w:t>
      </w:r>
    </w:p>
    <w:p w:rsidR="00A606C9" w:rsidRDefault="002919AD">
      <w:pPr>
        <w:pStyle w:val="2"/>
        <w:numPr>
          <w:ilvl w:val="1"/>
          <w:numId w:val="29"/>
        </w:numPr>
        <w:tabs>
          <w:tab w:val="left" w:pos="855"/>
          <w:tab w:val="left" w:pos="1908"/>
        </w:tabs>
        <w:spacing w:before="263" w:line="242" w:lineRule="auto"/>
        <w:ind w:left="1908" w:right="434" w:hanging="1474"/>
        <w:jc w:val="left"/>
        <w:rPr>
          <w:sz w:val="26"/>
        </w:rPr>
      </w:pPr>
      <w:r>
        <w:t>Изменение</w:t>
      </w:r>
      <w:r>
        <w:rPr>
          <w:spacing w:val="-9"/>
        </w:rPr>
        <w:t xml:space="preserve"> </w:t>
      </w:r>
      <w:r>
        <w:t>физико-химических,</w:t>
      </w:r>
      <w:r>
        <w:rPr>
          <w:spacing w:val="-10"/>
        </w:rPr>
        <w:t xml:space="preserve"> </w:t>
      </w:r>
      <w:r>
        <w:t>биологических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орг</w:t>
      </w:r>
      <w:r>
        <w:t>анолептических свойств в процессе термовлажностной обработки</w:t>
      </w:r>
    </w:p>
    <w:p w:rsidR="00A606C9" w:rsidRDefault="002919AD">
      <w:pPr>
        <w:pStyle w:val="a3"/>
        <w:spacing w:before="230"/>
        <w:ind w:right="231" w:firstLine="360"/>
        <w:jc w:val="both"/>
      </w:pPr>
      <w:r>
        <w:t>В большинстве технологий ферментированных мясных изделий предполагается обезвоживание сырья, при этом глубина обезвоживания существенно зависит от вида изделий и предполагаемых сроков хранения. При производстве</w:t>
      </w:r>
      <w:r>
        <w:rPr>
          <w:spacing w:val="32"/>
        </w:rPr>
        <w:t xml:space="preserve"> </w:t>
      </w:r>
      <w:r>
        <w:t>ферментированных</w:t>
      </w:r>
      <w:r>
        <w:rPr>
          <w:spacing w:val="32"/>
        </w:rPr>
        <w:t xml:space="preserve"> </w:t>
      </w:r>
      <w:r>
        <w:t>изделий</w:t>
      </w:r>
      <w:r>
        <w:rPr>
          <w:spacing w:val="31"/>
        </w:rPr>
        <w:t xml:space="preserve"> </w:t>
      </w:r>
      <w:r>
        <w:t>из</w:t>
      </w:r>
      <w:r>
        <w:rPr>
          <w:spacing w:val="33"/>
        </w:rPr>
        <w:t xml:space="preserve"> </w:t>
      </w:r>
      <w:r>
        <w:t>мяса</w:t>
      </w:r>
      <w:r>
        <w:rPr>
          <w:spacing w:val="30"/>
        </w:rPr>
        <w:t xml:space="preserve"> </w:t>
      </w:r>
      <w:r>
        <w:t>типа</w:t>
      </w:r>
      <w:r>
        <w:rPr>
          <w:spacing w:val="33"/>
        </w:rPr>
        <w:t xml:space="preserve"> </w:t>
      </w:r>
      <w:r>
        <w:t>парм-</w:t>
      </w:r>
      <w:r>
        <w:rPr>
          <w:spacing w:val="34"/>
        </w:rPr>
        <w:t xml:space="preserve"> </w:t>
      </w:r>
      <w:r>
        <w:t>с</w:t>
      </w:r>
      <w:r>
        <w:t>кой</w:t>
      </w:r>
      <w:r>
        <w:rPr>
          <w:spacing w:val="34"/>
        </w:rPr>
        <w:t xml:space="preserve"> </w:t>
      </w:r>
      <w:r>
        <w:t>ветчины</w:t>
      </w:r>
      <w:r>
        <w:rPr>
          <w:spacing w:val="29"/>
        </w:rPr>
        <w:t xml:space="preserve"> </w:t>
      </w:r>
      <w:r>
        <w:rPr>
          <w:spacing w:val="-10"/>
        </w:rPr>
        <w:t>и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right="233"/>
        <w:jc w:val="both"/>
      </w:pPr>
      <w:r>
        <w:lastRenderedPageBreak/>
        <w:t>испанских окороков - хамона и серано, потери влаги осознанно ограничивают несколькими процентами, для чего при подготовке сырья оставляют шкуру и/или поверхностный жир, который препятствует нежелательной потере влаги. При пр</w:t>
      </w:r>
      <w:r>
        <w:t>оизводстве ферментированных колбас мажущейся консистенции также потери влаги составляют несколько процентов, но это, в отличии от производства окороков, обеспечивается кратковременностью процесса.</w:t>
      </w:r>
    </w:p>
    <w:p w:rsidR="00A606C9" w:rsidRDefault="002919AD">
      <w:pPr>
        <w:pStyle w:val="a3"/>
        <w:ind w:right="226" w:firstLine="360"/>
        <w:jc w:val="both"/>
      </w:pPr>
      <w:r>
        <w:t xml:space="preserve">При производстве же большей части ферментированных колбас, </w:t>
      </w:r>
      <w:r>
        <w:t>как полусухих, так и сухих, потери массы изделий в процессе обезвоживания (преимущественно конвективной сушки) составляют от 10 % до 50 % к массе исходного продукта. При этом потери влаги в разной мере происходят на всех стадиях термической обработки - оса</w:t>
      </w:r>
      <w:r>
        <w:t>дке, копчения и/или созревания и по- следующей сушки.</w:t>
      </w:r>
    </w:p>
    <w:p w:rsidR="00A606C9" w:rsidRDefault="002919AD">
      <w:pPr>
        <w:pStyle w:val="a3"/>
        <w:ind w:right="228" w:firstLine="360"/>
        <w:jc w:val="both"/>
      </w:pPr>
      <w:r>
        <w:t>Осадка является первой стадией термовлажностной обработки батонов сырых колбас. При осадке происходит подсушка оболочки, созревание фарша, его уплотнение и фиксация окраски, обусловленная ферментативным</w:t>
      </w:r>
      <w:r>
        <w:t>и и микробиальными процессами. В процессе осадки сырых колбас происходит постепенное обезвоживание содержимого колбасного батона, некоторое снижение</w:t>
      </w:r>
      <w:r>
        <w:rPr>
          <w:spacing w:val="-4"/>
        </w:rPr>
        <w:t xml:space="preserve"> </w:t>
      </w:r>
      <w:r>
        <w:t>величины</w:t>
      </w:r>
      <w:r>
        <w:rPr>
          <w:spacing w:val="-6"/>
        </w:rPr>
        <w:t xml:space="preserve"> </w:t>
      </w:r>
      <w:r>
        <w:t>рН,</w:t>
      </w:r>
      <w:r>
        <w:rPr>
          <w:spacing w:val="-5"/>
        </w:rPr>
        <w:t xml:space="preserve"> </w:t>
      </w:r>
      <w:r>
        <w:t>понижение</w:t>
      </w:r>
      <w:r>
        <w:rPr>
          <w:spacing w:val="-4"/>
        </w:rPr>
        <w:t xml:space="preserve"> </w:t>
      </w:r>
      <w:r>
        <w:t>показателей</w:t>
      </w:r>
      <w:r>
        <w:rPr>
          <w:spacing w:val="-3"/>
        </w:rPr>
        <w:t xml:space="preserve"> </w:t>
      </w:r>
      <w:r>
        <w:t>липкости,</w:t>
      </w:r>
      <w:r>
        <w:rPr>
          <w:spacing w:val="-7"/>
        </w:rPr>
        <w:t xml:space="preserve"> </w:t>
      </w:r>
      <w:r>
        <w:t>влагоудерживающей способности, происходит гидролитический расп</w:t>
      </w:r>
      <w:r>
        <w:t>ад белков с увеличением количества свободных аминокислот и полипептидов.</w:t>
      </w:r>
    </w:p>
    <w:p w:rsidR="00A606C9" w:rsidRDefault="002919AD">
      <w:pPr>
        <w:pStyle w:val="a3"/>
        <w:spacing w:before="3"/>
        <w:ind w:right="231" w:firstLine="360"/>
        <w:jc w:val="both"/>
      </w:pPr>
      <w:r>
        <w:t>Обычно рекомендуют перед проведением осадки произвести в течение нескольких часов темперирование колбасного полуфабриката при небольшой относительной</w:t>
      </w:r>
      <w:r>
        <w:rPr>
          <w:spacing w:val="-4"/>
        </w:rPr>
        <w:t xml:space="preserve"> </w:t>
      </w:r>
      <w:r>
        <w:t>влажности</w:t>
      </w:r>
      <w:r>
        <w:rPr>
          <w:spacing w:val="-4"/>
        </w:rPr>
        <w:t xml:space="preserve"> </w:t>
      </w:r>
      <w:r>
        <w:t>парогазовой</w:t>
      </w:r>
      <w:r>
        <w:rPr>
          <w:spacing w:val="-4"/>
        </w:rPr>
        <w:t xml:space="preserve"> </w:t>
      </w:r>
      <w:r>
        <w:t>среды.</w:t>
      </w:r>
      <w:r>
        <w:rPr>
          <w:spacing w:val="-5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дает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подсушить поверхность колбасного батона и снизить риск выпадения на нем конденсата.</w:t>
      </w:r>
    </w:p>
    <w:p w:rsidR="00A606C9" w:rsidRDefault="002919AD">
      <w:pPr>
        <w:pStyle w:val="a3"/>
        <w:ind w:right="230" w:firstLine="360"/>
        <w:jc w:val="both"/>
      </w:pPr>
      <w:r>
        <w:t>Осадка делится на два вида: теплую и холодную. Холодная осадка, проводимая при температуре 0...4 °С, обеспечивает большую плотность и монолитность батона и</w:t>
      </w:r>
      <w:r>
        <w:t xml:space="preserve"> более интенсивную окраску. Продолжительность ее составляет до 5...7 суток. Относительная влажность парогазовой среды поддерживается на уровне 85-95 %, а скорость ее движения следует поддерживать на уровне 0,1...0,5 м/с.</w:t>
      </w:r>
    </w:p>
    <w:p w:rsidR="00A606C9" w:rsidRDefault="002919AD">
      <w:pPr>
        <w:pStyle w:val="a3"/>
        <w:ind w:right="236" w:firstLine="360"/>
        <w:jc w:val="both"/>
      </w:pPr>
      <w:r>
        <w:t>Следует отметить, что применяемые п</w:t>
      </w:r>
      <w:r>
        <w:t>ри холодной осадке температуры</w:t>
      </w:r>
      <w:r>
        <w:rPr>
          <w:spacing w:val="40"/>
        </w:rPr>
        <w:t xml:space="preserve"> </w:t>
      </w:r>
      <w:r>
        <w:t>ниже минимальных значений для роста молочнокислых микроорганизмов стартовых культур, которые составляют</w:t>
      </w:r>
    </w:p>
    <w:p w:rsidR="00A606C9" w:rsidRDefault="002919AD">
      <w:pPr>
        <w:pStyle w:val="a3"/>
        <w:spacing w:before="138" w:line="230" w:lineRule="auto"/>
        <w:ind w:right="230"/>
        <w:jc w:val="both"/>
      </w:pPr>
      <w:r>
        <w:rPr>
          <w:sz w:val="22"/>
        </w:rPr>
        <w:t>10..</w:t>
      </w:r>
      <w:r>
        <w:rPr>
          <w:spacing w:val="80"/>
          <w:w w:val="150"/>
          <w:sz w:val="22"/>
        </w:rPr>
        <w:t xml:space="preserve"> </w:t>
      </w:r>
      <w:r>
        <w:t>.12 °С. Следовательно, стартовые культуры при таких условиях еще не работают. Существенно замедлены при проведении х</w:t>
      </w:r>
      <w:r>
        <w:t>олодной осадки и биохимические процессы.</w:t>
      </w:r>
    </w:p>
    <w:p w:rsidR="00A606C9" w:rsidRDefault="002919AD">
      <w:pPr>
        <w:pStyle w:val="a3"/>
        <w:spacing w:before="1"/>
        <w:ind w:right="228" w:firstLine="360"/>
        <w:jc w:val="both"/>
      </w:pPr>
      <w:r>
        <w:t>При теплой осадке существенно интенсифицируются процессы ферментации, при ней эффективнее работают стартовые культуры и быстрее идет окисление фарша. Теплая осадка проводится в течение 8...72 часов при температуре о</w:t>
      </w:r>
      <w:r>
        <w:t>т 15 до 25 °С. Но в то же время в некоторых технологиях, в частности американских, температура при осадке и созревании может быть вы- ше и достигать 38 и даже 43 °С. Следует отметить, что эти значения температуры достаточно близки к оптимальным для большин</w:t>
      </w:r>
      <w:r>
        <w:t>ства штаммов стартовых</w:t>
      </w:r>
      <w:r>
        <w:rPr>
          <w:spacing w:val="50"/>
        </w:rPr>
        <w:t xml:space="preserve">  </w:t>
      </w:r>
      <w:r>
        <w:t>культур</w:t>
      </w:r>
      <w:r>
        <w:rPr>
          <w:spacing w:val="53"/>
        </w:rPr>
        <w:t xml:space="preserve">  </w:t>
      </w:r>
      <w:r>
        <w:t>(30...37</w:t>
      </w:r>
      <w:r>
        <w:rPr>
          <w:spacing w:val="51"/>
        </w:rPr>
        <w:t xml:space="preserve">  </w:t>
      </w:r>
      <w:r>
        <w:t>°С).</w:t>
      </w:r>
      <w:r>
        <w:rPr>
          <w:spacing w:val="53"/>
        </w:rPr>
        <w:t xml:space="preserve">  </w:t>
      </w:r>
      <w:r>
        <w:t>Иногда</w:t>
      </w:r>
      <w:r>
        <w:rPr>
          <w:spacing w:val="52"/>
        </w:rPr>
        <w:t xml:space="preserve">  </w:t>
      </w:r>
      <w:r>
        <w:t>теплая</w:t>
      </w:r>
      <w:r>
        <w:rPr>
          <w:spacing w:val="52"/>
        </w:rPr>
        <w:t xml:space="preserve">  </w:t>
      </w:r>
      <w:r>
        <w:t>осадка</w:t>
      </w:r>
      <w:r>
        <w:rPr>
          <w:spacing w:val="53"/>
        </w:rPr>
        <w:t xml:space="preserve">  </w:t>
      </w:r>
      <w:r>
        <w:rPr>
          <w:spacing w:val="-2"/>
        </w:rPr>
        <w:t>сопровождается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jc w:val="both"/>
      </w:pPr>
      <w:r>
        <w:lastRenderedPageBreak/>
        <w:t>кратковременным</w:t>
      </w:r>
      <w:r>
        <w:rPr>
          <w:spacing w:val="-8"/>
        </w:rPr>
        <w:t xml:space="preserve"> </w:t>
      </w:r>
      <w:r>
        <w:t>копчением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(или)</w:t>
      </w:r>
      <w:r>
        <w:rPr>
          <w:spacing w:val="-5"/>
        </w:rPr>
        <w:t xml:space="preserve"> </w:t>
      </w:r>
      <w:r>
        <w:rPr>
          <w:spacing w:val="-2"/>
        </w:rPr>
        <w:t>прессованием.</w:t>
      </w:r>
    </w:p>
    <w:p w:rsidR="00A606C9" w:rsidRDefault="002919AD">
      <w:pPr>
        <w:pStyle w:val="a3"/>
        <w:spacing w:before="2"/>
        <w:ind w:right="228" w:firstLine="360"/>
        <w:jc w:val="both"/>
      </w:pPr>
      <w:r>
        <w:t>На стадии осадки и вначале созревания нежелательны большие влагопотери колбасного полуфабриката: обычно их ограничивают 2...3 % к массе в сутки. Большие значения их могут привести к негативным последствиям. Во-первых, повышается риск образования закала, то</w:t>
      </w:r>
      <w:r>
        <w:t xml:space="preserve"> есть образования пересушенного внешнего слоя батона, который препятствует переносу влаги из внутренних слоев продукта к зоне испарения. Это в значительной мере связано с</w:t>
      </w:r>
      <w:r>
        <w:rPr>
          <w:spacing w:val="40"/>
        </w:rPr>
        <w:t xml:space="preserve"> </w:t>
      </w:r>
      <w:r>
        <w:t>достаточно высокими значениями показателя рН фарша на этой стадии (рН = 5,5...5,8) и,</w:t>
      </w:r>
      <w:r>
        <w:t xml:space="preserve"> следовательно, относительно высокой его влагосвязывающей способностью, что снижает коэффициент диффузии влаги. Образование закала ведет к повышенным значениям влажности в сердцевине продукта, возможности закисания фарша, расслоению батона в поперечном сеч</w:t>
      </w:r>
      <w:r>
        <w:t>ении с образованием пустот и нарушению хода естественного процесса созревания колбасы. Во-вторых, чрезмерное снижение значений показателя ав может привести к угнетению на этом ответственном этапе активности молочнокислой микрофлоры бактериальных препаратов</w:t>
      </w:r>
      <w:r>
        <w:t>, в первую очередь лактобацилл. Это связано с тем, что оптимум жизнедеятельности их находится в диапазоне ав от 0,97 до 0,95, близком к параметрам ав исходного фарша.</w:t>
      </w:r>
    </w:p>
    <w:p w:rsidR="00A606C9" w:rsidRDefault="002919AD">
      <w:pPr>
        <w:pStyle w:val="a3"/>
        <w:ind w:right="236" w:firstLine="360"/>
        <w:jc w:val="both"/>
      </w:pPr>
      <w:r>
        <w:t>Осадку желательно проводить в камерах с регулируемыми термовлажностными режимами.</w:t>
      </w:r>
    </w:p>
    <w:p w:rsidR="00A606C9" w:rsidRDefault="002919AD">
      <w:pPr>
        <w:pStyle w:val="a3"/>
        <w:spacing w:before="1"/>
        <w:ind w:right="234" w:firstLine="360"/>
        <w:jc w:val="both"/>
      </w:pPr>
      <w:r>
        <w:rPr>
          <w:u w:val="single"/>
        </w:rPr>
        <w:t>Копчени</w:t>
      </w:r>
      <w:r>
        <w:rPr>
          <w:u w:val="single"/>
        </w:rPr>
        <w:t>е.</w:t>
      </w:r>
      <w:r>
        <w:t xml:space="preserve"> Копчение - один из древнейших способов повышения микробиологической стабильности пищевых продуктов при хранении. Консервирующий эффект основывается на снижении влажности и активности воды, а также бактериостатическом действии ряда компонентов дыма, прон</w:t>
      </w:r>
      <w:r>
        <w:t>икающих в фарш, прежде всего фенолов и кислот.</w:t>
      </w:r>
    </w:p>
    <w:p w:rsidR="00A606C9" w:rsidRDefault="002919AD">
      <w:pPr>
        <w:pStyle w:val="a3"/>
        <w:ind w:right="230" w:firstLine="360"/>
        <w:jc w:val="both"/>
      </w:pPr>
      <w:r>
        <w:t>При копчении происходят значительные потери влаги - в сутки до 3 % и даже более. При копчении сырокопченых колбас снижается эластичность и влагосвязывающая способность фарша; значительно снижается его липкость</w:t>
      </w:r>
      <w:r>
        <w:t>, что указывает</w:t>
      </w:r>
      <w:r>
        <w:rPr>
          <w:spacing w:val="-1"/>
        </w:rPr>
        <w:t xml:space="preserve"> </w:t>
      </w:r>
      <w:r>
        <w:t>на существенные денатурационные изменения белковых веществ в процессе копчения. Копчение приводит к некоторому снижению показателя рН, в основном за счет проникновения в фарш из дыма ряда кислот, прежде всего пропионовой, янтарной и уксусно</w:t>
      </w:r>
      <w:r>
        <w:t>й.</w:t>
      </w:r>
    </w:p>
    <w:p w:rsidR="00A606C9" w:rsidRDefault="002919AD">
      <w:pPr>
        <w:pStyle w:val="a3"/>
        <w:ind w:right="228" w:firstLine="360"/>
        <w:jc w:val="both"/>
      </w:pPr>
      <w:r>
        <w:t>При холодном копчении изменения миоглобина ведут к появлению</w:t>
      </w:r>
      <w:r>
        <w:rPr>
          <w:spacing w:val="40"/>
        </w:rPr>
        <w:t xml:space="preserve"> </w:t>
      </w:r>
      <w:r>
        <w:t>вишнево-красной окраски. Это обусловлено тем, что содержащаяся в дыме закись углерода (СО), способствует образованию СО-миоглобина, имеющего яркую окраску.</w:t>
      </w:r>
    </w:p>
    <w:p w:rsidR="00A606C9" w:rsidRDefault="002919AD">
      <w:pPr>
        <w:pStyle w:val="a3"/>
        <w:tabs>
          <w:tab w:val="left" w:pos="1469"/>
          <w:tab w:val="left" w:pos="1676"/>
          <w:tab w:val="left" w:pos="1863"/>
          <w:tab w:val="left" w:pos="2680"/>
          <w:tab w:val="left" w:pos="2854"/>
          <w:tab w:val="left" w:pos="3689"/>
          <w:tab w:val="left" w:pos="4104"/>
          <w:tab w:val="left" w:pos="4450"/>
          <w:tab w:val="left" w:pos="5136"/>
          <w:tab w:val="left" w:pos="5171"/>
          <w:tab w:val="left" w:pos="5342"/>
          <w:tab w:val="left" w:pos="5893"/>
          <w:tab w:val="left" w:pos="6726"/>
          <w:tab w:val="left" w:pos="7315"/>
          <w:tab w:val="left" w:pos="8355"/>
          <w:tab w:val="left" w:pos="8553"/>
          <w:tab w:val="left" w:pos="8818"/>
          <w:tab w:val="left" w:pos="9713"/>
        </w:tabs>
        <w:ind w:right="232" w:firstLine="360"/>
        <w:jc w:val="right"/>
      </w:pPr>
      <w:r>
        <w:rPr>
          <w:spacing w:val="-2"/>
        </w:rPr>
        <w:t>Жиры,</w:t>
      </w:r>
      <w:r>
        <w:tab/>
      </w:r>
      <w:r>
        <w:tab/>
      </w:r>
      <w:r>
        <w:rPr>
          <w:spacing w:val="-2"/>
        </w:rPr>
        <w:t>содержащиеся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фарше</w:t>
      </w:r>
      <w:r>
        <w:tab/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коп</w:t>
      </w:r>
      <w:r>
        <w:rPr>
          <w:spacing w:val="-2"/>
        </w:rPr>
        <w:t>чении</w:t>
      </w:r>
      <w:r>
        <w:tab/>
      </w:r>
      <w:r>
        <w:rPr>
          <w:spacing w:val="-2"/>
        </w:rPr>
        <w:t>активно</w:t>
      </w:r>
      <w:r>
        <w:tab/>
      </w:r>
      <w:r>
        <w:tab/>
      </w:r>
      <w:r>
        <w:rPr>
          <w:spacing w:val="-2"/>
        </w:rPr>
        <w:t xml:space="preserve">сорбируют </w:t>
      </w:r>
      <w:r>
        <w:t>компоненты</w:t>
      </w:r>
      <w:r>
        <w:rPr>
          <w:spacing w:val="40"/>
        </w:rPr>
        <w:t xml:space="preserve"> </w:t>
      </w:r>
      <w:r>
        <w:t>коптильного</w:t>
      </w:r>
      <w:r>
        <w:rPr>
          <w:spacing w:val="40"/>
        </w:rPr>
        <w:t xml:space="preserve"> </w:t>
      </w:r>
      <w:r>
        <w:t>дыма.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результате</w:t>
      </w:r>
      <w:r>
        <w:rPr>
          <w:spacing w:val="40"/>
        </w:rPr>
        <w:t xml:space="preserve"> </w:t>
      </w:r>
      <w:r>
        <w:t>антиокислительного</w:t>
      </w:r>
      <w:r>
        <w:rPr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rPr>
          <w:spacing w:val="-2"/>
        </w:rPr>
        <w:t>фенолов</w:t>
      </w:r>
      <w:r>
        <w:tab/>
      </w:r>
      <w:r>
        <w:rPr>
          <w:spacing w:val="-54"/>
        </w:rPr>
        <w:t xml:space="preserve"> </w:t>
      </w:r>
      <w:r>
        <w:t>в</w:t>
      </w:r>
      <w:r>
        <w:tab/>
      </w:r>
      <w:r>
        <w:tab/>
      </w:r>
      <w:r>
        <w:rPr>
          <w:spacing w:val="-2"/>
        </w:rPr>
        <w:t>жирах</w:t>
      </w:r>
      <w:r>
        <w:tab/>
      </w:r>
      <w:r>
        <w:tab/>
      </w:r>
      <w:r>
        <w:rPr>
          <w:spacing w:val="-2"/>
        </w:rPr>
        <w:t>затормаживается</w:t>
      </w:r>
      <w:r>
        <w:tab/>
      </w:r>
      <w:r>
        <w:rPr>
          <w:spacing w:val="-2"/>
        </w:rPr>
        <w:t>протекание</w:t>
      </w:r>
      <w:r>
        <w:tab/>
      </w:r>
      <w:r>
        <w:rPr>
          <w:spacing w:val="-51"/>
        </w:rPr>
        <w:t xml:space="preserve"> </w:t>
      </w:r>
      <w:r>
        <w:t>окислительных</w:t>
      </w:r>
      <w:r>
        <w:tab/>
      </w:r>
      <w:r>
        <w:rPr>
          <w:spacing w:val="-2"/>
        </w:rPr>
        <w:t xml:space="preserve">реакций. </w:t>
      </w:r>
      <w:r>
        <w:t>Продукты</w:t>
      </w:r>
      <w:r>
        <w:rPr>
          <w:spacing w:val="40"/>
        </w:rPr>
        <w:t xml:space="preserve"> </w:t>
      </w:r>
      <w:r>
        <w:t>взаимодействия</w:t>
      </w:r>
      <w:r>
        <w:rPr>
          <w:spacing w:val="40"/>
        </w:rPr>
        <w:t xml:space="preserve"> </w:t>
      </w:r>
      <w:r>
        <w:t>фенолов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радикалами</w:t>
      </w:r>
      <w:r>
        <w:rPr>
          <w:spacing w:val="40"/>
        </w:rPr>
        <w:t xml:space="preserve"> </w:t>
      </w:r>
      <w:r>
        <w:t>жиров</w:t>
      </w:r>
      <w:r>
        <w:rPr>
          <w:spacing w:val="40"/>
        </w:rPr>
        <w:t xml:space="preserve"> </w:t>
      </w:r>
      <w:r>
        <w:t>имеют</w:t>
      </w:r>
      <w:r>
        <w:rPr>
          <w:spacing w:val="40"/>
        </w:rPr>
        <w:t xml:space="preserve"> </w:t>
      </w:r>
      <w:r>
        <w:t>характерный привкус,</w:t>
      </w:r>
      <w:r>
        <w:rPr>
          <w:spacing w:val="-1"/>
        </w:rPr>
        <w:t xml:space="preserve"> </w:t>
      </w:r>
      <w:r>
        <w:t>что вносит</w:t>
      </w:r>
      <w:r>
        <w:rPr>
          <w:spacing w:val="-3"/>
        </w:rPr>
        <w:t xml:space="preserve"> </w:t>
      </w:r>
      <w:r>
        <w:t>специфический</w:t>
      </w:r>
      <w:r>
        <w:rPr>
          <w:spacing w:val="-3"/>
        </w:rPr>
        <w:t xml:space="preserve"> </w:t>
      </w:r>
      <w:r>
        <w:t>оттенок во вкусоароматические</w:t>
      </w:r>
      <w:r>
        <w:rPr>
          <w:spacing w:val="-3"/>
        </w:rPr>
        <w:t xml:space="preserve"> </w:t>
      </w:r>
      <w:r>
        <w:t>ощущения. При анализе образования специфического аромата и вкуса следует различать аромат</w:t>
      </w:r>
      <w:r>
        <w:rPr>
          <w:spacing w:val="-1"/>
        </w:rPr>
        <w:t xml:space="preserve"> </w:t>
      </w:r>
      <w:r>
        <w:t>коптильного</w:t>
      </w:r>
      <w:r>
        <w:rPr>
          <w:spacing w:val="-2"/>
        </w:rPr>
        <w:t xml:space="preserve"> </w:t>
      </w:r>
      <w:r>
        <w:t>дыма</w:t>
      </w:r>
      <w:r>
        <w:rPr>
          <w:spacing w:val="-2"/>
        </w:rPr>
        <w:t xml:space="preserve"> </w:t>
      </w:r>
      <w:r>
        <w:t>и аромат</w:t>
      </w:r>
      <w:r>
        <w:rPr>
          <w:spacing w:val="-3"/>
        </w:rPr>
        <w:t xml:space="preserve"> </w:t>
      </w:r>
      <w:r>
        <w:t>и вкус</w:t>
      </w:r>
      <w:r>
        <w:rPr>
          <w:spacing w:val="-1"/>
        </w:rPr>
        <w:t xml:space="preserve"> </w:t>
      </w:r>
      <w:r>
        <w:t>копченого мяса.</w:t>
      </w:r>
      <w:r>
        <w:rPr>
          <w:spacing w:val="-2"/>
        </w:rPr>
        <w:t xml:space="preserve"> </w:t>
      </w:r>
      <w:r>
        <w:t>Аромат</w:t>
      </w:r>
      <w:r>
        <w:rPr>
          <w:spacing w:val="-3"/>
        </w:rPr>
        <w:t xml:space="preserve"> </w:t>
      </w:r>
      <w:r>
        <w:t>коптильного дыма зависит от вида древесины и условий получения дым</w:t>
      </w:r>
      <w:r>
        <w:t xml:space="preserve">а. Установлено, что </w:t>
      </w:r>
      <w:r>
        <w:rPr>
          <w:spacing w:val="-2"/>
        </w:rPr>
        <w:t>основой</w:t>
      </w:r>
      <w:r>
        <w:tab/>
      </w:r>
      <w:r>
        <w:rPr>
          <w:spacing w:val="-2"/>
        </w:rPr>
        <w:t>аромата</w:t>
      </w:r>
      <w:r>
        <w:tab/>
      </w:r>
      <w:r>
        <w:rPr>
          <w:spacing w:val="-2"/>
        </w:rPr>
        <w:t>коптильного</w:t>
      </w:r>
      <w:r>
        <w:tab/>
      </w:r>
      <w:r>
        <w:rPr>
          <w:spacing w:val="-4"/>
        </w:rPr>
        <w:t>дыма</w:t>
      </w:r>
      <w:r>
        <w:tab/>
      </w:r>
      <w:r>
        <w:tab/>
      </w:r>
      <w:r>
        <w:tab/>
      </w:r>
      <w:r>
        <w:rPr>
          <w:spacing w:val="-2"/>
        </w:rPr>
        <w:t>являются</w:t>
      </w:r>
      <w:r>
        <w:tab/>
      </w:r>
      <w:r>
        <w:rPr>
          <w:spacing w:val="-2"/>
        </w:rPr>
        <w:t>следующие</w:t>
      </w:r>
      <w:r>
        <w:tab/>
      </w:r>
      <w:r>
        <w:rPr>
          <w:spacing w:val="-2"/>
        </w:rPr>
        <w:t>вещества</w:t>
      </w:r>
      <w:r>
        <w:tab/>
      </w:r>
      <w:r>
        <w:rPr>
          <w:spacing w:val="-10"/>
        </w:rPr>
        <w:t>и</w:t>
      </w:r>
    </w:p>
    <w:p w:rsidR="00A606C9" w:rsidRDefault="00A606C9">
      <w:pPr>
        <w:jc w:val="right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 w:line="242" w:lineRule="auto"/>
        <w:ind w:right="238"/>
        <w:jc w:val="both"/>
      </w:pPr>
      <w:r>
        <w:lastRenderedPageBreak/>
        <w:t>композиции: гваякол,</w:t>
      </w:r>
      <w:r>
        <w:rPr>
          <w:spacing w:val="-1"/>
        </w:rPr>
        <w:t xml:space="preserve"> </w:t>
      </w:r>
      <w:r>
        <w:t>метилгваякол,</w:t>
      </w:r>
      <w:r>
        <w:rPr>
          <w:spacing w:val="-1"/>
        </w:rPr>
        <w:t xml:space="preserve"> </w:t>
      </w:r>
      <w:r>
        <w:t>пирокатехин,</w:t>
      </w:r>
      <w:r>
        <w:rPr>
          <w:spacing w:val="-1"/>
        </w:rPr>
        <w:t xml:space="preserve"> </w:t>
      </w:r>
      <w:r>
        <w:t>сирингол,</w:t>
      </w:r>
      <w:r>
        <w:rPr>
          <w:spacing w:val="-1"/>
        </w:rPr>
        <w:t xml:space="preserve"> </w:t>
      </w:r>
      <w:r>
        <w:t>ванилин,</w:t>
      </w:r>
      <w:r>
        <w:rPr>
          <w:spacing w:val="-1"/>
        </w:rPr>
        <w:t xml:space="preserve"> </w:t>
      </w:r>
      <w:r>
        <w:t>циклотен и некоторые другие.</w:t>
      </w:r>
    </w:p>
    <w:p w:rsidR="00A606C9" w:rsidRDefault="002919AD">
      <w:pPr>
        <w:pStyle w:val="a3"/>
        <w:ind w:right="228" w:firstLine="360"/>
        <w:jc w:val="both"/>
      </w:pPr>
      <w:r>
        <w:t>Следует отметить, что аромат и вкус готового копченого продукта - это следствие</w:t>
      </w:r>
      <w:r>
        <w:rPr>
          <w:spacing w:val="-3"/>
        </w:rPr>
        <w:t xml:space="preserve"> </w:t>
      </w:r>
      <w:r>
        <w:t>совместного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компонентов</w:t>
      </w:r>
      <w:r>
        <w:rPr>
          <w:spacing w:val="-6"/>
        </w:rPr>
        <w:t xml:space="preserve"> </w:t>
      </w:r>
      <w:r>
        <w:t>дыма,</w:t>
      </w:r>
      <w:r>
        <w:rPr>
          <w:spacing w:val="-7"/>
        </w:rPr>
        <w:t xml:space="preserve"> </w:t>
      </w:r>
      <w:r>
        <w:t>продукта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веществ, образующихся в результате реакций компонентов дыма друг с другом, а также</w:t>
      </w:r>
      <w:r>
        <w:rPr>
          <w:spacing w:val="40"/>
        </w:rPr>
        <w:t xml:space="preserve"> </w:t>
      </w:r>
      <w:r>
        <w:t>с компонентами продукта. Существенный</w:t>
      </w:r>
      <w:r>
        <w:t xml:space="preserve"> вклад в аромато- и вкусообразование сырых колбас вносят биохимические превращения фарша под действием прежде всего липаз, а также протеаз.</w:t>
      </w:r>
    </w:p>
    <w:p w:rsidR="00A606C9" w:rsidRDefault="002919AD">
      <w:pPr>
        <w:pStyle w:val="a3"/>
        <w:ind w:right="236" w:firstLine="379"/>
        <w:jc w:val="both"/>
      </w:pPr>
      <w:r>
        <w:t>Характеристику аромату и вкусу копченых продуктов пока можно дать только методами</w:t>
      </w:r>
      <w:r>
        <w:rPr>
          <w:spacing w:val="-1"/>
        </w:rPr>
        <w:t xml:space="preserve"> </w:t>
      </w:r>
      <w:r>
        <w:t>дегустационного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(органолеп</w:t>
      </w:r>
      <w:r>
        <w:t>тической</w:t>
      </w:r>
      <w:r>
        <w:rPr>
          <w:spacing w:val="-1"/>
        </w:rPr>
        <w:t xml:space="preserve"> </w:t>
      </w:r>
      <w:r>
        <w:t>оценки),</w:t>
      </w:r>
      <w:r>
        <w:rPr>
          <w:spacing w:val="-2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как инструментальные методы до настоящего времени не могут в полной мере охарактеризовать всю вкусоароматическую ситуацию.</w:t>
      </w:r>
    </w:p>
    <w:p w:rsidR="00A606C9" w:rsidRDefault="002919AD">
      <w:pPr>
        <w:pStyle w:val="a3"/>
        <w:ind w:right="232" w:firstLine="379"/>
        <w:jc w:val="both"/>
      </w:pPr>
      <w:r>
        <w:t xml:space="preserve">В отечественной мясной промышленности копчение традиционно подразделяют на “холодное” (18...22 °C) и “горячее” </w:t>
      </w:r>
      <w:r>
        <w:t>(35...50 °C). При производстве ряда вареных мясопродуктов применяется обработка дымом с более высокой температурой (до 85.90 °С) - это так называемая обжарка. Следует отметить, что в отечественной рыбной промышленности принято разделять копчение на “холодн</w:t>
      </w:r>
      <w:r>
        <w:t>ое” (до 40 °С), “полугорячее” (40.80 °С) и “горячее” (80.110 °С).</w:t>
      </w:r>
    </w:p>
    <w:p w:rsidR="00A606C9" w:rsidRDefault="002919AD">
      <w:pPr>
        <w:pStyle w:val="a3"/>
        <w:ind w:right="228" w:firstLine="360"/>
        <w:jc w:val="both"/>
      </w:pPr>
      <w:r>
        <w:t>Температура является одним из важнейших факторов производства сырых колбас. При этом следует учитывать несколько аспектов. Так, вследствие биотехнологической природы большинства важнейших процессов от величины температуры зависит развитие как позитивно тех</w:t>
      </w:r>
      <w:r>
        <w:t>нологической микрофлоры,</w:t>
      </w:r>
      <w:r>
        <w:rPr>
          <w:spacing w:val="40"/>
        </w:rPr>
        <w:t xml:space="preserve"> </w:t>
      </w:r>
      <w:r>
        <w:t>так и негативно технологической, а также скорость протекания биохимических изменений, которая обычно уменьшается со снижением температуры при уме- ренных ее значениях.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spacing w:before="69"/>
        <w:ind w:right="1"/>
        <w:jc w:val="center"/>
        <w:rPr>
          <w:b/>
          <w:sz w:val="28"/>
        </w:rPr>
      </w:pPr>
      <w:r>
        <w:rPr>
          <w:b/>
          <w:sz w:val="28"/>
        </w:rPr>
        <w:lastRenderedPageBreak/>
        <w:t>Лекция</w:t>
      </w:r>
      <w:r>
        <w:rPr>
          <w:b/>
          <w:spacing w:val="-10"/>
          <w:sz w:val="28"/>
        </w:rPr>
        <w:t xml:space="preserve"> 5</w:t>
      </w:r>
    </w:p>
    <w:p w:rsidR="00A606C9" w:rsidRDefault="002919AD">
      <w:pPr>
        <w:pStyle w:val="1"/>
        <w:spacing w:before="243"/>
        <w:ind w:left="794" w:right="794"/>
      </w:pPr>
      <w:r>
        <w:t>БИОТЕХНОЛОГИЯ</w:t>
      </w:r>
      <w:r>
        <w:rPr>
          <w:spacing w:val="-18"/>
        </w:rPr>
        <w:t xml:space="preserve"> </w:t>
      </w:r>
      <w:r>
        <w:t>ПРОИЗВОДСТВА</w:t>
      </w:r>
      <w:r>
        <w:rPr>
          <w:spacing w:val="-17"/>
        </w:rPr>
        <w:t xml:space="preserve"> </w:t>
      </w:r>
      <w:r>
        <w:t>ФЕРМЕНТИР</w:t>
      </w:r>
      <w:r>
        <w:t>ОВАННЫХ МЯСНЫХ ПРОДУКТОВ</w:t>
      </w:r>
    </w:p>
    <w:p w:rsidR="00A606C9" w:rsidRDefault="002919AD">
      <w:pPr>
        <w:pStyle w:val="2"/>
        <w:numPr>
          <w:ilvl w:val="1"/>
          <w:numId w:val="28"/>
        </w:numPr>
        <w:tabs>
          <w:tab w:val="left" w:pos="1207"/>
          <w:tab w:val="left" w:pos="3855"/>
        </w:tabs>
        <w:spacing w:before="239"/>
        <w:ind w:right="708" w:hanging="3147"/>
        <w:jc w:val="left"/>
      </w:pPr>
      <w:r>
        <w:t>Биохимические</w:t>
      </w:r>
      <w:r>
        <w:rPr>
          <w:spacing w:val="-9"/>
        </w:rPr>
        <w:t xml:space="preserve"> </w:t>
      </w:r>
      <w:r>
        <w:t>процессы</w:t>
      </w:r>
      <w:r>
        <w:rPr>
          <w:spacing w:val="-10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производстве</w:t>
      </w:r>
      <w:r>
        <w:rPr>
          <w:spacing w:val="-8"/>
        </w:rPr>
        <w:t xml:space="preserve"> </w:t>
      </w:r>
      <w:r>
        <w:t>ферментированных мясных продуктов</w:t>
      </w:r>
    </w:p>
    <w:p w:rsidR="00A606C9" w:rsidRDefault="002919AD">
      <w:pPr>
        <w:pStyle w:val="a3"/>
        <w:spacing w:before="235"/>
        <w:ind w:right="229" w:firstLine="360"/>
        <w:jc w:val="both"/>
      </w:pPr>
      <w:r>
        <w:t>В большинстве технологий ферментированных мясных изделий предполагается обезвоживание сырья, при этом глубина обезвоживания существенно зависит от вида издел</w:t>
      </w:r>
      <w:r>
        <w:t>ий и предполагаемых сроков хранения. При производстве ферментированных изделий из мяса типа парм- ской ветчины и испанских окороков - хамона и серано, потери влаги осознанно ограничивают несколькими процентами, для чего при подготовке сырья оставляют шкуру</w:t>
      </w:r>
      <w:r>
        <w:t xml:space="preserve"> и/или поверхностный жир, который препятствует нежелательной потере влаги. При производстве ферментированных колбас мажущейся консистенции также потери влаги составляют несколько процентов, но это, в отличии от производства окороков, обеспечивается кратков</w:t>
      </w:r>
      <w:r>
        <w:t>ременностью процесса.</w:t>
      </w:r>
    </w:p>
    <w:p w:rsidR="00A606C9" w:rsidRDefault="002919AD">
      <w:pPr>
        <w:pStyle w:val="a3"/>
        <w:spacing w:before="1"/>
        <w:ind w:right="226" w:firstLine="360"/>
        <w:jc w:val="both"/>
      </w:pPr>
      <w:r>
        <w:t xml:space="preserve">При производстве же большей части ферментированных колбас, как полусухих, так и сухих, потери массы изделий в процессе обезвоживания (преимущественно конвективной сушки) составляют от 10 % до 50 % к массе исходного продукта. При этом </w:t>
      </w:r>
      <w:r>
        <w:t>потери влаги в разной мере происходят на всех стадиях термической обработки - осадке, копчения и/или созревания и по- следующей сушки.</w:t>
      </w:r>
    </w:p>
    <w:p w:rsidR="00A606C9" w:rsidRDefault="002919AD">
      <w:pPr>
        <w:pStyle w:val="a3"/>
        <w:ind w:right="234" w:firstLine="360"/>
        <w:jc w:val="both"/>
      </w:pPr>
      <w:r>
        <w:t xml:space="preserve">Осадка является первой стадией термовлажностной обработки батонов сырых колбас. При осадке происходит подсушка оболочки, </w:t>
      </w:r>
      <w:r>
        <w:t>созревание фарша, его уплотнение и фиксация окраски, обусловленная ферментативными и микробиальными процессами. В процессе осадки сырых колбас происходит постепенное обезвоживание содержимого колбасного батона, некоторое снижение</w:t>
      </w:r>
      <w:r>
        <w:rPr>
          <w:spacing w:val="-5"/>
        </w:rPr>
        <w:t xml:space="preserve"> </w:t>
      </w:r>
      <w:r>
        <w:t>величины</w:t>
      </w:r>
      <w:r>
        <w:rPr>
          <w:spacing w:val="-7"/>
        </w:rPr>
        <w:t xml:space="preserve"> </w:t>
      </w:r>
      <w:r>
        <w:t>рН,</w:t>
      </w:r>
      <w:r>
        <w:rPr>
          <w:spacing w:val="-6"/>
        </w:rPr>
        <w:t xml:space="preserve"> </w:t>
      </w:r>
      <w:r>
        <w:t>понижение</w:t>
      </w:r>
      <w:r>
        <w:rPr>
          <w:spacing w:val="-5"/>
        </w:rPr>
        <w:t xml:space="preserve"> </w:t>
      </w:r>
      <w:r>
        <w:t>пок</w:t>
      </w:r>
      <w:r>
        <w:t>азателей</w:t>
      </w:r>
      <w:r>
        <w:rPr>
          <w:spacing w:val="-4"/>
        </w:rPr>
        <w:t xml:space="preserve"> </w:t>
      </w:r>
      <w:r>
        <w:t>липкости,</w:t>
      </w:r>
      <w:r>
        <w:rPr>
          <w:spacing w:val="-8"/>
        </w:rPr>
        <w:t xml:space="preserve"> </w:t>
      </w:r>
      <w:r>
        <w:t>влагоудерживающей способности, происходит гидролитический распад белков с увеличением количества свободных аминокислот и полипептидов.</w:t>
      </w:r>
    </w:p>
    <w:p w:rsidR="00A606C9" w:rsidRDefault="002919AD">
      <w:pPr>
        <w:pStyle w:val="a3"/>
        <w:ind w:right="232" w:firstLine="360"/>
        <w:jc w:val="both"/>
      </w:pPr>
      <w:r>
        <w:t>Обычно рекомендуют перед проведением осадки произвести в течение нескольких часов темперирование колбасного полуфабриката при небольшой относительной</w:t>
      </w:r>
      <w:r>
        <w:rPr>
          <w:spacing w:val="-4"/>
        </w:rPr>
        <w:t xml:space="preserve"> </w:t>
      </w:r>
      <w:r>
        <w:t>влажности</w:t>
      </w:r>
      <w:r>
        <w:rPr>
          <w:spacing w:val="-4"/>
        </w:rPr>
        <w:t xml:space="preserve"> </w:t>
      </w:r>
      <w:r>
        <w:t>парогазовой</w:t>
      </w:r>
      <w:r>
        <w:rPr>
          <w:spacing w:val="-4"/>
        </w:rPr>
        <w:t xml:space="preserve"> </w:t>
      </w:r>
      <w:r>
        <w:t>среды.</w:t>
      </w:r>
      <w:r>
        <w:rPr>
          <w:spacing w:val="-5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дает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подсушить поверхность колбасного батона и снизить риск в</w:t>
      </w:r>
      <w:r>
        <w:t>ыпадения на нем конденсата.</w:t>
      </w:r>
    </w:p>
    <w:p w:rsidR="00A606C9" w:rsidRDefault="002919AD">
      <w:pPr>
        <w:pStyle w:val="a3"/>
        <w:spacing w:before="2"/>
        <w:ind w:right="230" w:firstLine="360"/>
        <w:jc w:val="both"/>
      </w:pPr>
      <w:r>
        <w:t>Осадка делится на два вида: теплую и холодную. Холодная осадка, проводимая при температуре 0...4 °С, обеспечивает большую плотность и монолитность батона и более интенсивную окраску. Продолжительность ее составляет до 5...7 суто</w:t>
      </w:r>
      <w:r>
        <w:t>к. Относительная влажность парогазовой среды поддерживается на уровне 85-95 %, а скорость ее движения следует поддерживать на уровне 0,1...0,5 м/с.</w:t>
      </w:r>
    </w:p>
    <w:p w:rsidR="00A606C9" w:rsidRDefault="002919AD">
      <w:pPr>
        <w:pStyle w:val="a3"/>
        <w:ind w:right="236" w:firstLine="360"/>
        <w:jc w:val="both"/>
      </w:pPr>
      <w:r>
        <w:t>Следует отметить, что применяемые при холодной осадке температуры</w:t>
      </w:r>
      <w:r>
        <w:rPr>
          <w:spacing w:val="40"/>
        </w:rPr>
        <w:t xml:space="preserve"> </w:t>
      </w:r>
      <w:r>
        <w:t>ниже минимальных значений для роста молочн</w:t>
      </w:r>
      <w:r>
        <w:t>окислых микроорганизмов стартовых культур, которые составляют</w:t>
      </w:r>
    </w:p>
    <w:p w:rsidR="00A606C9" w:rsidRDefault="002919AD">
      <w:pPr>
        <w:pStyle w:val="a3"/>
        <w:spacing w:line="321" w:lineRule="exact"/>
        <w:jc w:val="both"/>
      </w:pPr>
      <w:r>
        <w:rPr>
          <w:sz w:val="22"/>
        </w:rPr>
        <w:t>10..</w:t>
      </w:r>
      <w:r>
        <w:rPr>
          <w:spacing w:val="67"/>
          <w:sz w:val="22"/>
        </w:rPr>
        <w:t xml:space="preserve">   </w:t>
      </w:r>
      <w:r>
        <w:t>.12</w:t>
      </w:r>
      <w:r>
        <w:rPr>
          <w:spacing w:val="43"/>
        </w:rPr>
        <w:t xml:space="preserve"> </w:t>
      </w:r>
      <w:r>
        <w:t>°С.</w:t>
      </w:r>
      <w:r>
        <w:rPr>
          <w:spacing w:val="41"/>
        </w:rPr>
        <w:t xml:space="preserve"> </w:t>
      </w:r>
      <w:r>
        <w:t>Следовательно,</w:t>
      </w:r>
      <w:r>
        <w:rPr>
          <w:spacing w:val="41"/>
        </w:rPr>
        <w:t xml:space="preserve"> </w:t>
      </w:r>
      <w:r>
        <w:t>стартовые</w:t>
      </w:r>
      <w:r>
        <w:rPr>
          <w:spacing w:val="42"/>
        </w:rPr>
        <w:t xml:space="preserve"> </w:t>
      </w:r>
      <w:r>
        <w:t>культуры</w:t>
      </w:r>
      <w:r>
        <w:rPr>
          <w:spacing w:val="42"/>
        </w:rPr>
        <w:t xml:space="preserve"> </w:t>
      </w:r>
      <w:r>
        <w:t>при</w:t>
      </w:r>
      <w:r>
        <w:rPr>
          <w:spacing w:val="42"/>
        </w:rPr>
        <w:t xml:space="preserve"> </w:t>
      </w:r>
      <w:r>
        <w:t>таких</w:t>
      </w:r>
      <w:r>
        <w:rPr>
          <w:spacing w:val="42"/>
        </w:rPr>
        <w:t xml:space="preserve"> </w:t>
      </w:r>
      <w:r>
        <w:t>условиях</w:t>
      </w:r>
      <w:r>
        <w:rPr>
          <w:spacing w:val="42"/>
        </w:rPr>
        <w:t xml:space="preserve"> </w:t>
      </w:r>
      <w:r>
        <w:t>еще</w:t>
      </w:r>
      <w:r>
        <w:rPr>
          <w:spacing w:val="39"/>
        </w:rPr>
        <w:t xml:space="preserve"> </w:t>
      </w:r>
      <w:r>
        <w:rPr>
          <w:spacing w:val="-5"/>
        </w:rPr>
        <w:t>не</w:t>
      </w:r>
    </w:p>
    <w:p w:rsidR="00A606C9" w:rsidRDefault="00A606C9">
      <w:pPr>
        <w:spacing w:line="321" w:lineRule="exact"/>
        <w:jc w:val="both"/>
        <w:sectPr w:rsidR="00A606C9">
          <w:pgSz w:w="11900" w:h="16850"/>
          <w:pgMar w:top="1060" w:right="900" w:bottom="1060" w:left="900" w:header="0" w:footer="862" w:gutter="0"/>
          <w:cols w:space="720"/>
        </w:sectPr>
      </w:pPr>
    </w:p>
    <w:p w:rsidR="00A606C9" w:rsidRDefault="002919AD">
      <w:pPr>
        <w:pStyle w:val="a3"/>
        <w:spacing w:before="65" w:line="242" w:lineRule="auto"/>
        <w:ind w:right="236"/>
        <w:jc w:val="both"/>
      </w:pPr>
      <w:r>
        <w:lastRenderedPageBreak/>
        <w:t>работают. Существенно замедлены при проведении холодной осадки и биохимические процессы.</w:t>
      </w:r>
    </w:p>
    <w:p w:rsidR="00A606C9" w:rsidRDefault="002919AD">
      <w:pPr>
        <w:pStyle w:val="a3"/>
        <w:ind w:right="228" w:firstLine="360"/>
        <w:jc w:val="both"/>
      </w:pPr>
      <w:r>
        <w:t>При теплой осадке существенно интенсифицируются процессы ферментации, при ней эффективнее работают стартовые культуры и быстрее идет окисление фарша. Теплая осадка проводится в течение 8...72 часов при температуре от 15 до 25 °С. Но в то же время в некотор</w:t>
      </w:r>
      <w:r>
        <w:t>ых технологиях, в частности американских, температура при осадке и созревании может быть вы- ше и достигать 38 и даже 43 °С. Следует отметить, что эти значения температуры достаточно близки к оптимальным для большинства штаммов стартовых культур (30...37 °</w:t>
      </w:r>
      <w:r>
        <w:t>С). Иногда теплая осадка сопровождается кратковременным копчением и (или) прессованием.</w:t>
      </w:r>
    </w:p>
    <w:p w:rsidR="00A606C9" w:rsidRDefault="002919AD">
      <w:pPr>
        <w:pStyle w:val="a3"/>
        <w:ind w:right="231" w:firstLine="360"/>
        <w:jc w:val="both"/>
      </w:pPr>
      <w:r>
        <w:t>Прессованию</w:t>
      </w:r>
      <w:r>
        <w:rPr>
          <w:spacing w:val="-4"/>
        </w:rPr>
        <w:t xml:space="preserve"> </w:t>
      </w:r>
      <w:r>
        <w:t>подвергаются</w:t>
      </w:r>
      <w:r>
        <w:rPr>
          <w:spacing w:val="-6"/>
        </w:rPr>
        <w:t xml:space="preserve"> </w:t>
      </w:r>
      <w:r>
        <w:t>отдельные</w:t>
      </w:r>
      <w:r>
        <w:rPr>
          <w:spacing w:val="-6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сырых</w:t>
      </w:r>
      <w:r>
        <w:rPr>
          <w:spacing w:val="-2"/>
        </w:rPr>
        <w:t xml:space="preserve"> </w:t>
      </w:r>
      <w:r>
        <w:t>колбас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3"/>
        </w:rPr>
        <w:t xml:space="preserve"> </w:t>
      </w:r>
      <w:r>
        <w:t>удаления слабо связанной избыточной влаги и приданию продукту</w:t>
      </w:r>
      <w:r>
        <w:rPr>
          <w:spacing w:val="-1"/>
        </w:rPr>
        <w:t xml:space="preserve"> </w:t>
      </w:r>
      <w:r>
        <w:t>оригинальной формы, обычно прямоугольной. Так</w:t>
      </w:r>
      <w:r>
        <w:t>, по данным профессора С.А. Рыжова во время прессования батоны сырокопченой колбасы “Золотое сечение” (ТУ 9213-013- 11510767-98) в течение 5-ти суток теряют около 5-6 % массы при давлении прессования от 0,4 МПа до 0,8 МПа.</w:t>
      </w:r>
    </w:p>
    <w:p w:rsidR="00A606C9" w:rsidRDefault="002919AD">
      <w:pPr>
        <w:pStyle w:val="a3"/>
        <w:ind w:right="228" w:firstLine="360"/>
        <w:jc w:val="both"/>
      </w:pPr>
      <w:r>
        <w:t>На стадии осадки и вначале созрев</w:t>
      </w:r>
      <w:r>
        <w:t>ания нежелательны большие влагопотери колбасного полуфабриката: обычно их ограничивают 2...3 % к массе в сутки. Большие значения их могут привести к негативным последствиям. Во-первых, повышается риск образования закала, то есть образования пересушенного в</w:t>
      </w:r>
      <w:r>
        <w:t>нешнего слоя батона, который препятствует переносу влаги из внутренних слоев продукта к зоне испарения. Это в значительной мере связано с</w:t>
      </w:r>
      <w:r>
        <w:rPr>
          <w:spacing w:val="40"/>
        </w:rPr>
        <w:t xml:space="preserve"> </w:t>
      </w:r>
      <w:r>
        <w:t>достаточно высокими значениями показателя рН фарша на этой стадии (рН = 5,5...5,8) и, следовательно, относительно высо</w:t>
      </w:r>
      <w:r>
        <w:t>кой его влагосвязывающей способностью, что снижает коэффициент диффузии влаги. Образование закала ведет к повышенным значениям влажности в сердцевине продукта, возможности закисания фарша, расслоению батона в поперечном сечении с образованием пустот и нару</w:t>
      </w:r>
      <w:r>
        <w:t>шению хода естественного процесса созревания колбасы. Во-вторых, чрезмерное снижение значений показателя ав может привести к угнетению на этом ответственном этапе активности молочнокислой микрофлоры бактериальных препаратов, в первую очередь лактобацилл. Э</w:t>
      </w:r>
      <w:r>
        <w:t>то связано с тем, что оптимум жизнедеятельности их находится в диапазоне а</w:t>
      </w:r>
      <w:r>
        <w:rPr>
          <w:vertAlign w:val="subscript"/>
        </w:rPr>
        <w:t>в</w:t>
      </w:r>
      <w:r>
        <w:t xml:space="preserve"> от 0,97 до 0,95, близком к параметрам ав исходного фарша.</w:t>
      </w:r>
    </w:p>
    <w:p w:rsidR="00A606C9" w:rsidRDefault="002919AD">
      <w:pPr>
        <w:pStyle w:val="a3"/>
        <w:ind w:right="236" w:firstLine="360"/>
        <w:jc w:val="both"/>
      </w:pPr>
      <w:r>
        <w:t>Осадку желательно проводить в камерах с регулируемыми термовлажностными режимами.</w:t>
      </w:r>
    </w:p>
    <w:p w:rsidR="00A606C9" w:rsidRDefault="002919AD">
      <w:pPr>
        <w:pStyle w:val="a3"/>
        <w:ind w:right="233" w:firstLine="360"/>
        <w:jc w:val="both"/>
      </w:pPr>
      <w:r>
        <w:rPr>
          <w:u w:val="single"/>
        </w:rPr>
        <w:t>Копчение.</w:t>
      </w:r>
      <w:r>
        <w:t xml:space="preserve"> Копчение - один из древнейших </w:t>
      </w:r>
      <w:r>
        <w:t>способов повышения микробиологической стабильности пищевых продуктов при хранении. Консервирующий эффект основывается на снижении влажности и активности воды, а также бактериостатическом действии ряда компонентов дыма, проникающих в фарш, прежде всего фено</w:t>
      </w:r>
      <w:r>
        <w:t>лов и кислот.</w:t>
      </w:r>
    </w:p>
    <w:p w:rsidR="00A606C9" w:rsidRDefault="002919AD">
      <w:pPr>
        <w:pStyle w:val="a3"/>
        <w:ind w:right="232" w:firstLine="360"/>
        <w:jc w:val="both"/>
      </w:pPr>
      <w:r>
        <w:t>При копчении происходят значительные потери влаги - в сутки до 3 % и даже более. При копчении сырокопченых колбас снижается эластичность и влагосвязывающая способность фарша; значительно снижается его липкость, что</w:t>
      </w:r>
      <w:r>
        <w:rPr>
          <w:spacing w:val="-3"/>
        </w:rPr>
        <w:t xml:space="preserve"> </w:t>
      </w:r>
      <w:r>
        <w:t>указывает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существенные</w:t>
      </w:r>
      <w:r>
        <w:rPr>
          <w:spacing w:val="-3"/>
        </w:rPr>
        <w:t xml:space="preserve"> </w:t>
      </w:r>
      <w:r>
        <w:t>денатурационные</w:t>
      </w:r>
      <w:r>
        <w:rPr>
          <w:spacing w:val="-3"/>
        </w:rPr>
        <w:t xml:space="preserve"> </w:t>
      </w:r>
      <w:r>
        <w:t>изменения</w:t>
      </w:r>
      <w:r>
        <w:rPr>
          <w:spacing w:val="-2"/>
        </w:rPr>
        <w:t xml:space="preserve"> </w:t>
      </w:r>
      <w:r>
        <w:t xml:space="preserve">белковых </w:t>
      </w:r>
      <w:r>
        <w:rPr>
          <w:spacing w:val="-2"/>
        </w:rPr>
        <w:t>веществ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right="230"/>
        <w:jc w:val="both"/>
      </w:pPr>
      <w:r>
        <w:lastRenderedPageBreak/>
        <w:t>в процессе копчения. Копчение приводит к некоторому снижению показателя рН, в основном за счет проникновения в фарш из дыма ряда кислот, прежде всего пропионовой, янтарной и уксусной.</w:t>
      </w:r>
    </w:p>
    <w:p w:rsidR="00A606C9" w:rsidRDefault="002919AD">
      <w:pPr>
        <w:pStyle w:val="a3"/>
        <w:spacing w:before="1"/>
        <w:ind w:right="231" w:firstLine="360"/>
        <w:jc w:val="both"/>
      </w:pPr>
      <w:r>
        <w:t>При холодно</w:t>
      </w:r>
      <w:r>
        <w:t>м копчении изменения миоглобина ведут к появлению</w:t>
      </w:r>
      <w:r>
        <w:rPr>
          <w:spacing w:val="40"/>
        </w:rPr>
        <w:t xml:space="preserve"> </w:t>
      </w:r>
      <w:r>
        <w:t>вишнево-красной окраски. Это обусловлено тем, что содержащаяся в дыме закись углерода (СО), способствует образованию СО-миоглобина, имеющего яркую окраску.</w:t>
      </w:r>
    </w:p>
    <w:p w:rsidR="00A606C9" w:rsidRDefault="002919AD">
      <w:pPr>
        <w:pStyle w:val="a3"/>
        <w:tabs>
          <w:tab w:val="left" w:pos="1469"/>
          <w:tab w:val="left" w:pos="1676"/>
          <w:tab w:val="left" w:pos="1863"/>
          <w:tab w:val="left" w:pos="2680"/>
          <w:tab w:val="left" w:pos="2854"/>
          <w:tab w:val="left" w:pos="3689"/>
          <w:tab w:val="left" w:pos="4104"/>
          <w:tab w:val="left" w:pos="4450"/>
          <w:tab w:val="left" w:pos="5136"/>
          <w:tab w:val="left" w:pos="5171"/>
          <w:tab w:val="left" w:pos="5342"/>
          <w:tab w:val="left" w:pos="5893"/>
          <w:tab w:val="left" w:pos="6726"/>
          <w:tab w:val="left" w:pos="7315"/>
          <w:tab w:val="left" w:pos="8355"/>
          <w:tab w:val="left" w:pos="8553"/>
          <w:tab w:val="left" w:pos="8818"/>
          <w:tab w:val="left" w:pos="9713"/>
        </w:tabs>
        <w:spacing w:before="1"/>
        <w:ind w:right="230" w:firstLine="360"/>
        <w:jc w:val="right"/>
      </w:pPr>
      <w:r>
        <w:rPr>
          <w:spacing w:val="-2"/>
        </w:rPr>
        <w:t>Жиры,</w:t>
      </w:r>
      <w:r>
        <w:tab/>
      </w:r>
      <w:r>
        <w:tab/>
      </w:r>
      <w:r>
        <w:rPr>
          <w:spacing w:val="-2"/>
        </w:rPr>
        <w:t>содержащиеся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фарше</w:t>
      </w:r>
      <w:r>
        <w:tab/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копчении</w:t>
      </w:r>
      <w:r>
        <w:tab/>
      </w:r>
      <w:r>
        <w:rPr>
          <w:spacing w:val="-2"/>
        </w:rPr>
        <w:t>активно</w:t>
      </w:r>
      <w:r>
        <w:tab/>
      </w:r>
      <w:r>
        <w:tab/>
      </w:r>
      <w:r>
        <w:rPr>
          <w:spacing w:val="-2"/>
        </w:rPr>
        <w:t xml:space="preserve">сорбируют </w:t>
      </w:r>
      <w:r>
        <w:t>компоненты</w:t>
      </w:r>
      <w:r>
        <w:rPr>
          <w:spacing w:val="40"/>
        </w:rPr>
        <w:t xml:space="preserve"> </w:t>
      </w:r>
      <w:r>
        <w:t>коптильного</w:t>
      </w:r>
      <w:r>
        <w:rPr>
          <w:spacing w:val="40"/>
        </w:rPr>
        <w:t xml:space="preserve"> </w:t>
      </w:r>
      <w:r>
        <w:t>дыма.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результате</w:t>
      </w:r>
      <w:r>
        <w:rPr>
          <w:spacing w:val="40"/>
        </w:rPr>
        <w:t xml:space="preserve"> </w:t>
      </w:r>
      <w:r>
        <w:t>антиокислительного</w:t>
      </w:r>
      <w:r>
        <w:rPr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rPr>
          <w:spacing w:val="-2"/>
        </w:rPr>
        <w:t>фенолов</w:t>
      </w:r>
      <w:r>
        <w:tab/>
      </w:r>
      <w:r>
        <w:rPr>
          <w:spacing w:val="-54"/>
        </w:rPr>
        <w:t xml:space="preserve"> </w:t>
      </w:r>
      <w:r>
        <w:t>в</w:t>
      </w:r>
      <w:r>
        <w:tab/>
      </w:r>
      <w:r>
        <w:tab/>
      </w:r>
      <w:r>
        <w:rPr>
          <w:spacing w:val="-2"/>
        </w:rPr>
        <w:t>жирах</w:t>
      </w:r>
      <w:r>
        <w:tab/>
      </w:r>
      <w:r>
        <w:tab/>
      </w:r>
      <w:r>
        <w:rPr>
          <w:spacing w:val="-2"/>
        </w:rPr>
        <w:t>затормаживается</w:t>
      </w:r>
      <w:r>
        <w:tab/>
      </w:r>
      <w:r>
        <w:rPr>
          <w:spacing w:val="-2"/>
        </w:rPr>
        <w:t>протекание</w:t>
      </w:r>
      <w:r>
        <w:tab/>
      </w:r>
      <w:r>
        <w:rPr>
          <w:spacing w:val="-51"/>
        </w:rPr>
        <w:t xml:space="preserve"> </w:t>
      </w:r>
      <w:r>
        <w:t>окислительных</w:t>
      </w:r>
      <w:r>
        <w:tab/>
      </w:r>
      <w:r>
        <w:rPr>
          <w:spacing w:val="-2"/>
        </w:rPr>
        <w:t xml:space="preserve">реакций. </w:t>
      </w:r>
      <w:r>
        <w:t>Продукты</w:t>
      </w:r>
      <w:r>
        <w:rPr>
          <w:spacing w:val="40"/>
        </w:rPr>
        <w:t xml:space="preserve"> </w:t>
      </w:r>
      <w:r>
        <w:t>взаимодействия</w:t>
      </w:r>
      <w:r>
        <w:rPr>
          <w:spacing w:val="40"/>
        </w:rPr>
        <w:t xml:space="preserve"> </w:t>
      </w:r>
      <w:r>
        <w:t>фенолов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радикалами</w:t>
      </w:r>
      <w:r>
        <w:rPr>
          <w:spacing w:val="40"/>
        </w:rPr>
        <w:t xml:space="preserve"> </w:t>
      </w:r>
      <w:r>
        <w:t>жиров</w:t>
      </w:r>
      <w:r>
        <w:rPr>
          <w:spacing w:val="40"/>
        </w:rPr>
        <w:t xml:space="preserve"> </w:t>
      </w:r>
      <w:r>
        <w:t>имеют</w:t>
      </w:r>
      <w:r>
        <w:rPr>
          <w:spacing w:val="40"/>
        </w:rPr>
        <w:t xml:space="preserve"> </w:t>
      </w:r>
      <w:r>
        <w:t>характерный привкус, что вносит</w:t>
      </w:r>
      <w:r>
        <w:rPr>
          <w:spacing w:val="-2"/>
        </w:rPr>
        <w:t xml:space="preserve"> </w:t>
      </w:r>
      <w:r>
        <w:t>специфический</w:t>
      </w:r>
      <w:r>
        <w:rPr>
          <w:spacing w:val="-2"/>
        </w:rPr>
        <w:t xml:space="preserve"> </w:t>
      </w:r>
      <w:r>
        <w:t>от</w:t>
      </w:r>
      <w:r>
        <w:t>тенок во вкусоароматические</w:t>
      </w:r>
      <w:r>
        <w:rPr>
          <w:spacing w:val="-2"/>
        </w:rPr>
        <w:t xml:space="preserve"> </w:t>
      </w:r>
      <w:r>
        <w:t>ощущения. При анализе образования специфического аромата и вкуса следует различать аромат</w:t>
      </w:r>
      <w:r>
        <w:rPr>
          <w:spacing w:val="-1"/>
        </w:rPr>
        <w:t xml:space="preserve"> </w:t>
      </w:r>
      <w:r>
        <w:t>коптильного</w:t>
      </w:r>
      <w:r>
        <w:rPr>
          <w:spacing w:val="-2"/>
        </w:rPr>
        <w:t xml:space="preserve"> </w:t>
      </w:r>
      <w:r>
        <w:t>дыма</w:t>
      </w:r>
      <w:r>
        <w:rPr>
          <w:spacing w:val="-2"/>
        </w:rPr>
        <w:t xml:space="preserve"> </w:t>
      </w:r>
      <w:r>
        <w:t>и аромат</w:t>
      </w:r>
      <w:r>
        <w:rPr>
          <w:spacing w:val="-3"/>
        </w:rPr>
        <w:t xml:space="preserve"> </w:t>
      </w:r>
      <w:r>
        <w:t>и вкус</w:t>
      </w:r>
      <w:r>
        <w:rPr>
          <w:spacing w:val="-1"/>
        </w:rPr>
        <w:t xml:space="preserve"> </w:t>
      </w:r>
      <w:r>
        <w:t>копченого мяса.</w:t>
      </w:r>
      <w:r>
        <w:rPr>
          <w:spacing w:val="-2"/>
        </w:rPr>
        <w:t xml:space="preserve"> </w:t>
      </w:r>
      <w:r>
        <w:t>Аромат</w:t>
      </w:r>
      <w:r>
        <w:rPr>
          <w:spacing w:val="-3"/>
        </w:rPr>
        <w:t xml:space="preserve"> </w:t>
      </w:r>
      <w:r>
        <w:t xml:space="preserve">коптильного дыма зависит от вида древесины и условий получения дыма. Установлено, что </w:t>
      </w:r>
      <w:r>
        <w:rPr>
          <w:spacing w:val="-2"/>
        </w:rPr>
        <w:t>основой</w:t>
      </w:r>
      <w:r>
        <w:tab/>
      </w:r>
      <w:r>
        <w:rPr>
          <w:spacing w:val="-2"/>
        </w:rPr>
        <w:t>аромата</w:t>
      </w:r>
      <w:r>
        <w:tab/>
      </w:r>
      <w:r>
        <w:rPr>
          <w:spacing w:val="-2"/>
        </w:rPr>
        <w:t>коптильного</w:t>
      </w:r>
      <w:r>
        <w:tab/>
      </w:r>
      <w:r>
        <w:rPr>
          <w:spacing w:val="-4"/>
        </w:rPr>
        <w:t>дыма</w:t>
      </w:r>
      <w:r>
        <w:tab/>
      </w:r>
      <w:r>
        <w:tab/>
      </w:r>
      <w:r>
        <w:tab/>
      </w:r>
      <w:r>
        <w:rPr>
          <w:spacing w:val="-2"/>
        </w:rPr>
        <w:t>являются</w:t>
      </w:r>
      <w:r>
        <w:tab/>
      </w:r>
      <w:r>
        <w:rPr>
          <w:spacing w:val="-2"/>
        </w:rPr>
        <w:t>следующие</w:t>
      </w:r>
      <w:r>
        <w:tab/>
      </w:r>
      <w:r>
        <w:rPr>
          <w:spacing w:val="-2"/>
        </w:rPr>
        <w:t>вещества</w:t>
      </w:r>
      <w:r>
        <w:tab/>
      </w:r>
      <w:r>
        <w:rPr>
          <w:spacing w:val="-10"/>
        </w:rPr>
        <w:t xml:space="preserve">и </w:t>
      </w:r>
      <w:r>
        <w:t>композиции:</w:t>
      </w:r>
      <w:r>
        <w:rPr>
          <w:spacing w:val="-3"/>
        </w:rPr>
        <w:t xml:space="preserve"> </w:t>
      </w:r>
      <w:r>
        <w:t>гваякол,</w:t>
      </w:r>
      <w:r>
        <w:rPr>
          <w:spacing w:val="-2"/>
        </w:rPr>
        <w:t xml:space="preserve"> </w:t>
      </w:r>
      <w:r>
        <w:t>метилгваякол,</w:t>
      </w:r>
      <w:r>
        <w:rPr>
          <w:spacing w:val="-2"/>
        </w:rPr>
        <w:t xml:space="preserve"> </w:t>
      </w:r>
      <w:r>
        <w:t>пирокатехин,</w:t>
      </w:r>
      <w:r>
        <w:rPr>
          <w:spacing w:val="-2"/>
        </w:rPr>
        <w:t xml:space="preserve"> </w:t>
      </w:r>
      <w:r>
        <w:t>сирингол,</w:t>
      </w:r>
      <w:r>
        <w:rPr>
          <w:spacing w:val="-2"/>
        </w:rPr>
        <w:t xml:space="preserve"> </w:t>
      </w:r>
      <w:r>
        <w:t>ванилин,</w:t>
      </w:r>
      <w:r>
        <w:rPr>
          <w:spacing w:val="-2"/>
        </w:rPr>
        <w:t xml:space="preserve"> циклотен</w:t>
      </w:r>
    </w:p>
    <w:p w:rsidR="00A606C9" w:rsidRDefault="002919AD">
      <w:pPr>
        <w:pStyle w:val="a3"/>
        <w:spacing w:line="321" w:lineRule="exact"/>
        <w:jc w:val="both"/>
      </w:pPr>
      <w:r>
        <w:t>и</w:t>
      </w:r>
      <w:r>
        <w:rPr>
          <w:spacing w:val="-4"/>
        </w:rPr>
        <w:t xml:space="preserve"> </w:t>
      </w:r>
      <w:r>
        <w:t>некоторые</w:t>
      </w:r>
      <w:r>
        <w:rPr>
          <w:spacing w:val="-6"/>
        </w:rPr>
        <w:t xml:space="preserve"> </w:t>
      </w:r>
      <w:r>
        <w:rPr>
          <w:spacing w:val="-2"/>
        </w:rPr>
        <w:t>другие.</w:t>
      </w:r>
    </w:p>
    <w:p w:rsidR="00A606C9" w:rsidRDefault="002919AD">
      <w:pPr>
        <w:pStyle w:val="a3"/>
        <w:ind w:right="229" w:firstLine="360"/>
        <w:jc w:val="both"/>
      </w:pPr>
      <w:r>
        <w:t>Следует о</w:t>
      </w:r>
      <w:r>
        <w:t>тметить, что аромат и вкус готового копченого продукта - это следствие</w:t>
      </w:r>
      <w:r>
        <w:rPr>
          <w:spacing w:val="-3"/>
        </w:rPr>
        <w:t xml:space="preserve"> </w:t>
      </w:r>
      <w:r>
        <w:t>совместного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компонентов</w:t>
      </w:r>
      <w:r>
        <w:rPr>
          <w:spacing w:val="-6"/>
        </w:rPr>
        <w:t xml:space="preserve"> </w:t>
      </w:r>
      <w:r>
        <w:t>дыма,</w:t>
      </w:r>
      <w:r>
        <w:rPr>
          <w:spacing w:val="-7"/>
        </w:rPr>
        <w:t xml:space="preserve"> </w:t>
      </w:r>
      <w:r>
        <w:t>продукта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веществ, образующихся в результате реакций компонентов дыма друг с другом, а также</w:t>
      </w:r>
      <w:r>
        <w:rPr>
          <w:spacing w:val="40"/>
        </w:rPr>
        <w:t xml:space="preserve"> </w:t>
      </w:r>
      <w:r>
        <w:t xml:space="preserve">с компонентами продукта. Существенный вклад в </w:t>
      </w:r>
      <w:r>
        <w:t>аромато- и вкусообразование сырых колбас вносят биохимические превращения фарша под действием прежде всего липаз, а также протеаз.</w:t>
      </w:r>
    </w:p>
    <w:p w:rsidR="00A606C9" w:rsidRDefault="002919AD">
      <w:pPr>
        <w:pStyle w:val="a3"/>
        <w:spacing w:before="1"/>
        <w:ind w:right="237" w:firstLine="360"/>
        <w:jc w:val="both"/>
      </w:pPr>
      <w:r>
        <w:t>Характеристику аромату и вкусу копченых продуктов пока можно дать только</w:t>
      </w:r>
      <w:r>
        <w:rPr>
          <w:spacing w:val="-1"/>
        </w:rPr>
        <w:t xml:space="preserve"> </w:t>
      </w:r>
      <w:r>
        <w:t>методами</w:t>
      </w:r>
      <w:r>
        <w:rPr>
          <w:spacing w:val="-1"/>
        </w:rPr>
        <w:t xml:space="preserve"> </w:t>
      </w:r>
      <w:r>
        <w:t>дегустационного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(органолептической</w:t>
      </w:r>
      <w:r>
        <w:rPr>
          <w:spacing w:val="-1"/>
        </w:rPr>
        <w:t xml:space="preserve"> </w:t>
      </w:r>
      <w:r>
        <w:t>оценки),</w:t>
      </w:r>
      <w:r>
        <w:rPr>
          <w:spacing w:val="-2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как инструментальные методы до настоящего времени не могут в полной мере охарактеризовать всю вкусоароматическую ситуацию.</w:t>
      </w:r>
    </w:p>
    <w:p w:rsidR="00A606C9" w:rsidRDefault="002919AD">
      <w:pPr>
        <w:pStyle w:val="a3"/>
        <w:spacing w:before="1"/>
        <w:ind w:right="231" w:firstLine="360"/>
        <w:jc w:val="both"/>
      </w:pPr>
      <w:r>
        <w:t xml:space="preserve">В отечественной мясной промышленности копчение традиционно подразделяют на “холодное” (18...22 °C) и “горячее” (35...50 </w:t>
      </w:r>
      <w:r>
        <w:t>°C). При производстве ряда вареных мясопродуктов применяется обработка дымом с более высокой температурой (до 85.90 °С) - это так называемая обжарка. Следует отметить, что в отечественной рыбной промышленности принято разделять копчение на “холодное” (до 4</w:t>
      </w:r>
      <w:r>
        <w:t>0 °С), “полугорячее” (40...80 °С) и “горячее” (80.110 °С).</w:t>
      </w:r>
    </w:p>
    <w:p w:rsidR="00A606C9" w:rsidRDefault="002919AD">
      <w:pPr>
        <w:pStyle w:val="a3"/>
        <w:ind w:right="236" w:firstLine="360"/>
        <w:jc w:val="both"/>
      </w:pPr>
      <w:r>
        <w:t>Осадка является первой стадией термовлажностной обработки батонов сырых колбас.</w:t>
      </w:r>
    </w:p>
    <w:p w:rsidR="00A606C9" w:rsidRDefault="002919AD">
      <w:pPr>
        <w:pStyle w:val="a3"/>
        <w:ind w:right="229" w:firstLine="360"/>
        <w:jc w:val="both"/>
      </w:pPr>
      <w:r>
        <w:t>При осадке происходит подсушка оболочки, созревание фарша, его уплотнение и фиксация окраски, обусловленная ферментат</w:t>
      </w:r>
      <w:r>
        <w:t>ивными и микробиальными процессами. В процессе осадки сырых колбас происходит постепенное обезвоживание содержимого колбасного батона, некоторое снижение</w:t>
      </w:r>
      <w:r>
        <w:rPr>
          <w:spacing w:val="-5"/>
        </w:rPr>
        <w:t xml:space="preserve"> </w:t>
      </w:r>
      <w:r>
        <w:t>величины</w:t>
      </w:r>
      <w:r>
        <w:rPr>
          <w:spacing w:val="-6"/>
        </w:rPr>
        <w:t xml:space="preserve"> </w:t>
      </w:r>
      <w:r>
        <w:t>рН,</w:t>
      </w:r>
      <w:r>
        <w:rPr>
          <w:spacing w:val="-5"/>
        </w:rPr>
        <w:t xml:space="preserve"> </w:t>
      </w:r>
      <w:r>
        <w:t>понижение</w:t>
      </w:r>
      <w:r>
        <w:rPr>
          <w:spacing w:val="-5"/>
        </w:rPr>
        <w:t xml:space="preserve"> </w:t>
      </w:r>
      <w:r>
        <w:t>показателей</w:t>
      </w:r>
      <w:r>
        <w:rPr>
          <w:spacing w:val="-4"/>
        </w:rPr>
        <w:t xml:space="preserve"> </w:t>
      </w:r>
      <w:r>
        <w:t>липкости,</w:t>
      </w:r>
      <w:r>
        <w:rPr>
          <w:spacing w:val="-7"/>
        </w:rPr>
        <w:t xml:space="preserve"> </w:t>
      </w:r>
      <w:r>
        <w:t>влагоудерживающей способности, происходит гидролитический распад белков с увеличением количества свободных аминокислот и полипептидов.</w:t>
      </w:r>
    </w:p>
    <w:p w:rsidR="00A606C9" w:rsidRDefault="002919AD">
      <w:pPr>
        <w:pStyle w:val="a3"/>
        <w:spacing w:line="322" w:lineRule="exact"/>
        <w:ind w:left="593"/>
        <w:jc w:val="both"/>
      </w:pPr>
      <w:r>
        <w:t>Обычно</w:t>
      </w:r>
      <w:r>
        <w:rPr>
          <w:spacing w:val="65"/>
          <w:w w:val="150"/>
        </w:rPr>
        <w:t xml:space="preserve"> </w:t>
      </w:r>
      <w:r>
        <w:t>рекомендуют</w:t>
      </w:r>
      <w:r>
        <w:rPr>
          <w:spacing w:val="65"/>
          <w:w w:val="150"/>
        </w:rPr>
        <w:t xml:space="preserve"> </w:t>
      </w:r>
      <w:r>
        <w:t>перед</w:t>
      </w:r>
      <w:r>
        <w:rPr>
          <w:spacing w:val="65"/>
          <w:w w:val="150"/>
        </w:rPr>
        <w:t xml:space="preserve"> </w:t>
      </w:r>
      <w:r>
        <w:t>проведением</w:t>
      </w:r>
      <w:r>
        <w:rPr>
          <w:spacing w:val="67"/>
          <w:w w:val="150"/>
        </w:rPr>
        <w:t xml:space="preserve"> </w:t>
      </w:r>
      <w:r>
        <w:t>осадки</w:t>
      </w:r>
      <w:r>
        <w:rPr>
          <w:spacing w:val="65"/>
          <w:w w:val="150"/>
        </w:rPr>
        <w:t xml:space="preserve"> </w:t>
      </w:r>
      <w:r>
        <w:t>произвести</w:t>
      </w:r>
      <w:r>
        <w:rPr>
          <w:spacing w:val="66"/>
          <w:w w:val="150"/>
        </w:rPr>
        <w:t xml:space="preserve"> </w:t>
      </w:r>
      <w:r>
        <w:t>в</w:t>
      </w:r>
      <w:r>
        <w:rPr>
          <w:spacing w:val="66"/>
          <w:w w:val="150"/>
        </w:rPr>
        <w:t xml:space="preserve"> </w:t>
      </w:r>
      <w:r>
        <w:rPr>
          <w:spacing w:val="-2"/>
        </w:rPr>
        <w:t>течение</w:t>
      </w:r>
    </w:p>
    <w:p w:rsidR="00A606C9" w:rsidRDefault="00A606C9">
      <w:pPr>
        <w:spacing w:line="322" w:lineRule="exact"/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right="232"/>
        <w:jc w:val="both"/>
      </w:pPr>
      <w:r>
        <w:lastRenderedPageBreak/>
        <w:t>нескольких часов темперирование колбас</w:t>
      </w:r>
      <w:r>
        <w:t>ного полуфабриката при небольшой относительной</w:t>
      </w:r>
      <w:r>
        <w:rPr>
          <w:spacing w:val="-4"/>
        </w:rPr>
        <w:t xml:space="preserve"> </w:t>
      </w:r>
      <w:r>
        <w:t>влажности</w:t>
      </w:r>
      <w:r>
        <w:rPr>
          <w:spacing w:val="-4"/>
        </w:rPr>
        <w:t xml:space="preserve"> </w:t>
      </w:r>
      <w:r>
        <w:t>парогазовой</w:t>
      </w:r>
      <w:r>
        <w:rPr>
          <w:spacing w:val="-4"/>
        </w:rPr>
        <w:t xml:space="preserve"> </w:t>
      </w:r>
      <w:r>
        <w:t>среды.</w:t>
      </w:r>
      <w:r>
        <w:rPr>
          <w:spacing w:val="-5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дает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9"/>
        </w:rPr>
        <w:t xml:space="preserve"> </w:t>
      </w:r>
      <w:r>
        <w:t>подсушить поверхность колбасного батона и снизить риск выпадения на нем конденсата.</w:t>
      </w:r>
    </w:p>
    <w:p w:rsidR="00A606C9" w:rsidRDefault="002919AD">
      <w:pPr>
        <w:pStyle w:val="a3"/>
        <w:spacing w:before="1"/>
        <w:ind w:right="230" w:firstLine="360"/>
        <w:jc w:val="both"/>
      </w:pPr>
      <w:r>
        <w:t xml:space="preserve">Осадка делится на два вида: теплую и холодную. Холодная осадка, проводимая </w:t>
      </w:r>
      <w:r>
        <w:t>при температуре 0...4 °С, обеспечивает большую плотность и монолитность батона и более интенсивную окраску. Продолжительность ее составляет до 5...7 суток. Относительная влажность парогазовой среды поддерживается на уровне 85-95 %, а скорость ее движения с</w:t>
      </w:r>
      <w:r>
        <w:t>ледует поддерживать на уровне 0,1...0,5 м/с.</w:t>
      </w:r>
    </w:p>
    <w:p w:rsidR="00A606C9" w:rsidRDefault="002919AD">
      <w:pPr>
        <w:pStyle w:val="a3"/>
        <w:spacing w:before="1"/>
        <w:ind w:right="236" w:firstLine="360"/>
        <w:jc w:val="both"/>
      </w:pPr>
      <w:r>
        <w:t>Следует отметить, что применяемые при холодной осадке температуры</w:t>
      </w:r>
      <w:r>
        <w:rPr>
          <w:spacing w:val="40"/>
        </w:rPr>
        <w:t xml:space="preserve"> </w:t>
      </w:r>
      <w:r>
        <w:t>ниже минимальных значений для роста молочнокислых микроорганизмов стартовых культур, которые составляют</w:t>
      </w:r>
    </w:p>
    <w:p w:rsidR="00A606C9" w:rsidRDefault="002919AD">
      <w:pPr>
        <w:pStyle w:val="a3"/>
        <w:ind w:right="237"/>
        <w:jc w:val="both"/>
      </w:pPr>
      <w:r>
        <w:rPr>
          <w:sz w:val="22"/>
        </w:rPr>
        <w:t>10..</w:t>
      </w:r>
      <w:r>
        <w:rPr>
          <w:spacing w:val="80"/>
          <w:w w:val="150"/>
          <w:sz w:val="22"/>
        </w:rPr>
        <w:t xml:space="preserve"> </w:t>
      </w:r>
      <w:r>
        <w:t>.12 °С. Следовательно, стартовые культуры при таких условиях еще не работают. Существенно замедлены при проведении холодной осадки и биохимические процессы.</w:t>
      </w:r>
    </w:p>
    <w:p w:rsidR="00A606C9" w:rsidRDefault="002919AD">
      <w:pPr>
        <w:pStyle w:val="a3"/>
        <w:ind w:right="228" w:firstLine="360"/>
        <w:jc w:val="both"/>
      </w:pPr>
      <w:r>
        <w:t xml:space="preserve">При теплой осадке существенно интенсифицируются процессы ферментации, при ней эффективнее работают </w:t>
      </w:r>
      <w:r>
        <w:t>стартовые культуры и быстрее идет окисление фарша. Теплая осадка проводится в течение 8...72 часов при температуре от 15 до 25 °С. Но в то же время в некоторых технологиях, в частности американских, температура при осадке и созревании может быть вы- ше и д</w:t>
      </w:r>
      <w:r>
        <w:t>остигать 38 и даже 43 °С. Следует отметить, что эти значения температуры достаточно близки к оптимальным для большинства штаммов стартовых культур (30...37 °С). Иногда теплая осадка сопровождается кратковременным копчением и (или) прессованием.</w:t>
      </w:r>
    </w:p>
    <w:p w:rsidR="00A606C9" w:rsidRDefault="002919AD">
      <w:pPr>
        <w:pStyle w:val="a3"/>
        <w:ind w:right="231" w:firstLine="360"/>
        <w:jc w:val="both"/>
      </w:pPr>
      <w:r>
        <w:t>Прессованию</w:t>
      </w:r>
      <w:r>
        <w:rPr>
          <w:spacing w:val="-4"/>
        </w:rPr>
        <w:t xml:space="preserve"> </w:t>
      </w:r>
      <w:r>
        <w:t>подвергаются</w:t>
      </w:r>
      <w:r>
        <w:rPr>
          <w:spacing w:val="-6"/>
        </w:rPr>
        <w:t xml:space="preserve"> </w:t>
      </w:r>
      <w:r>
        <w:t>отдельные</w:t>
      </w:r>
      <w:r>
        <w:rPr>
          <w:spacing w:val="-6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сырых</w:t>
      </w:r>
      <w:r>
        <w:rPr>
          <w:spacing w:val="-2"/>
        </w:rPr>
        <w:t xml:space="preserve"> </w:t>
      </w:r>
      <w:r>
        <w:t>колбас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3"/>
        </w:rPr>
        <w:t xml:space="preserve"> </w:t>
      </w:r>
      <w:r>
        <w:t>удаления слабо связанной избыточной влаги и приданию продукту оригинальной формы, обычно прямоугольной. Так, по данным профессора С.А. Рыжова во время прессования батоны сырокопченой колбасы “Золотое сечени</w:t>
      </w:r>
      <w:r>
        <w:t>е” (ТУ 9213-013- 11510767-98) в течение 5-ти суток теряют около 5-6 % массы при давлении прессования от 0,4 МПа до 0,8 МПа.</w:t>
      </w:r>
    </w:p>
    <w:p w:rsidR="00A606C9" w:rsidRDefault="002919AD">
      <w:pPr>
        <w:pStyle w:val="a3"/>
        <w:ind w:right="228" w:firstLine="360"/>
        <w:jc w:val="both"/>
      </w:pPr>
      <w:r>
        <w:t>На стадии осадки и вначале созревания нежелательны большие влагопотери колбасного полуфабриката: обычно их ограничивают 2...3 % к ма</w:t>
      </w:r>
      <w:r>
        <w:t>ссе в сутки. Большие значения их могут привести к негативным последствиям. Во-первых, повышается риск образования закала, то есть образования пересушенного внешнего слоя батона, который препятствует переносу влаги из внутренних слоев продукта к зоне испаре</w:t>
      </w:r>
      <w:r>
        <w:t>ния. Это в значительной мере связано с</w:t>
      </w:r>
      <w:r>
        <w:rPr>
          <w:spacing w:val="40"/>
        </w:rPr>
        <w:t xml:space="preserve"> </w:t>
      </w:r>
      <w:r>
        <w:t>достаточно высокими значениями показателя рН фарша на этой стадии (рН = 5,5...5,8) и, следовательно, относительно высокой его влагосвязывающей способностью, что снижает коэффициент диффузии влаги. Образование закала в</w:t>
      </w:r>
      <w:r>
        <w:t>едет к повышенным значениям влажности в сердцевине продукта, возможности закисания фарша, расслоению батона в поперечном сечении с образованием пустот и нарушению хода естественного процесса созревания колбасы. Во-вторых, чрезмерное снижение значений показ</w:t>
      </w:r>
      <w:r>
        <w:t>ателя ав может привести к угнетению на этом ответственном этапе активности молочнокислой микрофлоры</w:t>
      </w:r>
      <w:r>
        <w:rPr>
          <w:spacing w:val="45"/>
        </w:rPr>
        <w:t xml:space="preserve"> </w:t>
      </w:r>
      <w:r>
        <w:t>бактериальных</w:t>
      </w:r>
      <w:r>
        <w:rPr>
          <w:spacing w:val="51"/>
        </w:rPr>
        <w:t xml:space="preserve"> </w:t>
      </w:r>
      <w:r>
        <w:t>препаратов,</w:t>
      </w:r>
      <w:r>
        <w:rPr>
          <w:spacing w:val="48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первую</w:t>
      </w:r>
      <w:r>
        <w:rPr>
          <w:spacing w:val="50"/>
        </w:rPr>
        <w:t xml:space="preserve"> </w:t>
      </w:r>
      <w:r>
        <w:t>очередь</w:t>
      </w:r>
      <w:r>
        <w:rPr>
          <w:spacing w:val="49"/>
        </w:rPr>
        <w:t xml:space="preserve"> </w:t>
      </w:r>
      <w:r>
        <w:t>лактобацилл.</w:t>
      </w:r>
      <w:r>
        <w:rPr>
          <w:spacing w:val="49"/>
        </w:rPr>
        <w:t xml:space="preserve"> </w:t>
      </w:r>
      <w:r>
        <w:rPr>
          <w:spacing w:val="-5"/>
        </w:rPr>
        <w:t>Это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 w:line="242" w:lineRule="auto"/>
        <w:ind w:right="228"/>
        <w:jc w:val="both"/>
      </w:pPr>
      <w:r>
        <w:lastRenderedPageBreak/>
        <w:t>связано с тем, что оптимум жизнедеятельности их находится в диапазоне ав от 0,97 до 0,95, близком к параметрам ав исходного фарша.</w:t>
      </w:r>
    </w:p>
    <w:p w:rsidR="00A606C9" w:rsidRDefault="002919AD">
      <w:pPr>
        <w:pStyle w:val="a3"/>
        <w:ind w:right="236" w:firstLine="360"/>
        <w:jc w:val="both"/>
      </w:pPr>
      <w:r>
        <w:t>Осадку желательно проводить в камерах с регулируемыми термовлажностными режимами.</w:t>
      </w:r>
    </w:p>
    <w:p w:rsidR="00A606C9" w:rsidRDefault="002919AD">
      <w:pPr>
        <w:pStyle w:val="a3"/>
        <w:ind w:right="230" w:firstLine="360"/>
        <w:jc w:val="both"/>
      </w:pPr>
      <w:r>
        <w:rPr>
          <w:u w:val="single"/>
        </w:rPr>
        <w:t>Копчение.</w:t>
      </w:r>
      <w:r>
        <w:t xml:space="preserve"> Копчение - один из древнейших спо</w:t>
      </w:r>
      <w:r>
        <w:t>собов повышения микробиологической стабильности пищевых продуктов при хранении. Консервирующий эффект основывается на снижении влажности и активности воды, а также бактериостатическом действии ряда компонентов дыма, проникающих в фарш, прежде всего фенолов</w:t>
      </w:r>
      <w:r>
        <w:t xml:space="preserve"> и кислот.</w:t>
      </w:r>
    </w:p>
    <w:p w:rsidR="00A606C9" w:rsidRDefault="002919AD">
      <w:pPr>
        <w:pStyle w:val="a3"/>
        <w:ind w:right="230" w:firstLine="360"/>
        <w:jc w:val="both"/>
      </w:pPr>
      <w:r>
        <w:t>При копчении происходят значительные потери влаги - в сутки до 3 % и даже более. При копчении сырокопченых колбас снижается эластичность и влагосвязывающая способность фарша; значительно снижается его липкость, что указывает</w:t>
      </w:r>
      <w:r>
        <w:rPr>
          <w:spacing w:val="-1"/>
        </w:rPr>
        <w:t xml:space="preserve"> </w:t>
      </w:r>
      <w:r>
        <w:t>на существенные дена</w:t>
      </w:r>
      <w:r>
        <w:t>турационные изменения белковых веществ в процессе копчения. Копчение приводит к некоторому снижению показателя рН, в основном за счет проникновения в фарш из дыма ряда кислот, прежде всего пропионовой, янтарной и уксусной.</w:t>
      </w:r>
    </w:p>
    <w:p w:rsidR="00A606C9" w:rsidRDefault="002919AD">
      <w:pPr>
        <w:pStyle w:val="a3"/>
        <w:ind w:right="231" w:firstLine="360"/>
        <w:jc w:val="both"/>
      </w:pPr>
      <w:r>
        <w:t>При холодном копчении изменения м</w:t>
      </w:r>
      <w:r>
        <w:t>иоглобина ведут к появлению</w:t>
      </w:r>
      <w:r>
        <w:rPr>
          <w:spacing w:val="40"/>
        </w:rPr>
        <w:t xml:space="preserve"> </w:t>
      </w:r>
      <w:r>
        <w:t>вишнево-красной окраски. Это обусловлено тем, что содержащаяся в дыме закись углерода (СО), способствует образованию СО-миоглобина, имеющего яркую окраску.</w:t>
      </w:r>
    </w:p>
    <w:p w:rsidR="00A606C9" w:rsidRDefault="002919AD">
      <w:pPr>
        <w:pStyle w:val="a3"/>
        <w:tabs>
          <w:tab w:val="left" w:pos="1469"/>
          <w:tab w:val="left" w:pos="1676"/>
          <w:tab w:val="left" w:pos="1864"/>
          <w:tab w:val="left" w:pos="2680"/>
          <w:tab w:val="left" w:pos="2855"/>
          <w:tab w:val="left" w:pos="3689"/>
          <w:tab w:val="left" w:pos="4104"/>
          <w:tab w:val="left" w:pos="4450"/>
          <w:tab w:val="left" w:pos="5137"/>
          <w:tab w:val="left" w:pos="5171"/>
          <w:tab w:val="left" w:pos="5342"/>
          <w:tab w:val="left" w:pos="5893"/>
          <w:tab w:val="left" w:pos="6726"/>
          <w:tab w:val="left" w:pos="7315"/>
          <w:tab w:val="left" w:pos="8355"/>
          <w:tab w:val="left" w:pos="8553"/>
          <w:tab w:val="left" w:pos="8818"/>
          <w:tab w:val="left" w:pos="9713"/>
        </w:tabs>
        <w:ind w:right="228" w:firstLine="360"/>
        <w:jc w:val="right"/>
      </w:pPr>
      <w:r>
        <w:rPr>
          <w:spacing w:val="-2"/>
        </w:rPr>
        <w:t>Жиры,</w:t>
      </w:r>
      <w:r>
        <w:tab/>
      </w:r>
      <w:r>
        <w:tab/>
      </w:r>
      <w:r>
        <w:rPr>
          <w:spacing w:val="-2"/>
        </w:rPr>
        <w:t>содержащиеся</w:t>
      </w:r>
      <w:r>
        <w:tab/>
      </w:r>
      <w:r>
        <w:rPr>
          <w:spacing w:val="-10"/>
        </w:rPr>
        <w:t>в</w:t>
      </w:r>
      <w:r>
        <w:tab/>
      </w:r>
      <w:r>
        <w:rPr>
          <w:spacing w:val="-4"/>
        </w:rPr>
        <w:t>фарше</w:t>
      </w:r>
      <w:r>
        <w:tab/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копчении</w:t>
      </w:r>
      <w:r>
        <w:tab/>
      </w:r>
      <w:r>
        <w:rPr>
          <w:spacing w:val="-2"/>
        </w:rPr>
        <w:t>активно</w:t>
      </w:r>
      <w:r>
        <w:tab/>
      </w:r>
      <w:r>
        <w:tab/>
      </w:r>
      <w:r>
        <w:rPr>
          <w:spacing w:val="-2"/>
        </w:rPr>
        <w:t xml:space="preserve">сорбируют </w:t>
      </w:r>
      <w:r>
        <w:t>компоненты</w:t>
      </w:r>
      <w:r>
        <w:rPr>
          <w:spacing w:val="40"/>
        </w:rPr>
        <w:t xml:space="preserve"> </w:t>
      </w:r>
      <w:r>
        <w:t>коптильного</w:t>
      </w:r>
      <w:r>
        <w:rPr>
          <w:spacing w:val="40"/>
        </w:rPr>
        <w:t xml:space="preserve"> </w:t>
      </w:r>
      <w:r>
        <w:t>дыма.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результате</w:t>
      </w:r>
      <w:r>
        <w:rPr>
          <w:spacing w:val="40"/>
        </w:rPr>
        <w:t xml:space="preserve"> </w:t>
      </w:r>
      <w:r>
        <w:t>антиокислительного</w:t>
      </w:r>
      <w:r>
        <w:rPr>
          <w:spacing w:val="40"/>
        </w:rPr>
        <w:t xml:space="preserve"> </w:t>
      </w:r>
      <w:r>
        <w:t>действия</w:t>
      </w:r>
      <w:r>
        <w:rPr>
          <w:spacing w:val="40"/>
        </w:rPr>
        <w:t xml:space="preserve"> </w:t>
      </w:r>
      <w:r>
        <w:rPr>
          <w:spacing w:val="-2"/>
        </w:rPr>
        <w:t>фенолов</w:t>
      </w:r>
      <w:r>
        <w:tab/>
      </w:r>
      <w:r>
        <w:rPr>
          <w:spacing w:val="-52"/>
        </w:rPr>
        <w:t xml:space="preserve"> </w:t>
      </w:r>
      <w:r>
        <w:t>в</w:t>
      </w:r>
      <w:r>
        <w:tab/>
      </w:r>
      <w:r>
        <w:tab/>
      </w:r>
      <w:r>
        <w:rPr>
          <w:spacing w:val="-2"/>
        </w:rPr>
        <w:t>жирах</w:t>
      </w:r>
      <w:r>
        <w:tab/>
      </w:r>
      <w:r>
        <w:tab/>
      </w:r>
      <w:r>
        <w:rPr>
          <w:spacing w:val="-2"/>
        </w:rPr>
        <w:t>затормаживается</w:t>
      </w:r>
      <w:r>
        <w:tab/>
      </w:r>
      <w:r>
        <w:rPr>
          <w:spacing w:val="-2"/>
        </w:rPr>
        <w:t>протекание</w:t>
      </w:r>
      <w:r>
        <w:tab/>
      </w:r>
      <w:r>
        <w:rPr>
          <w:spacing w:val="-51"/>
        </w:rPr>
        <w:t xml:space="preserve"> </w:t>
      </w:r>
      <w:r>
        <w:t>окислительных</w:t>
      </w:r>
      <w:r>
        <w:tab/>
      </w:r>
      <w:r>
        <w:rPr>
          <w:spacing w:val="-2"/>
        </w:rPr>
        <w:t xml:space="preserve">реакций. </w:t>
      </w:r>
      <w:r>
        <w:t>Продукты</w:t>
      </w:r>
      <w:r>
        <w:rPr>
          <w:spacing w:val="40"/>
        </w:rPr>
        <w:t xml:space="preserve"> </w:t>
      </w:r>
      <w:r>
        <w:t>взаимодействия</w:t>
      </w:r>
      <w:r>
        <w:rPr>
          <w:spacing w:val="40"/>
        </w:rPr>
        <w:t xml:space="preserve"> </w:t>
      </w:r>
      <w:r>
        <w:t>фенолов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радикалами</w:t>
      </w:r>
      <w:r>
        <w:rPr>
          <w:spacing w:val="40"/>
        </w:rPr>
        <w:t xml:space="preserve"> </w:t>
      </w:r>
      <w:r>
        <w:t>жиров</w:t>
      </w:r>
      <w:r>
        <w:rPr>
          <w:spacing w:val="40"/>
        </w:rPr>
        <w:t xml:space="preserve"> </w:t>
      </w:r>
      <w:r>
        <w:t>имеют</w:t>
      </w:r>
      <w:r>
        <w:rPr>
          <w:spacing w:val="40"/>
        </w:rPr>
        <w:t xml:space="preserve"> </w:t>
      </w:r>
      <w:r>
        <w:t>характерный привкус, что вносит</w:t>
      </w:r>
      <w:r>
        <w:rPr>
          <w:spacing w:val="-2"/>
        </w:rPr>
        <w:t xml:space="preserve"> </w:t>
      </w:r>
      <w:r>
        <w:t>специфический</w:t>
      </w:r>
      <w:r>
        <w:rPr>
          <w:spacing w:val="-2"/>
        </w:rPr>
        <w:t xml:space="preserve"> </w:t>
      </w:r>
      <w:r>
        <w:t>оттенок во вкусоароматич</w:t>
      </w:r>
      <w:r>
        <w:t>еские</w:t>
      </w:r>
      <w:r>
        <w:rPr>
          <w:spacing w:val="-2"/>
        </w:rPr>
        <w:t xml:space="preserve"> </w:t>
      </w:r>
      <w:r>
        <w:t>ощущения. При анализе образования специфического аромата и вкуса следует различать аромат</w:t>
      </w:r>
      <w:r>
        <w:rPr>
          <w:spacing w:val="-1"/>
        </w:rPr>
        <w:t xml:space="preserve"> </w:t>
      </w:r>
      <w:r>
        <w:t>коптильного</w:t>
      </w:r>
      <w:r>
        <w:rPr>
          <w:spacing w:val="-2"/>
        </w:rPr>
        <w:t xml:space="preserve"> </w:t>
      </w:r>
      <w:r>
        <w:t>дыма</w:t>
      </w:r>
      <w:r>
        <w:rPr>
          <w:spacing w:val="-2"/>
        </w:rPr>
        <w:t xml:space="preserve"> </w:t>
      </w:r>
      <w:r>
        <w:t>и аромат</w:t>
      </w:r>
      <w:r>
        <w:rPr>
          <w:spacing w:val="-3"/>
        </w:rPr>
        <w:t xml:space="preserve"> </w:t>
      </w:r>
      <w:r>
        <w:t>и вкус</w:t>
      </w:r>
      <w:r>
        <w:rPr>
          <w:spacing w:val="-1"/>
        </w:rPr>
        <w:t xml:space="preserve"> </w:t>
      </w:r>
      <w:r>
        <w:t>копченого мяса.</w:t>
      </w:r>
      <w:r>
        <w:rPr>
          <w:spacing w:val="-2"/>
        </w:rPr>
        <w:t xml:space="preserve"> </w:t>
      </w:r>
      <w:r>
        <w:t>Аромат</w:t>
      </w:r>
      <w:r>
        <w:rPr>
          <w:spacing w:val="-3"/>
        </w:rPr>
        <w:t xml:space="preserve"> </w:t>
      </w:r>
      <w:r>
        <w:t xml:space="preserve">коптильного дыма зависит от вида древесины и условий получения дыма. Установлено, что </w:t>
      </w:r>
      <w:r>
        <w:rPr>
          <w:spacing w:val="-2"/>
        </w:rPr>
        <w:t>основой</w:t>
      </w:r>
      <w:r>
        <w:tab/>
      </w:r>
      <w:r>
        <w:rPr>
          <w:spacing w:val="-2"/>
        </w:rPr>
        <w:t>аромата</w:t>
      </w:r>
      <w:r>
        <w:tab/>
      </w:r>
      <w:r>
        <w:rPr>
          <w:spacing w:val="-2"/>
        </w:rPr>
        <w:t>коптильного</w:t>
      </w:r>
      <w:r>
        <w:tab/>
      </w:r>
      <w:r>
        <w:rPr>
          <w:spacing w:val="-4"/>
        </w:rPr>
        <w:t>дыма</w:t>
      </w:r>
      <w:r>
        <w:tab/>
      </w:r>
      <w:r>
        <w:tab/>
      </w:r>
      <w:r>
        <w:tab/>
      </w:r>
      <w:r>
        <w:rPr>
          <w:spacing w:val="-2"/>
        </w:rPr>
        <w:t>являются</w:t>
      </w:r>
      <w:r>
        <w:tab/>
      </w:r>
      <w:r>
        <w:rPr>
          <w:spacing w:val="-2"/>
        </w:rPr>
        <w:t>следующие</w:t>
      </w:r>
      <w:r>
        <w:tab/>
      </w:r>
      <w:r>
        <w:rPr>
          <w:spacing w:val="-2"/>
        </w:rPr>
        <w:t>вещества</w:t>
      </w:r>
      <w:r>
        <w:tab/>
      </w:r>
      <w:r>
        <w:rPr>
          <w:spacing w:val="-10"/>
        </w:rPr>
        <w:t xml:space="preserve">и </w:t>
      </w:r>
      <w:r>
        <w:t>композиции:</w:t>
      </w:r>
      <w:r>
        <w:rPr>
          <w:spacing w:val="-2"/>
        </w:rPr>
        <w:t xml:space="preserve"> </w:t>
      </w:r>
      <w:r>
        <w:t>гваякол,</w:t>
      </w:r>
      <w:r>
        <w:rPr>
          <w:spacing w:val="-2"/>
        </w:rPr>
        <w:t xml:space="preserve"> </w:t>
      </w:r>
      <w:r>
        <w:t>метилгваякол,</w:t>
      </w:r>
      <w:r>
        <w:rPr>
          <w:spacing w:val="-2"/>
        </w:rPr>
        <w:t xml:space="preserve"> </w:t>
      </w:r>
      <w:r>
        <w:t>пирокатехин,</w:t>
      </w:r>
      <w:r>
        <w:rPr>
          <w:spacing w:val="-1"/>
        </w:rPr>
        <w:t xml:space="preserve"> </w:t>
      </w:r>
      <w:r>
        <w:t>сирингол,</w:t>
      </w:r>
      <w:r>
        <w:rPr>
          <w:spacing w:val="-2"/>
        </w:rPr>
        <w:t xml:space="preserve"> </w:t>
      </w:r>
      <w:r>
        <w:t>ванилин,</w:t>
      </w:r>
      <w:r>
        <w:rPr>
          <w:spacing w:val="-1"/>
        </w:rPr>
        <w:t xml:space="preserve"> </w:t>
      </w:r>
      <w:r>
        <w:rPr>
          <w:spacing w:val="-2"/>
        </w:rPr>
        <w:t>циклотен</w:t>
      </w:r>
    </w:p>
    <w:p w:rsidR="00A606C9" w:rsidRDefault="002919AD">
      <w:pPr>
        <w:pStyle w:val="a3"/>
        <w:spacing w:line="321" w:lineRule="exact"/>
        <w:jc w:val="both"/>
      </w:pPr>
      <w:r>
        <w:t>и</w:t>
      </w:r>
      <w:r>
        <w:rPr>
          <w:spacing w:val="-4"/>
        </w:rPr>
        <w:t xml:space="preserve"> </w:t>
      </w:r>
      <w:r>
        <w:t>некоторые</w:t>
      </w:r>
      <w:r>
        <w:rPr>
          <w:spacing w:val="-6"/>
        </w:rPr>
        <w:t xml:space="preserve"> </w:t>
      </w:r>
      <w:r>
        <w:rPr>
          <w:spacing w:val="-2"/>
        </w:rPr>
        <w:t>другие.</w:t>
      </w:r>
    </w:p>
    <w:p w:rsidR="00A606C9" w:rsidRDefault="002919AD">
      <w:pPr>
        <w:pStyle w:val="a3"/>
        <w:ind w:right="229" w:firstLine="360"/>
        <w:jc w:val="both"/>
      </w:pPr>
      <w:r>
        <w:t>Следует отметить, что аромат и вкус готового копченого продукта - это следствие</w:t>
      </w:r>
      <w:r>
        <w:rPr>
          <w:spacing w:val="-3"/>
        </w:rPr>
        <w:t xml:space="preserve"> </w:t>
      </w:r>
      <w:r>
        <w:t>совместного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компонентов</w:t>
      </w:r>
      <w:r>
        <w:rPr>
          <w:spacing w:val="-6"/>
        </w:rPr>
        <w:t xml:space="preserve"> </w:t>
      </w:r>
      <w:r>
        <w:t>дыма,</w:t>
      </w:r>
      <w:r>
        <w:rPr>
          <w:spacing w:val="-7"/>
        </w:rPr>
        <w:t xml:space="preserve"> </w:t>
      </w:r>
      <w:r>
        <w:t>продукта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веществ, образующихся в результате реакций компонентов дыма друг с другом, а также</w:t>
      </w:r>
      <w:r>
        <w:rPr>
          <w:spacing w:val="40"/>
        </w:rPr>
        <w:t xml:space="preserve"> </w:t>
      </w:r>
      <w:r>
        <w:t>с компонентами продукта. Существенный вклад в аромато- и вкусообразование сырых колбас вносят биохимические превращения фарша под действием преж</w:t>
      </w:r>
      <w:r>
        <w:t>де всего липаз, а также протеаз.</w:t>
      </w:r>
    </w:p>
    <w:p w:rsidR="00A606C9" w:rsidRDefault="002919AD">
      <w:pPr>
        <w:pStyle w:val="a3"/>
        <w:ind w:right="231" w:firstLine="360"/>
        <w:jc w:val="both"/>
      </w:pPr>
      <w:r>
        <w:t>Характеристику аромату и вкусу копченых продуктов пока можно дать только методами</w:t>
      </w:r>
      <w:r>
        <w:rPr>
          <w:spacing w:val="-1"/>
        </w:rPr>
        <w:t xml:space="preserve"> </w:t>
      </w:r>
      <w:r>
        <w:t>дегустационного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(органолептической</w:t>
      </w:r>
      <w:r>
        <w:rPr>
          <w:spacing w:val="-1"/>
        </w:rPr>
        <w:t xml:space="preserve"> </w:t>
      </w:r>
      <w:r>
        <w:t>оценки),</w:t>
      </w:r>
      <w:r>
        <w:rPr>
          <w:spacing w:val="-2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как инструментальные методы до настоящего времени не могут в полной мере охарактеризо</w:t>
      </w:r>
      <w:r>
        <w:t>вать всю вкусоароматическую ситуацию.</w:t>
      </w:r>
    </w:p>
    <w:p w:rsidR="00A606C9" w:rsidRDefault="002919AD">
      <w:pPr>
        <w:pStyle w:val="a3"/>
        <w:ind w:right="232" w:firstLine="360"/>
        <w:jc w:val="both"/>
      </w:pPr>
      <w:r>
        <w:t>В отечественной мясной промышленности копчение традиционно подразделяют на “холодное” (18...22 °C) и “горячее” (35...50 °C). При производстве ряда вареных мясопродуктов применяется обработка дымом с более</w:t>
      </w:r>
      <w:r>
        <w:rPr>
          <w:spacing w:val="47"/>
          <w:w w:val="150"/>
        </w:rPr>
        <w:t xml:space="preserve"> </w:t>
      </w:r>
      <w:r>
        <w:t>высокой</w:t>
      </w:r>
      <w:r>
        <w:rPr>
          <w:spacing w:val="49"/>
          <w:w w:val="150"/>
        </w:rPr>
        <w:t xml:space="preserve"> </w:t>
      </w:r>
      <w:r>
        <w:t>температурой</w:t>
      </w:r>
      <w:r>
        <w:rPr>
          <w:spacing w:val="49"/>
          <w:w w:val="150"/>
        </w:rPr>
        <w:t xml:space="preserve"> </w:t>
      </w:r>
      <w:r>
        <w:t>(до</w:t>
      </w:r>
      <w:r>
        <w:rPr>
          <w:spacing w:val="49"/>
          <w:w w:val="150"/>
        </w:rPr>
        <w:t xml:space="preserve"> </w:t>
      </w:r>
      <w:r>
        <w:t>85.90</w:t>
      </w:r>
      <w:r>
        <w:rPr>
          <w:spacing w:val="50"/>
          <w:w w:val="150"/>
        </w:rPr>
        <w:t xml:space="preserve"> </w:t>
      </w:r>
      <w:r>
        <w:t>°С)</w:t>
      </w:r>
      <w:r>
        <w:rPr>
          <w:spacing w:val="56"/>
          <w:w w:val="150"/>
        </w:rPr>
        <w:t xml:space="preserve"> </w:t>
      </w:r>
      <w:r>
        <w:t>-</w:t>
      </w:r>
      <w:r>
        <w:rPr>
          <w:spacing w:val="49"/>
          <w:w w:val="150"/>
        </w:rPr>
        <w:t xml:space="preserve"> </w:t>
      </w:r>
      <w:r>
        <w:t>это</w:t>
      </w:r>
      <w:r>
        <w:rPr>
          <w:spacing w:val="49"/>
          <w:w w:val="150"/>
        </w:rPr>
        <w:t xml:space="preserve"> </w:t>
      </w:r>
      <w:r>
        <w:t>так</w:t>
      </w:r>
      <w:r>
        <w:rPr>
          <w:spacing w:val="46"/>
          <w:w w:val="150"/>
        </w:rPr>
        <w:t xml:space="preserve"> </w:t>
      </w:r>
      <w:r>
        <w:t>называемая</w:t>
      </w:r>
      <w:r>
        <w:rPr>
          <w:spacing w:val="50"/>
          <w:w w:val="150"/>
        </w:rPr>
        <w:t xml:space="preserve"> </w:t>
      </w:r>
      <w:r>
        <w:rPr>
          <w:spacing w:val="-2"/>
        </w:rPr>
        <w:t>обжарка.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right="236"/>
        <w:jc w:val="both"/>
      </w:pPr>
      <w:r>
        <w:lastRenderedPageBreak/>
        <w:t>Следует отметить, что в отечественной рыбной промышленности принято разделять копчение на “холодное” (до 40 °С), “полугорячее” (40.80 °С) и “горячее” (80.110 °С).</w:t>
      </w:r>
    </w:p>
    <w:p w:rsidR="00A606C9" w:rsidRDefault="002919AD">
      <w:pPr>
        <w:pStyle w:val="a3"/>
        <w:spacing w:before="1"/>
        <w:ind w:right="228" w:firstLine="360"/>
        <w:jc w:val="both"/>
      </w:pPr>
      <w:r>
        <w:t>Температура являет</w:t>
      </w:r>
      <w:r>
        <w:t>ся одним из важнейших факторов производства сырых колбас. При этом следует учитывать несколько аспектов. Так, вследствие биотехнологической природы большинства важнейших процессов от величины температуры зависит развитие как позитивно технологической микро</w:t>
      </w:r>
      <w:r>
        <w:t>флоры,</w:t>
      </w:r>
      <w:r>
        <w:rPr>
          <w:spacing w:val="40"/>
        </w:rPr>
        <w:t xml:space="preserve"> </w:t>
      </w:r>
      <w:r>
        <w:t>так и негативно технологической, а также скорость протекания биохимических изменений, которая обычно уменьшается со снижением температуры при уме- ренных ее значениях.</w:t>
      </w:r>
    </w:p>
    <w:p w:rsidR="00A606C9" w:rsidRDefault="00A606C9">
      <w:pPr>
        <w:pStyle w:val="a3"/>
        <w:ind w:left="0"/>
      </w:pPr>
    </w:p>
    <w:p w:rsidR="00A606C9" w:rsidRDefault="00A606C9">
      <w:pPr>
        <w:pStyle w:val="a3"/>
        <w:spacing w:before="163"/>
        <w:ind w:left="0"/>
      </w:pPr>
    </w:p>
    <w:p w:rsidR="00A606C9" w:rsidRDefault="002919AD">
      <w:pPr>
        <w:pStyle w:val="2"/>
        <w:numPr>
          <w:ilvl w:val="1"/>
          <w:numId w:val="28"/>
        </w:numPr>
        <w:tabs>
          <w:tab w:val="left" w:pos="820"/>
          <w:tab w:val="left" w:pos="3855"/>
        </w:tabs>
        <w:ind w:right="325" w:hanging="3534"/>
        <w:jc w:val="left"/>
      </w:pPr>
      <w:r>
        <w:t>Микробиологические</w:t>
      </w:r>
      <w:r>
        <w:rPr>
          <w:spacing w:val="-8"/>
        </w:rPr>
        <w:t xml:space="preserve"> </w:t>
      </w:r>
      <w:r>
        <w:t>процессы</w:t>
      </w:r>
      <w:r>
        <w:rPr>
          <w:spacing w:val="-9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производстве</w:t>
      </w:r>
      <w:r>
        <w:rPr>
          <w:spacing w:val="-9"/>
        </w:rPr>
        <w:t xml:space="preserve"> </w:t>
      </w:r>
      <w:r>
        <w:t>ферментированных мясных продуктов</w:t>
      </w:r>
    </w:p>
    <w:p w:rsidR="00A606C9" w:rsidRDefault="002919AD">
      <w:pPr>
        <w:pStyle w:val="a3"/>
        <w:spacing w:before="237"/>
        <w:ind w:right="231" w:firstLine="360"/>
        <w:jc w:val="both"/>
      </w:pPr>
      <w:r>
        <w:t>Наиболее важным фактором внешней среды, определяющим жизнедеятельность микроорганизмов, является температура. Развитие</w:t>
      </w:r>
      <w:r>
        <w:rPr>
          <w:spacing w:val="40"/>
        </w:rPr>
        <w:t xml:space="preserve"> </w:t>
      </w:r>
      <w:r>
        <w:t>микробов возможно только при определенных температурах, которые неодинаковы для различных видов и групп микроорганизмов. Для каждого</w:t>
      </w:r>
      <w:r>
        <w:rPr>
          <w:spacing w:val="80"/>
        </w:rPr>
        <w:t xml:space="preserve"> </w:t>
      </w:r>
      <w:r>
        <w:t>вида</w:t>
      </w:r>
      <w:r>
        <w:t xml:space="preserve"> микробов существуют три температурные границы (кардинальные температуры), в пределах которых они способны развиваться: оптимальная, минимальная и максимальная.</w:t>
      </w:r>
    </w:p>
    <w:p w:rsidR="00A606C9" w:rsidRDefault="002919AD">
      <w:pPr>
        <w:pStyle w:val="a3"/>
        <w:ind w:right="235" w:firstLine="360"/>
        <w:jc w:val="both"/>
      </w:pPr>
      <w:r>
        <w:t>Оптимальная температура - температура, при которой микроорганизмы растут</w:t>
      </w:r>
      <w:r>
        <w:rPr>
          <w:spacing w:val="54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размножаются</w:t>
      </w:r>
      <w:r>
        <w:rPr>
          <w:spacing w:val="58"/>
        </w:rPr>
        <w:t xml:space="preserve"> </w:t>
      </w:r>
      <w:r>
        <w:t>наиболе</w:t>
      </w:r>
      <w:r>
        <w:t>е</w:t>
      </w:r>
      <w:r>
        <w:rPr>
          <w:spacing w:val="56"/>
        </w:rPr>
        <w:t xml:space="preserve"> </w:t>
      </w:r>
      <w:r>
        <w:t>интенсивно,</w:t>
      </w:r>
      <w:r>
        <w:rPr>
          <w:spacing w:val="57"/>
        </w:rPr>
        <w:t xml:space="preserve"> </w:t>
      </w:r>
      <w:r>
        <w:t>соответствует</w:t>
      </w:r>
      <w:r>
        <w:rPr>
          <w:spacing w:val="57"/>
        </w:rPr>
        <w:t xml:space="preserve"> </w:t>
      </w:r>
      <w:r>
        <w:t>так</w:t>
      </w:r>
      <w:r>
        <w:rPr>
          <w:spacing w:val="58"/>
        </w:rPr>
        <w:t xml:space="preserve"> </w:t>
      </w:r>
      <w:r>
        <w:rPr>
          <w:spacing w:val="-2"/>
        </w:rPr>
        <w:t>называемой</w:t>
      </w:r>
    </w:p>
    <w:p w:rsidR="00A606C9" w:rsidRDefault="002919AD">
      <w:pPr>
        <w:pStyle w:val="a3"/>
        <w:spacing w:line="322" w:lineRule="exact"/>
        <w:jc w:val="both"/>
      </w:pPr>
      <w:r>
        <w:t>«физиологической</w:t>
      </w:r>
      <w:r>
        <w:rPr>
          <w:spacing w:val="-12"/>
        </w:rPr>
        <w:t xml:space="preserve"> </w:t>
      </w:r>
      <w:r>
        <w:t>норме</w:t>
      </w:r>
      <w:r>
        <w:rPr>
          <w:spacing w:val="-9"/>
        </w:rPr>
        <w:t xml:space="preserve"> </w:t>
      </w:r>
      <w:r>
        <w:rPr>
          <w:spacing w:val="-2"/>
        </w:rPr>
        <w:t>микробов».</w:t>
      </w:r>
    </w:p>
    <w:p w:rsidR="00A606C9" w:rsidRDefault="002919AD">
      <w:pPr>
        <w:pStyle w:val="a3"/>
        <w:spacing w:before="239"/>
        <w:ind w:right="234" w:firstLine="439"/>
        <w:jc w:val="both"/>
      </w:pPr>
      <w:r>
        <w:t>Минимальной температурой считается такая температура, ниже которой микроорганизмы не способны развиваться. Клетки переходят в состояние анабиоза: их жизненные функции прекращаются, однако они восстанавливаются при соответствующих температурных условиях и н</w:t>
      </w:r>
      <w:r>
        <w:t>аличии питательного субстрата.</w:t>
      </w:r>
    </w:p>
    <w:p w:rsidR="00A606C9" w:rsidRDefault="002919AD">
      <w:pPr>
        <w:pStyle w:val="a3"/>
        <w:spacing w:before="1"/>
        <w:ind w:right="235" w:firstLine="439"/>
        <w:jc w:val="both"/>
      </w:pPr>
      <w:r>
        <w:t>Максимальная температура является предельной, выше которой рост микроорганизмов не происходит. Жизненные функции клеток ослабляются,</w:t>
      </w:r>
      <w:r>
        <w:rPr>
          <w:spacing w:val="40"/>
        </w:rPr>
        <w:t xml:space="preserve"> </w:t>
      </w:r>
      <w:r>
        <w:t>или же они могут погибнуть совсем.</w:t>
      </w:r>
    </w:p>
    <w:p w:rsidR="00A606C9" w:rsidRDefault="002919AD">
      <w:pPr>
        <w:pStyle w:val="a3"/>
        <w:ind w:right="230" w:firstLine="439"/>
        <w:jc w:val="both"/>
      </w:pPr>
      <w:r>
        <w:t>Таким</w:t>
      </w:r>
      <w:r>
        <w:rPr>
          <w:spacing w:val="-3"/>
        </w:rPr>
        <w:t xml:space="preserve"> </w:t>
      </w:r>
      <w:r>
        <w:t>образом,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минимальной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максимальной</w:t>
      </w:r>
      <w:r>
        <w:rPr>
          <w:spacing w:val="-2"/>
        </w:rPr>
        <w:t xml:space="preserve"> </w:t>
      </w:r>
      <w:r>
        <w:t>температурных</w:t>
      </w:r>
      <w:r>
        <w:rPr>
          <w:spacing w:val="-2"/>
        </w:rPr>
        <w:t xml:space="preserve"> </w:t>
      </w:r>
      <w:r>
        <w:t>границах еще возможно слабое развитие микроорганизмов (замедленный рост и размножение), а за их пределами оно полностью прекращается. Для разных видов микроорганизмов эти температурные границы неодинаковы. Поэтому</w:t>
      </w:r>
      <w:r>
        <w:rPr>
          <w:spacing w:val="40"/>
        </w:rPr>
        <w:t xml:space="preserve"> </w:t>
      </w:r>
      <w:r>
        <w:t>они условно подразделяются н</w:t>
      </w:r>
      <w:r>
        <w:t>а три физиологические группы: психрофилы,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right="237" w:firstLine="439"/>
        <w:jc w:val="both"/>
      </w:pPr>
      <w:r>
        <w:lastRenderedPageBreak/>
        <w:t xml:space="preserve">Таблица 16 - Температурные границы роста разных физиологических групп </w:t>
      </w:r>
      <w:r>
        <w:rPr>
          <w:spacing w:val="-2"/>
        </w:rPr>
        <w:t>микроорганизмов</w:t>
      </w:r>
    </w:p>
    <w:p w:rsidR="00A606C9" w:rsidRDefault="00A606C9">
      <w:pPr>
        <w:pStyle w:val="a3"/>
        <w:spacing w:before="57"/>
        <w:ind w:left="0"/>
        <w:rPr>
          <w:sz w:val="20"/>
        </w:rPr>
      </w:pPr>
    </w:p>
    <w:tbl>
      <w:tblPr>
        <w:tblStyle w:val="TableNormal"/>
        <w:tblW w:w="0" w:type="auto"/>
        <w:tblInd w:w="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86"/>
        <w:gridCol w:w="1867"/>
        <w:gridCol w:w="1867"/>
        <w:gridCol w:w="1886"/>
      </w:tblGrid>
      <w:tr w:rsidR="00A606C9">
        <w:trPr>
          <w:trHeight w:val="340"/>
        </w:trPr>
        <w:tc>
          <w:tcPr>
            <w:tcW w:w="3586" w:type="dxa"/>
            <w:vMerge w:val="restart"/>
          </w:tcPr>
          <w:p w:rsidR="00A606C9" w:rsidRDefault="002919AD">
            <w:pPr>
              <w:pStyle w:val="TableParagraph"/>
              <w:spacing w:before="171"/>
              <w:ind w:left="566"/>
            </w:pPr>
            <w:r>
              <w:t>Группы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микроорганизмов</w:t>
            </w:r>
          </w:p>
        </w:tc>
        <w:tc>
          <w:tcPr>
            <w:tcW w:w="5620" w:type="dxa"/>
            <w:gridSpan w:val="3"/>
          </w:tcPr>
          <w:p w:rsidR="00A606C9" w:rsidRDefault="002919AD">
            <w:pPr>
              <w:pStyle w:val="TableParagraph"/>
              <w:spacing w:before="56" w:line="264" w:lineRule="exact"/>
              <w:ind w:left="827"/>
            </w:pPr>
            <w:r>
              <w:t>Кардинальные</w:t>
            </w:r>
            <w:r>
              <w:rPr>
                <w:spacing w:val="-8"/>
              </w:rPr>
              <w:t xml:space="preserve"> </w:t>
            </w:r>
            <w:r>
              <w:t>значения</w:t>
            </w:r>
            <w:r>
              <w:rPr>
                <w:spacing w:val="-9"/>
              </w:rPr>
              <w:t xml:space="preserve"> </w:t>
            </w:r>
            <w:r>
              <w:t>температуры,</w:t>
            </w:r>
            <w:r>
              <w:rPr>
                <w:spacing w:val="-5"/>
              </w:rPr>
              <w:t xml:space="preserve"> </w:t>
            </w:r>
            <w:r>
              <w:rPr>
                <w:spacing w:val="-5"/>
                <w:sz w:val="24"/>
              </w:rPr>
              <w:t>°</w:t>
            </w:r>
            <w:r>
              <w:rPr>
                <w:spacing w:val="-5"/>
              </w:rPr>
              <w:t>С:</w:t>
            </w:r>
          </w:p>
        </w:tc>
      </w:tr>
      <w:tr w:rsidR="00A606C9">
        <w:trPr>
          <w:trHeight w:val="253"/>
        </w:trPr>
        <w:tc>
          <w:tcPr>
            <w:tcW w:w="3586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1867" w:type="dxa"/>
          </w:tcPr>
          <w:p w:rsidR="00A606C9" w:rsidRDefault="002919AD">
            <w:pPr>
              <w:pStyle w:val="TableParagraph"/>
              <w:spacing w:line="234" w:lineRule="exact"/>
              <w:ind w:left="133" w:right="23"/>
              <w:jc w:val="center"/>
            </w:pPr>
            <w:r>
              <w:rPr>
                <w:spacing w:val="-2"/>
              </w:rPr>
              <w:t>минимальные</w:t>
            </w:r>
          </w:p>
        </w:tc>
        <w:tc>
          <w:tcPr>
            <w:tcW w:w="1867" w:type="dxa"/>
          </w:tcPr>
          <w:p w:rsidR="00A606C9" w:rsidRDefault="002919AD">
            <w:pPr>
              <w:pStyle w:val="TableParagraph"/>
              <w:spacing w:line="234" w:lineRule="exact"/>
              <w:ind w:left="133" w:right="116"/>
              <w:jc w:val="center"/>
            </w:pPr>
            <w:r>
              <w:rPr>
                <w:spacing w:val="-2"/>
              </w:rPr>
              <w:t>оптимальные</w:t>
            </w:r>
          </w:p>
        </w:tc>
        <w:tc>
          <w:tcPr>
            <w:tcW w:w="1886" w:type="dxa"/>
          </w:tcPr>
          <w:p w:rsidR="00A606C9" w:rsidRDefault="002919AD">
            <w:pPr>
              <w:pStyle w:val="TableParagraph"/>
              <w:spacing w:line="234" w:lineRule="exact"/>
              <w:ind w:left="139" w:right="127"/>
              <w:jc w:val="center"/>
            </w:pPr>
            <w:r>
              <w:rPr>
                <w:spacing w:val="-2"/>
              </w:rPr>
              <w:t>максимальные</w:t>
            </w:r>
          </w:p>
        </w:tc>
      </w:tr>
      <w:tr w:rsidR="00A606C9">
        <w:trPr>
          <w:trHeight w:val="849"/>
        </w:trPr>
        <w:tc>
          <w:tcPr>
            <w:tcW w:w="3586" w:type="dxa"/>
          </w:tcPr>
          <w:p w:rsidR="00A606C9" w:rsidRDefault="002919AD">
            <w:pPr>
              <w:pStyle w:val="TableParagraph"/>
              <w:spacing w:before="10" w:line="252" w:lineRule="exact"/>
              <w:ind w:left="470"/>
            </w:pPr>
            <w:r>
              <w:t xml:space="preserve">8. </w:t>
            </w:r>
            <w:r>
              <w:rPr>
                <w:spacing w:val="-2"/>
              </w:rPr>
              <w:t>Психрофилы:</w:t>
            </w:r>
          </w:p>
          <w:p w:rsidR="00A606C9" w:rsidRDefault="002919AD">
            <w:pPr>
              <w:pStyle w:val="TableParagraph"/>
              <w:numPr>
                <w:ilvl w:val="0"/>
                <w:numId w:val="27"/>
              </w:numPr>
              <w:tabs>
                <w:tab w:val="left" w:pos="133"/>
              </w:tabs>
              <w:spacing w:line="244" w:lineRule="exact"/>
              <w:ind w:left="133" w:hanging="124"/>
            </w:pPr>
            <w:r>
              <w:rPr>
                <w:spacing w:val="-2"/>
              </w:rPr>
              <w:t>облигатные</w:t>
            </w:r>
          </w:p>
          <w:p w:rsidR="00A606C9" w:rsidRDefault="002919AD">
            <w:pPr>
              <w:pStyle w:val="TableParagraph"/>
              <w:numPr>
                <w:ilvl w:val="0"/>
                <w:numId w:val="27"/>
              </w:numPr>
              <w:tabs>
                <w:tab w:val="left" w:pos="135"/>
              </w:tabs>
              <w:spacing w:line="244" w:lineRule="exact"/>
              <w:ind w:left="135" w:hanging="126"/>
            </w:pPr>
            <w:r>
              <w:rPr>
                <w:spacing w:val="-2"/>
              </w:rPr>
              <w:t>психотрофные</w:t>
            </w:r>
          </w:p>
        </w:tc>
        <w:tc>
          <w:tcPr>
            <w:tcW w:w="1867" w:type="dxa"/>
          </w:tcPr>
          <w:p w:rsidR="00A606C9" w:rsidRDefault="002919AD">
            <w:pPr>
              <w:pStyle w:val="TableParagraph"/>
              <w:spacing w:before="10" w:line="252" w:lineRule="exact"/>
              <w:ind w:left="133" w:right="123"/>
              <w:jc w:val="center"/>
            </w:pPr>
            <w:r>
              <w:rPr>
                <w:spacing w:val="-4"/>
              </w:rPr>
              <w:t>-</w:t>
            </w:r>
            <w:r>
              <w:rPr>
                <w:spacing w:val="-2"/>
              </w:rPr>
              <w:t>7...0</w:t>
            </w:r>
          </w:p>
          <w:p w:rsidR="00A606C9" w:rsidRDefault="002919AD">
            <w:pPr>
              <w:pStyle w:val="TableParagraph"/>
              <w:spacing w:line="244" w:lineRule="exact"/>
              <w:ind w:left="133" w:right="12"/>
              <w:jc w:val="center"/>
            </w:pPr>
            <w:r>
              <w:rPr>
                <w:spacing w:val="-10"/>
              </w:rPr>
              <w:t>-</w:t>
            </w:r>
          </w:p>
          <w:p w:rsidR="00A606C9" w:rsidRDefault="002919AD">
            <w:pPr>
              <w:pStyle w:val="TableParagraph"/>
              <w:spacing w:line="244" w:lineRule="exact"/>
              <w:ind w:left="133" w:right="12"/>
              <w:jc w:val="center"/>
            </w:pPr>
            <w:r>
              <w:rPr>
                <w:spacing w:val="-10"/>
              </w:rPr>
              <w:t>-</w:t>
            </w:r>
          </w:p>
        </w:tc>
        <w:tc>
          <w:tcPr>
            <w:tcW w:w="1867" w:type="dxa"/>
          </w:tcPr>
          <w:p w:rsidR="00A606C9" w:rsidRDefault="002919AD">
            <w:pPr>
              <w:pStyle w:val="TableParagraph"/>
              <w:spacing w:before="10" w:line="252" w:lineRule="exact"/>
              <w:ind w:left="691"/>
            </w:pPr>
            <w:r>
              <w:rPr>
                <w:spacing w:val="-2"/>
              </w:rPr>
              <w:t>10...35</w:t>
            </w:r>
          </w:p>
          <w:p w:rsidR="00A606C9" w:rsidRDefault="002919AD">
            <w:pPr>
              <w:pStyle w:val="TableParagraph"/>
              <w:spacing w:line="252" w:lineRule="exact"/>
              <w:ind w:left="763"/>
            </w:pPr>
            <w:r>
              <w:rPr>
                <w:spacing w:val="-5"/>
              </w:rPr>
              <w:t>&lt;20</w:t>
            </w:r>
          </w:p>
          <w:p w:rsidR="00A606C9" w:rsidRDefault="002919AD">
            <w:pPr>
              <w:pStyle w:val="TableParagraph"/>
              <w:spacing w:before="28"/>
              <w:ind w:left="763"/>
            </w:pPr>
            <w:r>
              <w:rPr>
                <w:spacing w:val="-5"/>
              </w:rPr>
              <w:t>&gt;20</w:t>
            </w:r>
          </w:p>
        </w:tc>
        <w:tc>
          <w:tcPr>
            <w:tcW w:w="1886" w:type="dxa"/>
          </w:tcPr>
          <w:p w:rsidR="00A606C9" w:rsidRDefault="002919AD">
            <w:pPr>
              <w:pStyle w:val="TableParagraph"/>
              <w:spacing w:before="10" w:line="252" w:lineRule="exact"/>
              <w:ind w:left="139" w:right="28"/>
              <w:jc w:val="center"/>
            </w:pPr>
            <w:r>
              <w:rPr>
                <w:spacing w:val="-2"/>
              </w:rPr>
              <w:t>30...40</w:t>
            </w:r>
          </w:p>
          <w:p w:rsidR="00A606C9" w:rsidRDefault="002919AD">
            <w:pPr>
              <w:pStyle w:val="TableParagraph"/>
              <w:spacing w:line="244" w:lineRule="exact"/>
              <w:ind w:left="139"/>
              <w:jc w:val="center"/>
            </w:pPr>
            <w:r>
              <w:rPr>
                <w:spacing w:val="-10"/>
              </w:rPr>
              <w:t>-</w:t>
            </w:r>
          </w:p>
          <w:p w:rsidR="00A606C9" w:rsidRDefault="002919AD">
            <w:pPr>
              <w:pStyle w:val="TableParagraph"/>
              <w:spacing w:line="244" w:lineRule="exact"/>
              <w:ind w:left="139"/>
              <w:jc w:val="center"/>
            </w:pPr>
            <w:r>
              <w:rPr>
                <w:spacing w:val="-10"/>
              </w:rPr>
              <w:t>-</w:t>
            </w:r>
          </w:p>
        </w:tc>
      </w:tr>
      <w:tr w:rsidR="00A606C9">
        <w:trPr>
          <w:trHeight w:val="565"/>
        </w:trPr>
        <w:tc>
          <w:tcPr>
            <w:tcW w:w="3586" w:type="dxa"/>
          </w:tcPr>
          <w:p w:rsidR="00A606C9" w:rsidRDefault="002919AD">
            <w:pPr>
              <w:pStyle w:val="TableParagraph"/>
              <w:spacing w:line="247" w:lineRule="exact"/>
              <w:ind w:left="470"/>
            </w:pPr>
            <w:r>
              <w:t xml:space="preserve">9. </w:t>
            </w:r>
            <w:r>
              <w:rPr>
                <w:spacing w:val="-2"/>
              </w:rPr>
              <w:t>Мезофилы:</w:t>
            </w:r>
          </w:p>
          <w:p w:rsidR="00A606C9" w:rsidRDefault="002919AD">
            <w:pPr>
              <w:pStyle w:val="TableParagraph"/>
              <w:spacing w:before="35"/>
              <w:ind w:left="9"/>
            </w:pPr>
            <w:r>
              <w:t>-</w:t>
            </w:r>
            <w:r>
              <w:rPr>
                <w:spacing w:val="-2"/>
              </w:rPr>
              <w:t xml:space="preserve"> термотолерантные</w:t>
            </w:r>
          </w:p>
        </w:tc>
        <w:tc>
          <w:tcPr>
            <w:tcW w:w="1867" w:type="dxa"/>
          </w:tcPr>
          <w:p w:rsidR="00A606C9" w:rsidRDefault="002919AD">
            <w:pPr>
              <w:pStyle w:val="TableParagraph"/>
              <w:spacing w:before="29" w:line="252" w:lineRule="exact"/>
              <w:ind w:right="808"/>
              <w:jc w:val="right"/>
            </w:pPr>
            <w:r>
              <w:rPr>
                <w:spacing w:val="-5"/>
              </w:rPr>
              <w:t>10</w:t>
            </w:r>
          </w:p>
          <w:p w:rsidR="00A606C9" w:rsidRDefault="002919AD">
            <w:pPr>
              <w:pStyle w:val="TableParagraph"/>
              <w:spacing w:line="252" w:lineRule="exact"/>
              <w:ind w:right="828"/>
              <w:jc w:val="right"/>
            </w:pPr>
            <w:r>
              <w:rPr>
                <w:spacing w:val="-10"/>
              </w:rPr>
              <w:t>-</w:t>
            </w:r>
          </w:p>
        </w:tc>
        <w:tc>
          <w:tcPr>
            <w:tcW w:w="1867" w:type="dxa"/>
          </w:tcPr>
          <w:p w:rsidR="00A606C9" w:rsidRDefault="002919AD">
            <w:pPr>
              <w:pStyle w:val="TableParagraph"/>
              <w:spacing w:line="247" w:lineRule="exact"/>
              <w:ind w:left="691"/>
            </w:pPr>
            <w:r>
              <w:rPr>
                <w:spacing w:val="-2"/>
              </w:rPr>
              <w:t>25...35</w:t>
            </w:r>
          </w:p>
          <w:p w:rsidR="00A606C9" w:rsidRDefault="002919AD">
            <w:pPr>
              <w:pStyle w:val="TableParagraph"/>
              <w:spacing w:before="35"/>
              <w:ind w:left="691"/>
            </w:pPr>
            <w:r>
              <w:rPr>
                <w:spacing w:val="-2"/>
              </w:rPr>
              <w:t>25...37</w:t>
            </w:r>
          </w:p>
        </w:tc>
        <w:tc>
          <w:tcPr>
            <w:tcW w:w="1886" w:type="dxa"/>
          </w:tcPr>
          <w:p w:rsidR="00A606C9" w:rsidRDefault="002919AD">
            <w:pPr>
              <w:pStyle w:val="TableParagraph"/>
              <w:spacing w:line="247" w:lineRule="exact"/>
              <w:ind w:left="139" w:right="28"/>
              <w:jc w:val="center"/>
            </w:pPr>
            <w:r>
              <w:rPr>
                <w:spacing w:val="-2"/>
              </w:rPr>
              <w:t>40...55</w:t>
            </w:r>
          </w:p>
          <w:p w:rsidR="00A606C9" w:rsidRDefault="002919AD">
            <w:pPr>
              <w:pStyle w:val="TableParagraph"/>
              <w:spacing w:before="35"/>
              <w:ind w:left="139" w:right="126"/>
              <w:jc w:val="center"/>
            </w:pPr>
            <w:r>
              <w:rPr>
                <w:spacing w:val="-5"/>
              </w:rPr>
              <w:t>55</w:t>
            </w:r>
          </w:p>
        </w:tc>
      </w:tr>
      <w:tr w:rsidR="00A606C9">
        <w:trPr>
          <w:trHeight w:val="272"/>
        </w:trPr>
        <w:tc>
          <w:tcPr>
            <w:tcW w:w="3586" w:type="dxa"/>
            <w:tcBorders>
              <w:bottom w:val="nil"/>
            </w:tcBorders>
          </w:tcPr>
          <w:p w:rsidR="00A606C9" w:rsidRDefault="002919AD">
            <w:pPr>
              <w:pStyle w:val="TableParagraph"/>
              <w:spacing w:before="15" w:line="237" w:lineRule="exact"/>
              <w:ind w:left="470"/>
            </w:pPr>
            <w:r>
              <w:t xml:space="preserve">10. </w:t>
            </w:r>
            <w:r>
              <w:rPr>
                <w:spacing w:val="-2"/>
              </w:rPr>
              <w:t>Термофилы:</w:t>
            </w:r>
          </w:p>
        </w:tc>
        <w:tc>
          <w:tcPr>
            <w:tcW w:w="1867" w:type="dxa"/>
            <w:tcBorders>
              <w:bottom w:val="nil"/>
            </w:tcBorders>
          </w:tcPr>
          <w:p w:rsidR="00A606C9" w:rsidRDefault="002919AD">
            <w:pPr>
              <w:pStyle w:val="TableParagraph"/>
              <w:spacing w:before="15" w:line="237" w:lineRule="exact"/>
              <w:ind w:left="133" w:right="39"/>
              <w:jc w:val="center"/>
            </w:pPr>
            <w:r>
              <w:rPr>
                <w:spacing w:val="-2"/>
              </w:rPr>
              <w:t>20...45</w:t>
            </w:r>
          </w:p>
        </w:tc>
        <w:tc>
          <w:tcPr>
            <w:tcW w:w="1867" w:type="dxa"/>
            <w:tcBorders>
              <w:bottom w:val="nil"/>
            </w:tcBorders>
          </w:tcPr>
          <w:p w:rsidR="00A606C9" w:rsidRDefault="002919AD">
            <w:pPr>
              <w:pStyle w:val="TableParagraph"/>
              <w:spacing w:before="15" w:line="237" w:lineRule="exact"/>
              <w:ind w:left="133"/>
              <w:jc w:val="center"/>
            </w:pPr>
            <w:r>
              <w:rPr>
                <w:spacing w:val="-2"/>
              </w:rPr>
              <w:t>40...70</w:t>
            </w:r>
          </w:p>
        </w:tc>
        <w:tc>
          <w:tcPr>
            <w:tcW w:w="1886" w:type="dxa"/>
            <w:tcBorders>
              <w:bottom w:val="nil"/>
            </w:tcBorders>
          </w:tcPr>
          <w:p w:rsidR="00A606C9" w:rsidRDefault="002919AD">
            <w:pPr>
              <w:pStyle w:val="TableParagraph"/>
              <w:spacing w:before="15" w:line="237" w:lineRule="exact"/>
              <w:ind w:left="139" w:right="28"/>
              <w:jc w:val="center"/>
            </w:pPr>
            <w:r>
              <w:rPr>
                <w:spacing w:val="-2"/>
              </w:rPr>
              <w:t>55...84</w:t>
            </w:r>
          </w:p>
        </w:tc>
      </w:tr>
      <w:tr w:rsidR="00A606C9">
        <w:trPr>
          <w:trHeight w:val="253"/>
        </w:trPr>
        <w:tc>
          <w:tcPr>
            <w:tcW w:w="3586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9"/>
            </w:pPr>
            <w:r>
              <w:t>-</w:t>
            </w:r>
            <w:r>
              <w:rPr>
                <w:spacing w:val="-2"/>
              </w:rPr>
              <w:t xml:space="preserve"> экстремальные</w:t>
            </w:r>
          </w:p>
        </w:tc>
        <w:tc>
          <w:tcPr>
            <w:tcW w:w="1867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133" w:right="39"/>
              <w:jc w:val="center"/>
            </w:pPr>
            <w:r>
              <w:rPr>
                <w:spacing w:val="-2"/>
              </w:rPr>
              <w:t>40...45</w:t>
            </w:r>
          </w:p>
        </w:tc>
        <w:tc>
          <w:tcPr>
            <w:tcW w:w="1867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133" w:right="117"/>
              <w:jc w:val="center"/>
            </w:pPr>
            <w:r>
              <w:rPr>
                <w:spacing w:val="-5"/>
              </w:rPr>
              <w:t>70</w:t>
            </w: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33" w:lineRule="exact"/>
              <w:ind w:left="139" w:right="28"/>
              <w:jc w:val="center"/>
            </w:pPr>
            <w:r>
              <w:rPr>
                <w:spacing w:val="-2"/>
              </w:rPr>
              <w:t>74...84</w:t>
            </w:r>
          </w:p>
        </w:tc>
      </w:tr>
      <w:tr w:rsidR="00A606C9">
        <w:trPr>
          <w:trHeight w:val="244"/>
        </w:trPr>
        <w:tc>
          <w:tcPr>
            <w:tcW w:w="3586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25" w:lineRule="exact"/>
              <w:ind w:left="9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облигатные</w:t>
            </w:r>
          </w:p>
        </w:tc>
        <w:tc>
          <w:tcPr>
            <w:tcW w:w="1867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25" w:lineRule="exact"/>
              <w:ind w:left="133" w:right="119"/>
              <w:jc w:val="center"/>
            </w:pPr>
            <w:r>
              <w:rPr>
                <w:spacing w:val="-5"/>
              </w:rPr>
              <w:t>30</w:t>
            </w:r>
          </w:p>
        </w:tc>
        <w:tc>
          <w:tcPr>
            <w:tcW w:w="1867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25" w:lineRule="exact"/>
              <w:ind w:left="133"/>
              <w:jc w:val="center"/>
            </w:pPr>
            <w:r>
              <w:rPr>
                <w:spacing w:val="-2"/>
              </w:rPr>
              <w:t>55...65</w:t>
            </w:r>
          </w:p>
        </w:tc>
        <w:tc>
          <w:tcPr>
            <w:tcW w:w="1886" w:type="dxa"/>
            <w:tcBorders>
              <w:top w:val="nil"/>
              <w:bottom w:val="nil"/>
            </w:tcBorders>
          </w:tcPr>
          <w:p w:rsidR="00A606C9" w:rsidRDefault="002919AD">
            <w:pPr>
              <w:pStyle w:val="TableParagraph"/>
              <w:spacing w:line="225" w:lineRule="exact"/>
              <w:ind w:left="139" w:right="126"/>
              <w:jc w:val="center"/>
            </w:pPr>
            <w:r>
              <w:rPr>
                <w:spacing w:val="-5"/>
              </w:rPr>
              <w:t>82</w:t>
            </w:r>
          </w:p>
        </w:tc>
      </w:tr>
      <w:tr w:rsidR="00A606C9">
        <w:trPr>
          <w:trHeight w:val="376"/>
        </w:trPr>
        <w:tc>
          <w:tcPr>
            <w:tcW w:w="3586" w:type="dxa"/>
            <w:tcBorders>
              <w:top w:val="nil"/>
            </w:tcBorders>
          </w:tcPr>
          <w:p w:rsidR="00A606C9" w:rsidRDefault="002919AD">
            <w:pPr>
              <w:pStyle w:val="TableParagraph"/>
              <w:spacing w:line="240" w:lineRule="exact"/>
              <w:ind w:left="9"/>
            </w:pPr>
            <w:r>
              <w:t>-</w:t>
            </w:r>
            <w:r>
              <w:rPr>
                <w:spacing w:val="-2"/>
              </w:rPr>
              <w:t xml:space="preserve"> эвритермные</w:t>
            </w:r>
          </w:p>
        </w:tc>
        <w:tc>
          <w:tcPr>
            <w:tcW w:w="1867" w:type="dxa"/>
            <w:tcBorders>
              <w:top w:val="nil"/>
            </w:tcBorders>
          </w:tcPr>
          <w:p w:rsidR="00A606C9" w:rsidRDefault="002919AD">
            <w:pPr>
              <w:pStyle w:val="TableParagraph"/>
              <w:spacing w:line="240" w:lineRule="exact"/>
              <w:ind w:left="133" w:right="39"/>
              <w:jc w:val="center"/>
            </w:pPr>
            <w:r>
              <w:rPr>
                <w:spacing w:val="-2"/>
              </w:rPr>
              <w:t>20...25</w:t>
            </w:r>
          </w:p>
        </w:tc>
        <w:tc>
          <w:tcPr>
            <w:tcW w:w="1867" w:type="dxa"/>
            <w:tcBorders>
              <w:top w:val="nil"/>
            </w:tcBorders>
          </w:tcPr>
          <w:p w:rsidR="00A606C9" w:rsidRDefault="002919AD">
            <w:pPr>
              <w:pStyle w:val="TableParagraph"/>
              <w:spacing w:line="240" w:lineRule="exact"/>
              <w:ind w:left="133"/>
              <w:jc w:val="center"/>
            </w:pPr>
            <w:r>
              <w:rPr>
                <w:spacing w:val="-2"/>
              </w:rPr>
              <w:t>40...50</w:t>
            </w:r>
          </w:p>
        </w:tc>
        <w:tc>
          <w:tcPr>
            <w:tcW w:w="1886" w:type="dxa"/>
            <w:tcBorders>
              <w:top w:val="nil"/>
            </w:tcBorders>
          </w:tcPr>
          <w:p w:rsidR="00A606C9" w:rsidRDefault="002919AD">
            <w:pPr>
              <w:pStyle w:val="TableParagraph"/>
              <w:spacing w:line="240" w:lineRule="exact"/>
              <w:ind w:left="139"/>
              <w:jc w:val="center"/>
            </w:pPr>
            <w:r>
              <w:rPr>
                <w:spacing w:val="-10"/>
              </w:rPr>
              <w:t>-</w:t>
            </w:r>
          </w:p>
        </w:tc>
      </w:tr>
    </w:tbl>
    <w:p w:rsidR="00A606C9" w:rsidRDefault="002919AD">
      <w:pPr>
        <w:pStyle w:val="a3"/>
        <w:spacing w:before="237"/>
        <w:ind w:right="230" w:firstLine="439"/>
        <w:jc w:val="both"/>
      </w:pPr>
      <w:r>
        <w:t xml:space="preserve">Кардинальные температуры могут быть сдвинуты в ту или иную сторону под влиянием других факторов существования микроорганизмов. Например, в южных районах некоторые бактерии (молочнокислые и др.) имеют более высокий температурный оптимум роста, чем такие же </w:t>
      </w:r>
      <w:r>
        <w:t>виды микроорганизмов в средней полосе и северных районах. Это свидетельствует о широкой приспособляемости микроорганизмов.</w:t>
      </w:r>
    </w:p>
    <w:p w:rsidR="00A606C9" w:rsidRDefault="002919AD">
      <w:pPr>
        <w:pStyle w:val="a3"/>
        <w:ind w:right="235" w:firstLine="439"/>
        <w:jc w:val="both"/>
      </w:pPr>
      <w:r>
        <w:rPr>
          <w:u w:val="single"/>
        </w:rPr>
        <w:t>Психрофильные микроорганизмы</w:t>
      </w:r>
      <w:r>
        <w:t xml:space="preserve"> развиваются при относительно низких температурах. К данной группе условно относятся все микроорганизмы, </w:t>
      </w:r>
      <w:r>
        <w:t>которые хорошо растут при 0 °С в пределах двух недель и имеют продолжительность генерации в логарифмической фазе роста при этой температуре не более 48 ч.</w:t>
      </w:r>
    </w:p>
    <w:p w:rsidR="00A606C9" w:rsidRDefault="002919AD">
      <w:pPr>
        <w:pStyle w:val="a3"/>
        <w:spacing w:before="1"/>
        <w:ind w:right="234" w:firstLine="439"/>
        <w:jc w:val="both"/>
      </w:pPr>
      <w:r>
        <w:t>Температурный оптимум различных представителей группы психрофилов неодинаков. Существует много микроо</w:t>
      </w:r>
      <w:r>
        <w:t>рганизмов (некоторые гнилостные бактерии,</w:t>
      </w:r>
      <w:r>
        <w:rPr>
          <w:spacing w:val="47"/>
          <w:w w:val="150"/>
        </w:rPr>
        <w:t xml:space="preserve"> </w:t>
      </w:r>
      <w:r>
        <w:t>плесени,</w:t>
      </w:r>
      <w:r>
        <w:rPr>
          <w:spacing w:val="49"/>
          <w:w w:val="150"/>
        </w:rPr>
        <w:t xml:space="preserve"> </w:t>
      </w:r>
      <w:r>
        <w:t>дрожжи),</w:t>
      </w:r>
      <w:r>
        <w:rPr>
          <w:spacing w:val="52"/>
          <w:w w:val="150"/>
        </w:rPr>
        <w:t xml:space="preserve"> </w:t>
      </w:r>
      <w:r>
        <w:t>имеющие</w:t>
      </w:r>
      <w:r>
        <w:rPr>
          <w:spacing w:val="51"/>
          <w:w w:val="150"/>
        </w:rPr>
        <w:t xml:space="preserve"> </w:t>
      </w:r>
      <w:r>
        <w:t>оптимальную</w:t>
      </w:r>
      <w:r>
        <w:rPr>
          <w:spacing w:val="52"/>
          <w:w w:val="150"/>
        </w:rPr>
        <w:t xml:space="preserve"> </w:t>
      </w:r>
      <w:r>
        <w:t>температуру</w:t>
      </w:r>
      <w:r>
        <w:rPr>
          <w:spacing w:val="49"/>
          <w:w w:val="150"/>
        </w:rPr>
        <w:t xml:space="preserve"> </w:t>
      </w:r>
      <w:r>
        <w:rPr>
          <w:spacing w:val="-2"/>
        </w:rPr>
        <w:t>развития</w:t>
      </w:r>
    </w:p>
    <w:p w:rsidR="00A606C9" w:rsidRDefault="002919AD">
      <w:pPr>
        <w:pStyle w:val="a3"/>
        <w:ind w:right="231"/>
        <w:jc w:val="both"/>
      </w:pPr>
      <w:r>
        <w:t>25...30 °С, но довольно быстро размножающиеся также при температуре, близкой к 0 °С.</w:t>
      </w:r>
    </w:p>
    <w:p w:rsidR="00A606C9" w:rsidRDefault="002919AD">
      <w:pPr>
        <w:pStyle w:val="a3"/>
        <w:spacing w:before="1"/>
        <w:ind w:right="235" w:firstLine="439"/>
        <w:jc w:val="both"/>
      </w:pPr>
      <w:r>
        <w:t>К психрофильным микроорганизмам относятся светящиеся бактерии, железоб</w:t>
      </w:r>
      <w:r>
        <w:t>актерии, некоторые виды неспоровых гнилостных бактерий, плесневых грибов, дрожжей, актиномицетов.</w:t>
      </w:r>
    </w:p>
    <w:p w:rsidR="00A606C9" w:rsidRDefault="002919AD">
      <w:pPr>
        <w:pStyle w:val="a3"/>
        <w:ind w:right="229" w:firstLine="439"/>
        <w:jc w:val="both"/>
      </w:pPr>
      <w:r>
        <w:rPr>
          <w:u w:val="single"/>
        </w:rPr>
        <w:t>Мезофильные микроорганизмы</w:t>
      </w:r>
      <w:r>
        <w:t xml:space="preserve"> хорошо развивающиеся при средних температурах (10...45 °С), являются наиболее распространенной и самой многочисленной группой. В не</w:t>
      </w:r>
      <w:r>
        <w:t xml:space="preserve">е входит большинство сапрофитных микробов (гнилостные бактерии, возбудители молочнокислого и других типов брожения, дрожжи, плесневые грибы, актиномицеты и др.), а также все патогенные </w:t>
      </w:r>
      <w:r>
        <w:rPr>
          <w:spacing w:val="-2"/>
        </w:rPr>
        <w:t>микроорганизмы.</w:t>
      </w:r>
    </w:p>
    <w:p w:rsidR="00A606C9" w:rsidRDefault="002919AD">
      <w:pPr>
        <w:pStyle w:val="a3"/>
        <w:ind w:right="231" w:firstLine="439"/>
        <w:jc w:val="both"/>
      </w:pPr>
      <w:r>
        <w:rPr>
          <w:u w:val="single"/>
        </w:rPr>
        <w:t>Термофильные микроорганизмы</w:t>
      </w:r>
      <w:r>
        <w:t xml:space="preserve"> размножаются при относитель</w:t>
      </w:r>
      <w:r>
        <w:t xml:space="preserve">но высоких температурах. Температурные границы представителей этой группы </w:t>
      </w:r>
      <w:r>
        <w:rPr>
          <w:spacing w:val="-2"/>
        </w:rPr>
        <w:t>неодинаковы.</w:t>
      </w:r>
    </w:p>
    <w:p w:rsidR="00A606C9" w:rsidRDefault="002919AD">
      <w:pPr>
        <w:pStyle w:val="a3"/>
        <w:ind w:right="233" w:firstLine="439"/>
        <w:jc w:val="both"/>
      </w:pPr>
      <w:r>
        <w:t>Кроме термофильных при высоких температурах могут развиваться некоторые виды мезофильных микроорганизмы (факультативные термофилы или</w:t>
      </w:r>
      <w:r>
        <w:rPr>
          <w:spacing w:val="46"/>
          <w:w w:val="150"/>
        </w:rPr>
        <w:t xml:space="preserve"> </w:t>
      </w:r>
      <w:r>
        <w:t>термотолерантные</w:t>
      </w:r>
      <w:r>
        <w:rPr>
          <w:spacing w:val="45"/>
          <w:w w:val="150"/>
        </w:rPr>
        <w:t xml:space="preserve"> </w:t>
      </w:r>
      <w:r>
        <w:t>мезофильные</w:t>
      </w:r>
      <w:r>
        <w:rPr>
          <w:spacing w:val="46"/>
          <w:w w:val="150"/>
        </w:rPr>
        <w:t xml:space="preserve"> </w:t>
      </w:r>
      <w:r>
        <w:t>виды),</w:t>
      </w:r>
      <w:r>
        <w:rPr>
          <w:spacing w:val="47"/>
          <w:w w:val="150"/>
        </w:rPr>
        <w:t xml:space="preserve"> </w:t>
      </w:r>
      <w:r>
        <w:t>которые</w:t>
      </w:r>
      <w:r>
        <w:rPr>
          <w:spacing w:val="45"/>
          <w:w w:val="150"/>
        </w:rPr>
        <w:t xml:space="preserve"> </w:t>
      </w:r>
      <w:r>
        <w:t>имеют</w:t>
      </w:r>
      <w:r>
        <w:rPr>
          <w:spacing w:val="47"/>
          <w:w w:val="150"/>
        </w:rPr>
        <w:t xml:space="preserve"> </w:t>
      </w:r>
      <w:r>
        <w:rPr>
          <w:spacing w:val="-2"/>
        </w:rPr>
        <w:t>температурный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</w:pPr>
      <w:r>
        <w:lastRenderedPageBreak/>
        <w:t>оптимум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25...37</w:t>
      </w:r>
      <w:r>
        <w:rPr>
          <w:spacing w:val="-5"/>
        </w:rPr>
        <w:t xml:space="preserve"> </w:t>
      </w:r>
      <w:r>
        <w:t>°С,</w:t>
      </w:r>
      <w:r>
        <w:rPr>
          <w:spacing w:val="-3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расти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55</w:t>
      </w:r>
      <w:r>
        <w:rPr>
          <w:spacing w:val="-2"/>
        </w:rPr>
        <w:t xml:space="preserve"> </w:t>
      </w:r>
      <w:r>
        <w:rPr>
          <w:spacing w:val="-5"/>
        </w:rPr>
        <w:t>°С.</w:t>
      </w:r>
    </w:p>
    <w:p w:rsidR="00A606C9" w:rsidRDefault="002919AD">
      <w:pPr>
        <w:pStyle w:val="a3"/>
        <w:spacing w:before="261"/>
        <w:ind w:right="234" w:firstLine="439"/>
        <w:jc w:val="both"/>
      </w:pPr>
      <w:r>
        <w:t>Высокие и низкие температуры по-разному влияют на микроорганизмы. Низкие температуры, т.е. температуры, лежащие ниже температурного минимума развития (о</w:t>
      </w:r>
      <w:r>
        <w:t>собенно низкие положительные, т.е. выше 0 °С), обычно не вызывают гибели микроорганизмы. При низких температурах происходит замедление или полное прекращение процессов обмена веществ микробных клеток с внешней средой, вследствие чего прекращаются их рост и</w:t>
      </w:r>
      <w:r>
        <w:t xml:space="preserve"> размножение. Жизнеспособность многих микроорганизмы сохраняется даже при температуре, близкой к абсолютному нулю.</w:t>
      </w:r>
    </w:p>
    <w:p w:rsidR="00A606C9" w:rsidRDefault="002919AD">
      <w:pPr>
        <w:pStyle w:val="a3"/>
        <w:ind w:right="235" w:firstLine="439"/>
        <w:jc w:val="both"/>
      </w:pPr>
      <w:r>
        <w:t>Отмирание микроорганизмов при низких температурах возможно вследствие их старения или голодания во время длительного нахождения в состоянии а</w:t>
      </w:r>
      <w:r>
        <w:t>набиоза. При температуре ниже 0 °С (замораживание)</w:t>
      </w:r>
      <w:r>
        <w:rPr>
          <w:spacing w:val="40"/>
        </w:rPr>
        <w:t xml:space="preserve"> </w:t>
      </w:r>
      <w:r>
        <w:t xml:space="preserve">разрушающее действие на микроорганизмы оказывают кристаллы льда и повышенное осмотическое давление, создающееся в клетке при замерзании воды. Губительно действуют на микробы повторное замораживание и </w:t>
      </w:r>
      <w:r>
        <w:rPr>
          <w:spacing w:val="-2"/>
        </w:rPr>
        <w:t>оттаи</w:t>
      </w:r>
      <w:r>
        <w:rPr>
          <w:spacing w:val="-2"/>
        </w:rPr>
        <w:t>вание.</w:t>
      </w:r>
    </w:p>
    <w:p w:rsidR="00A606C9" w:rsidRDefault="002919AD">
      <w:pPr>
        <w:pStyle w:val="a3"/>
        <w:ind w:right="232" w:firstLine="439"/>
        <w:jc w:val="both"/>
      </w:pPr>
      <w:r>
        <w:t>При высоких температурах, т.е. температуре выше максимальной, резко ослабляются жизненные функции клеток, так как уменьшается ферментативная активность и нарушаются осмотические процессы, протекающие в клетках.</w:t>
      </w:r>
      <w:r>
        <w:rPr>
          <w:spacing w:val="80"/>
        </w:rPr>
        <w:t xml:space="preserve"> </w:t>
      </w:r>
      <w:r>
        <w:t>При дальнейшем повышении температуры п</w:t>
      </w:r>
      <w:r>
        <w:t>роисходят необратимые изменения (денатурация белков цитоплазмы, инактивация ферментов) и микроорганизмы теряют жизнеспособность.</w:t>
      </w:r>
    </w:p>
    <w:p w:rsidR="00A606C9" w:rsidRDefault="002919AD">
      <w:pPr>
        <w:pStyle w:val="a3"/>
        <w:ind w:right="230" w:firstLine="439"/>
        <w:jc w:val="both"/>
      </w:pPr>
      <w:r>
        <w:t>В табл. 17 приведены минимальные значения температуры для развития некоторых видов микроорганизмов, характерных для мясных прод</w:t>
      </w:r>
      <w:r>
        <w:t>уктов и важнейших для безопасности питания.</w:t>
      </w:r>
    </w:p>
    <w:p w:rsidR="00A606C9" w:rsidRDefault="002919AD">
      <w:pPr>
        <w:pStyle w:val="a3"/>
        <w:spacing w:before="201" w:after="7"/>
        <w:ind w:left="319"/>
      </w:pPr>
      <w:r>
        <w:t>Таблица</w:t>
      </w:r>
      <w:r>
        <w:rPr>
          <w:spacing w:val="-5"/>
        </w:rPr>
        <w:t xml:space="preserve"> </w:t>
      </w:r>
      <w:r>
        <w:t>17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Минимальные</w:t>
      </w:r>
      <w:r>
        <w:rPr>
          <w:spacing w:val="-5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температуры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роста</w:t>
      </w:r>
      <w:r>
        <w:rPr>
          <w:spacing w:val="-5"/>
        </w:rPr>
        <w:t xml:space="preserve"> </w:t>
      </w:r>
      <w:r>
        <w:t xml:space="preserve">некоторых </w:t>
      </w:r>
      <w:r>
        <w:rPr>
          <w:spacing w:val="-2"/>
        </w:rPr>
        <w:t>микроорганизмов</w:t>
      </w:r>
    </w:p>
    <w:tbl>
      <w:tblPr>
        <w:tblStyle w:val="TableNormal"/>
        <w:tblW w:w="0" w:type="auto"/>
        <w:tblInd w:w="3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3544"/>
        <w:gridCol w:w="4686"/>
      </w:tblGrid>
      <w:tr w:rsidR="00A606C9">
        <w:trPr>
          <w:trHeight w:val="265"/>
        </w:trPr>
        <w:tc>
          <w:tcPr>
            <w:tcW w:w="1109" w:type="dxa"/>
            <w:vMerge w:val="restart"/>
          </w:tcPr>
          <w:p w:rsidR="00A606C9" w:rsidRDefault="002919AD">
            <w:pPr>
              <w:pStyle w:val="TableParagraph"/>
              <w:spacing w:before="8"/>
              <w:ind w:left="215" w:right="204" w:hanging="1"/>
              <w:jc w:val="center"/>
            </w:pPr>
            <w:r>
              <w:rPr>
                <w:spacing w:val="-2"/>
              </w:rPr>
              <w:t>Темпе- ратура,</w:t>
            </w:r>
          </w:p>
          <w:p w:rsidR="00A606C9" w:rsidRDefault="002919AD">
            <w:pPr>
              <w:pStyle w:val="TableParagraph"/>
              <w:spacing w:before="43" w:line="146" w:lineRule="auto"/>
              <w:ind w:right="21"/>
              <w:jc w:val="center"/>
            </w:pPr>
            <w:r>
              <w:rPr>
                <w:spacing w:val="-5"/>
                <w:sz w:val="14"/>
              </w:rPr>
              <w:t>о</w:t>
            </w:r>
            <w:r>
              <w:rPr>
                <w:spacing w:val="-5"/>
                <w:position w:val="-7"/>
              </w:rPr>
              <w:t>С</w:t>
            </w:r>
          </w:p>
        </w:tc>
        <w:tc>
          <w:tcPr>
            <w:tcW w:w="8230" w:type="dxa"/>
            <w:gridSpan w:val="2"/>
          </w:tcPr>
          <w:p w:rsidR="00A606C9" w:rsidRDefault="002919AD">
            <w:pPr>
              <w:pStyle w:val="TableParagraph"/>
              <w:spacing w:before="5" w:line="240" w:lineRule="exact"/>
              <w:ind w:left="7"/>
              <w:jc w:val="center"/>
            </w:pPr>
            <w:r>
              <w:t>Виды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микроорганизмов:</w:t>
            </w:r>
          </w:p>
        </w:tc>
      </w:tr>
      <w:tr w:rsidR="00A606C9">
        <w:trPr>
          <w:trHeight w:val="498"/>
        </w:trPr>
        <w:tc>
          <w:tcPr>
            <w:tcW w:w="1109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</w:tcPr>
          <w:p w:rsidR="00A606C9" w:rsidRDefault="002919AD">
            <w:pPr>
              <w:pStyle w:val="TableParagraph"/>
              <w:spacing w:before="116"/>
              <w:ind w:left="10"/>
              <w:jc w:val="center"/>
            </w:pPr>
            <w:r>
              <w:rPr>
                <w:spacing w:val="-2"/>
              </w:rPr>
              <w:t>патогенные</w:t>
            </w:r>
          </w:p>
        </w:tc>
        <w:tc>
          <w:tcPr>
            <w:tcW w:w="4686" w:type="dxa"/>
          </w:tcPr>
          <w:p w:rsidR="00A606C9" w:rsidRDefault="002919AD">
            <w:pPr>
              <w:pStyle w:val="TableParagraph"/>
              <w:spacing w:before="116"/>
              <w:ind w:left="1414"/>
            </w:pPr>
            <w:r>
              <w:t>вызывающие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порчу</w:t>
            </w:r>
          </w:p>
        </w:tc>
      </w:tr>
      <w:tr w:rsidR="00A606C9">
        <w:trPr>
          <w:trHeight w:val="249"/>
        </w:trPr>
        <w:tc>
          <w:tcPr>
            <w:tcW w:w="1109" w:type="dxa"/>
          </w:tcPr>
          <w:p w:rsidR="00A606C9" w:rsidRDefault="002919AD">
            <w:pPr>
              <w:pStyle w:val="TableParagraph"/>
              <w:spacing w:line="229" w:lineRule="exact"/>
              <w:ind w:left="9"/>
            </w:pPr>
            <w:r>
              <w:rPr>
                <w:spacing w:val="-5"/>
              </w:rPr>
              <w:t>32</w:t>
            </w:r>
          </w:p>
        </w:tc>
        <w:tc>
          <w:tcPr>
            <w:tcW w:w="3544" w:type="dxa"/>
          </w:tcPr>
          <w:p w:rsidR="00A606C9" w:rsidRDefault="002919AD">
            <w:pPr>
              <w:pStyle w:val="TableParagraph"/>
              <w:spacing w:line="229" w:lineRule="exact"/>
              <w:ind w:left="9"/>
              <w:rPr>
                <w:i/>
                <w:sz w:val="18"/>
              </w:rPr>
            </w:pPr>
            <w:r>
              <w:rPr>
                <w:i/>
              </w:rPr>
              <w:t>Campilobacter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-4"/>
              </w:rPr>
              <w:t>sp.</w:t>
            </w:r>
            <w:r>
              <w:rPr>
                <w:i/>
                <w:spacing w:val="-4"/>
                <w:position w:val="10"/>
                <w:sz w:val="18"/>
              </w:rPr>
              <w:t>a</w:t>
            </w:r>
          </w:p>
        </w:tc>
        <w:tc>
          <w:tcPr>
            <w:tcW w:w="4686" w:type="dxa"/>
          </w:tcPr>
          <w:p w:rsidR="00A606C9" w:rsidRDefault="002919AD">
            <w:pPr>
              <w:pStyle w:val="TableParagraph"/>
              <w:spacing w:line="229" w:lineRule="exact"/>
              <w:ind w:left="8"/>
              <w:rPr>
                <w:i/>
              </w:rPr>
            </w:pPr>
            <w:r>
              <w:rPr>
                <w:i/>
              </w:rPr>
              <w:t>Bacillus</w:t>
            </w:r>
            <w:r>
              <w:rPr>
                <w:i/>
                <w:spacing w:val="-5"/>
              </w:rPr>
              <w:t xml:space="preserve"> sp.</w:t>
            </w:r>
          </w:p>
        </w:tc>
      </w:tr>
      <w:tr w:rsidR="00A606C9">
        <w:trPr>
          <w:trHeight w:val="254"/>
        </w:trPr>
        <w:tc>
          <w:tcPr>
            <w:tcW w:w="1109" w:type="dxa"/>
          </w:tcPr>
          <w:p w:rsidR="00A606C9" w:rsidRDefault="002919AD">
            <w:pPr>
              <w:pStyle w:val="TableParagraph"/>
              <w:spacing w:line="234" w:lineRule="exact"/>
              <w:ind w:left="9"/>
            </w:pPr>
            <w:r>
              <w:rPr>
                <w:spacing w:val="-5"/>
              </w:rPr>
              <w:t>20</w:t>
            </w:r>
          </w:p>
        </w:tc>
        <w:tc>
          <w:tcPr>
            <w:tcW w:w="3544" w:type="dxa"/>
          </w:tcPr>
          <w:p w:rsidR="00A606C9" w:rsidRDefault="002919AD">
            <w:pPr>
              <w:pStyle w:val="TableParagraph"/>
              <w:ind w:left="4" w:right="-7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mc:AlternateContent>
                <mc:Choice Requires="wpg">
                  <w:drawing>
                    <wp:inline distT="0" distB="0" distL="0" distR="0">
                      <wp:extent cx="2246630" cy="161925"/>
                      <wp:effectExtent l="0" t="0" r="0" b="0"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46630" cy="161925"/>
                                <a:chOff x="0" y="0"/>
                                <a:chExt cx="2246630" cy="161925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0"/>
                                  <a:ext cx="2246630" cy="1619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46630" h="161925">
                                      <a:moveTo>
                                        <a:pt x="224663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61544"/>
                                      </a:lnTo>
                                      <a:lnTo>
                                        <a:pt x="2246630" y="161544"/>
                                      </a:lnTo>
                                      <a:lnTo>
                                        <a:pt x="224663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7D502D8" id="Group 5" o:spid="_x0000_s1026" style="width:176.9pt;height:12.75pt;mso-position-horizontal-relative:char;mso-position-vertical-relative:line" coordsize="22466,1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">
                      <v:shape id="Graphic 6" o:spid="_x0000_s1027" style="position:absolute;width:22466;height:1619;visibility:visible;mso-wrap-style:square;v-text-anchor:top" coordsize="2246630,161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" path="m2246630,l,,,161544r2246630,l2246630,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86" w:type="dxa"/>
          </w:tcPr>
          <w:p w:rsidR="00A606C9" w:rsidRDefault="002919AD">
            <w:pPr>
              <w:pStyle w:val="TableParagraph"/>
              <w:spacing w:line="234" w:lineRule="exact"/>
              <w:ind w:left="8"/>
              <w:rPr>
                <w:i/>
              </w:rPr>
            </w:pPr>
            <w:r>
              <w:rPr>
                <w:i/>
              </w:rPr>
              <w:t>Clostridium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2"/>
              </w:rPr>
              <w:t>perfringens</w:t>
            </w:r>
          </w:p>
        </w:tc>
      </w:tr>
      <w:tr w:rsidR="00A606C9">
        <w:trPr>
          <w:trHeight w:val="228"/>
        </w:trPr>
        <w:tc>
          <w:tcPr>
            <w:tcW w:w="1109" w:type="dxa"/>
          </w:tcPr>
          <w:p w:rsidR="00A606C9" w:rsidRDefault="002919AD">
            <w:pPr>
              <w:pStyle w:val="TableParagraph"/>
              <w:spacing w:line="208" w:lineRule="exact"/>
              <w:ind w:left="9"/>
            </w:pPr>
            <w:r>
              <w:rPr>
                <w:spacing w:val="-5"/>
              </w:rPr>
              <w:t>12</w:t>
            </w:r>
          </w:p>
        </w:tc>
        <w:tc>
          <w:tcPr>
            <w:tcW w:w="3544" w:type="dxa"/>
          </w:tcPr>
          <w:p w:rsidR="00A606C9" w:rsidRDefault="002919AD">
            <w:pPr>
              <w:pStyle w:val="TableParagraph"/>
              <w:spacing w:line="208" w:lineRule="exact"/>
              <w:ind w:left="9"/>
              <w:rPr>
                <w:i/>
              </w:rPr>
            </w:pPr>
            <w:r>
              <w:rPr>
                <w:i/>
              </w:rPr>
              <w:t>Clostridium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2"/>
              </w:rPr>
              <w:t>perfringens</w:t>
            </w:r>
          </w:p>
        </w:tc>
        <w:tc>
          <w:tcPr>
            <w:tcW w:w="4686" w:type="dxa"/>
          </w:tcPr>
          <w:p w:rsidR="00A606C9" w:rsidRDefault="00A606C9">
            <w:pPr>
              <w:pStyle w:val="TableParagraph"/>
              <w:rPr>
                <w:sz w:val="16"/>
              </w:rPr>
            </w:pPr>
          </w:p>
        </w:tc>
      </w:tr>
      <w:tr w:rsidR="00A606C9" w:rsidRPr="007270D0">
        <w:trPr>
          <w:trHeight w:val="253"/>
        </w:trPr>
        <w:tc>
          <w:tcPr>
            <w:tcW w:w="1109" w:type="dxa"/>
          </w:tcPr>
          <w:p w:rsidR="00A606C9" w:rsidRDefault="002919AD">
            <w:pPr>
              <w:pStyle w:val="TableParagraph"/>
              <w:spacing w:line="234" w:lineRule="exact"/>
              <w:ind w:left="9"/>
            </w:pPr>
            <w:r>
              <w:rPr>
                <w:spacing w:val="-2"/>
              </w:rPr>
              <w:t>12...10</w:t>
            </w:r>
          </w:p>
        </w:tc>
        <w:tc>
          <w:tcPr>
            <w:tcW w:w="3544" w:type="dxa"/>
          </w:tcPr>
          <w:p w:rsidR="00A606C9" w:rsidRPr="007270D0" w:rsidRDefault="002919AD">
            <w:pPr>
              <w:pStyle w:val="TableParagraph"/>
              <w:spacing w:line="234" w:lineRule="exact"/>
              <w:ind w:left="9"/>
              <w:rPr>
                <w:i/>
                <w:lang w:val="en-US"/>
              </w:rPr>
            </w:pPr>
            <w:r w:rsidRPr="007270D0">
              <w:rPr>
                <w:i/>
                <w:lang w:val="en-US"/>
              </w:rPr>
              <w:t>Clostridium</w:t>
            </w:r>
            <w:r w:rsidRPr="007270D0">
              <w:rPr>
                <w:i/>
                <w:spacing w:val="-5"/>
                <w:lang w:val="en-US"/>
              </w:rPr>
              <w:t xml:space="preserve"> </w:t>
            </w:r>
            <w:r w:rsidRPr="007270D0">
              <w:rPr>
                <w:i/>
                <w:lang w:val="en-US"/>
              </w:rPr>
              <w:t>botulinum</w:t>
            </w:r>
            <w:r w:rsidRPr="007270D0">
              <w:rPr>
                <w:i/>
                <w:spacing w:val="-4"/>
                <w:lang w:val="en-US"/>
              </w:rPr>
              <w:t xml:space="preserve"> </w:t>
            </w:r>
            <w:r w:rsidRPr="007270D0">
              <w:rPr>
                <w:i/>
                <w:lang w:val="en-US"/>
              </w:rPr>
              <w:t>A,</w:t>
            </w:r>
            <w:r w:rsidRPr="007270D0">
              <w:rPr>
                <w:i/>
                <w:spacing w:val="-3"/>
                <w:lang w:val="en-US"/>
              </w:rPr>
              <w:t xml:space="preserve"> </w:t>
            </w:r>
            <w:r w:rsidRPr="007270D0">
              <w:rPr>
                <w:i/>
                <w:spacing w:val="-5"/>
                <w:lang w:val="en-US"/>
              </w:rPr>
              <w:t>B,F</w:t>
            </w:r>
          </w:p>
        </w:tc>
        <w:tc>
          <w:tcPr>
            <w:tcW w:w="4686" w:type="dxa"/>
          </w:tcPr>
          <w:p w:rsidR="00A606C9" w:rsidRPr="007270D0" w:rsidRDefault="00A606C9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A606C9">
        <w:trPr>
          <w:trHeight w:val="254"/>
        </w:trPr>
        <w:tc>
          <w:tcPr>
            <w:tcW w:w="1109" w:type="dxa"/>
          </w:tcPr>
          <w:p w:rsidR="00A606C9" w:rsidRDefault="002919AD">
            <w:pPr>
              <w:pStyle w:val="TableParagraph"/>
              <w:spacing w:line="234" w:lineRule="exact"/>
              <w:ind w:left="9"/>
            </w:pPr>
            <w:r>
              <w:rPr>
                <w:spacing w:val="-10"/>
              </w:rPr>
              <w:t>9</w:t>
            </w:r>
          </w:p>
        </w:tc>
        <w:tc>
          <w:tcPr>
            <w:tcW w:w="3544" w:type="dxa"/>
          </w:tcPr>
          <w:p w:rsidR="00A606C9" w:rsidRDefault="002919AD">
            <w:pPr>
              <w:pStyle w:val="TableParagraph"/>
              <w:spacing w:line="234" w:lineRule="exact"/>
              <w:ind w:left="9"/>
              <w:rPr>
                <w:i/>
              </w:rPr>
            </w:pPr>
            <w:r>
              <w:rPr>
                <w:i/>
              </w:rPr>
              <w:t>Pseudomonas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2"/>
              </w:rPr>
              <w:t>aerugenosa</w:t>
            </w:r>
          </w:p>
        </w:tc>
        <w:tc>
          <w:tcPr>
            <w:tcW w:w="4686" w:type="dxa"/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</w:tr>
      <w:tr w:rsidR="00A606C9">
        <w:trPr>
          <w:trHeight w:val="247"/>
        </w:trPr>
        <w:tc>
          <w:tcPr>
            <w:tcW w:w="1109" w:type="dxa"/>
          </w:tcPr>
          <w:p w:rsidR="00A606C9" w:rsidRDefault="002919AD">
            <w:pPr>
              <w:pStyle w:val="TableParagraph"/>
              <w:spacing w:line="227" w:lineRule="exact"/>
              <w:ind w:left="9"/>
            </w:pPr>
            <w:r>
              <w:rPr>
                <w:spacing w:val="-2"/>
              </w:rPr>
              <w:t>8...7</w:t>
            </w:r>
          </w:p>
        </w:tc>
        <w:tc>
          <w:tcPr>
            <w:tcW w:w="3544" w:type="dxa"/>
          </w:tcPr>
          <w:p w:rsidR="00A606C9" w:rsidRDefault="002919AD">
            <w:pPr>
              <w:pStyle w:val="TableParagraph"/>
              <w:spacing w:line="227" w:lineRule="exact"/>
              <w:ind w:left="9"/>
              <w:rPr>
                <w:i/>
              </w:rPr>
            </w:pPr>
            <w:r>
              <w:rPr>
                <w:i/>
              </w:rPr>
              <w:t>Enteropathogene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Escherichia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4"/>
              </w:rPr>
              <w:t>coli</w:t>
            </w:r>
          </w:p>
        </w:tc>
        <w:tc>
          <w:tcPr>
            <w:tcW w:w="4686" w:type="dxa"/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</w:tr>
      <w:tr w:rsidR="00A606C9">
        <w:trPr>
          <w:trHeight w:val="254"/>
        </w:trPr>
        <w:tc>
          <w:tcPr>
            <w:tcW w:w="1109" w:type="dxa"/>
          </w:tcPr>
          <w:p w:rsidR="00A606C9" w:rsidRDefault="002919AD">
            <w:pPr>
              <w:pStyle w:val="TableParagraph"/>
              <w:spacing w:line="234" w:lineRule="exact"/>
              <w:ind w:left="9"/>
            </w:pPr>
            <w:r>
              <w:rPr>
                <w:spacing w:val="-5"/>
              </w:rPr>
              <w:t>6,7</w:t>
            </w:r>
          </w:p>
        </w:tc>
        <w:tc>
          <w:tcPr>
            <w:tcW w:w="3544" w:type="dxa"/>
          </w:tcPr>
          <w:p w:rsidR="00A606C9" w:rsidRDefault="002919AD">
            <w:pPr>
              <w:pStyle w:val="TableParagraph"/>
              <w:spacing w:line="234" w:lineRule="exact"/>
              <w:ind w:left="9"/>
              <w:rPr>
                <w:i/>
              </w:rPr>
            </w:pPr>
            <w:r>
              <w:rPr>
                <w:i/>
              </w:rPr>
              <w:t>Staphylococcus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  <w:spacing w:val="-2"/>
              </w:rPr>
              <w:t>aureus</w:t>
            </w:r>
          </w:p>
        </w:tc>
        <w:tc>
          <w:tcPr>
            <w:tcW w:w="4686" w:type="dxa"/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</w:tr>
      <w:tr w:rsidR="00A606C9">
        <w:trPr>
          <w:trHeight w:val="254"/>
        </w:trPr>
        <w:tc>
          <w:tcPr>
            <w:tcW w:w="1109" w:type="dxa"/>
          </w:tcPr>
          <w:p w:rsidR="00A606C9" w:rsidRDefault="002919AD">
            <w:pPr>
              <w:pStyle w:val="TableParagraph"/>
              <w:spacing w:line="234" w:lineRule="exact"/>
              <w:ind w:left="9"/>
            </w:pPr>
            <w:r>
              <w:rPr>
                <w:spacing w:val="-5"/>
              </w:rPr>
              <w:t>5,2</w:t>
            </w:r>
          </w:p>
        </w:tc>
        <w:tc>
          <w:tcPr>
            <w:tcW w:w="3544" w:type="dxa"/>
          </w:tcPr>
          <w:p w:rsidR="00A606C9" w:rsidRDefault="002919AD">
            <w:pPr>
              <w:pStyle w:val="TableParagraph"/>
              <w:spacing w:line="234" w:lineRule="exact"/>
              <w:ind w:left="9"/>
              <w:rPr>
                <w:i/>
              </w:rPr>
            </w:pPr>
            <w:r>
              <w:rPr>
                <w:i/>
              </w:rPr>
              <w:t>Salmonella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  <w:spacing w:val="-4"/>
              </w:rPr>
              <w:t>spp.</w:t>
            </w:r>
            <w:r>
              <w:rPr>
                <w:i/>
                <w:spacing w:val="-4"/>
                <w:vertAlign w:val="superscript"/>
              </w:rPr>
              <w:t>b</w:t>
            </w:r>
          </w:p>
        </w:tc>
        <w:tc>
          <w:tcPr>
            <w:tcW w:w="4686" w:type="dxa"/>
          </w:tcPr>
          <w:p w:rsidR="00A606C9" w:rsidRDefault="002919AD">
            <w:pPr>
              <w:pStyle w:val="TableParagraph"/>
              <w:spacing w:line="234" w:lineRule="exact"/>
              <w:ind w:left="8"/>
              <w:rPr>
                <w:i/>
                <w:sz w:val="14"/>
              </w:rPr>
            </w:pPr>
            <w:r>
              <w:rPr>
                <w:i/>
              </w:rPr>
              <w:t>Bacillus</w:t>
            </w:r>
            <w:r>
              <w:rPr>
                <w:i/>
                <w:spacing w:val="-5"/>
              </w:rPr>
              <w:t xml:space="preserve"> sp</w:t>
            </w:r>
            <w:r>
              <w:rPr>
                <w:i/>
                <w:spacing w:val="-5"/>
                <w:sz w:val="14"/>
              </w:rPr>
              <w:t>*</w:t>
            </w:r>
          </w:p>
        </w:tc>
      </w:tr>
      <w:tr w:rsidR="00A606C9">
        <w:trPr>
          <w:trHeight w:val="254"/>
        </w:trPr>
        <w:tc>
          <w:tcPr>
            <w:tcW w:w="1109" w:type="dxa"/>
          </w:tcPr>
          <w:p w:rsidR="00A606C9" w:rsidRDefault="002919AD">
            <w:pPr>
              <w:pStyle w:val="TableParagraph"/>
              <w:spacing w:line="234" w:lineRule="exact"/>
              <w:ind w:left="9"/>
            </w:pPr>
            <w:r>
              <w:rPr>
                <w:spacing w:val="-10"/>
              </w:rPr>
              <w:t>4</w:t>
            </w:r>
          </w:p>
        </w:tc>
        <w:tc>
          <w:tcPr>
            <w:tcW w:w="3544" w:type="dxa"/>
          </w:tcPr>
          <w:p w:rsidR="00A606C9" w:rsidRDefault="002919AD">
            <w:pPr>
              <w:pStyle w:val="TableParagraph"/>
              <w:spacing w:line="234" w:lineRule="exact"/>
              <w:ind w:left="9"/>
              <w:rPr>
                <w:i/>
              </w:rPr>
            </w:pPr>
            <w:r>
              <w:rPr>
                <w:i/>
              </w:rPr>
              <w:t>Bacillus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2"/>
              </w:rPr>
              <w:t>cereus</w:t>
            </w:r>
          </w:p>
        </w:tc>
        <w:tc>
          <w:tcPr>
            <w:tcW w:w="4686" w:type="dxa"/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</w:tr>
      <w:tr w:rsidR="00A606C9">
        <w:trPr>
          <w:trHeight w:val="249"/>
        </w:trPr>
        <w:tc>
          <w:tcPr>
            <w:tcW w:w="1109" w:type="dxa"/>
          </w:tcPr>
          <w:p w:rsidR="00A606C9" w:rsidRDefault="002919AD">
            <w:pPr>
              <w:pStyle w:val="TableParagraph"/>
              <w:spacing w:line="229" w:lineRule="exact"/>
              <w:ind w:left="9"/>
            </w:pPr>
            <w:r>
              <w:rPr>
                <w:spacing w:val="-2"/>
              </w:rPr>
              <w:t>4...0</w:t>
            </w:r>
          </w:p>
        </w:tc>
        <w:tc>
          <w:tcPr>
            <w:tcW w:w="3544" w:type="dxa"/>
          </w:tcPr>
          <w:p w:rsidR="00A606C9" w:rsidRDefault="002919AD">
            <w:pPr>
              <w:pStyle w:val="TableParagraph"/>
              <w:spacing w:line="229" w:lineRule="exact"/>
              <w:ind w:left="9"/>
              <w:rPr>
                <w:i/>
              </w:rPr>
            </w:pPr>
            <w:r>
              <w:rPr>
                <w:i/>
              </w:rPr>
              <w:t>Aeromonas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  <w:spacing w:val="-4"/>
              </w:rPr>
              <w:t>spp.</w:t>
            </w:r>
          </w:p>
        </w:tc>
        <w:tc>
          <w:tcPr>
            <w:tcW w:w="4686" w:type="dxa"/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</w:tr>
      <w:tr w:rsidR="00A606C9" w:rsidRPr="007270D0">
        <w:trPr>
          <w:trHeight w:val="254"/>
        </w:trPr>
        <w:tc>
          <w:tcPr>
            <w:tcW w:w="1109" w:type="dxa"/>
          </w:tcPr>
          <w:p w:rsidR="00A606C9" w:rsidRDefault="002919AD">
            <w:pPr>
              <w:pStyle w:val="TableParagraph"/>
              <w:spacing w:line="234" w:lineRule="exact"/>
              <w:ind w:left="9"/>
            </w:pPr>
            <w:r>
              <w:rPr>
                <w:spacing w:val="-5"/>
              </w:rPr>
              <w:t>3,3</w:t>
            </w:r>
          </w:p>
        </w:tc>
        <w:tc>
          <w:tcPr>
            <w:tcW w:w="3544" w:type="dxa"/>
          </w:tcPr>
          <w:p w:rsidR="00A606C9" w:rsidRPr="007270D0" w:rsidRDefault="002919AD">
            <w:pPr>
              <w:pStyle w:val="TableParagraph"/>
              <w:spacing w:line="234" w:lineRule="exact"/>
              <w:ind w:left="9"/>
              <w:rPr>
                <w:i/>
                <w:lang w:val="en-US"/>
              </w:rPr>
            </w:pPr>
            <w:r w:rsidRPr="007270D0">
              <w:rPr>
                <w:i/>
                <w:lang w:val="en-US"/>
              </w:rPr>
              <w:t>Clostridium</w:t>
            </w:r>
            <w:r w:rsidRPr="007270D0">
              <w:rPr>
                <w:i/>
                <w:spacing w:val="-3"/>
                <w:lang w:val="en-US"/>
              </w:rPr>
              <w:t xml:space="preserve"> </w:t>
            </w:r>
            <w:r w:rsidRPr="007270D0">
              <w:rPr>
                <w:i/>
                <w:lang w:val="en-US"/>
              </w:rPr>
              <w:t>botulinum</w:t>
            </w:r>
            <w:r w:rsidRPr="007270D0">
              <w:rPr>
                <w:i/>
                <w:spacing w:val="-4"/>
                <w:lang w:val="en-US"/>
              </w:rPr>
              <w:t xml:space="preserve"> </w:t>
            </w:r>
            <w:r w:rsidRPr="007270D0">
              <w:rPr>
                <w:i/>
                <w:lang w:val="en-US"/>
              </w:rPr>
              <w:t>E,</w:t>
            </w:r>
            <w:r w:rsidRPr="007270D0">
              <w:rPr>
                <w:i/>
                <w:spacing w:val="-2"/>
                <w:lang w:val="en-US"/>
              </w:rPr>
              <w:t xml:space="preserve"> </w:t>
            </w:r>
            <w:r w:rsidRPr="007270D0">
              <w:rPr>
                <w:i/>
                <w:lang w:val="en-US"/>
              </w:rPr>
              <w:t>B</w:t>
            </w:r>
            <w:r w:rsidRPr="007270D0">
              <w:rPr>
                <w:i/>
                <w:spacing w:val="-5"/>
                <w:lang w:val="en-US"/>
              </w:rPr>
              <w:t xml:space="preserve"> </w:t>
            </w:r>
            <w:r w:rsidRPr="007270D0">
              <w:rPr>
                <w:i/>
                <w:lang w:val="en-US"/>
              </w:rPr>
              <w:t>,</w:t>
            </w:r>
            <w:r w:rsidRPr="007270D0">
              <w:rPr>
                <w:i/>
                <w:spacing w:val="-2"/>
                <w:lang w:val="en-US"/>
              </w:rPr>
              <w:t xml:space="preserve"> </w:t>
            </w:r>
            <w:r w:rsidRPr="007270D0">
              <w:rPr>
                <w:i/>
                <w:spacing w:val="-10"/>
                <w:lang w:val="en-US"/>
              </w:rPr>
              <w:t>F</w:t>
            </w:r>
          </w:p>
        </w:tc>
        <w:tc>
          <w:tcPr>
            <w:tcW w:w="4686" w:type="dxa"/>
          </w:tcPr>
          <w:p w:rsidR="00A606C9" w:rsidRPr="007270D0" w:rsidRDefault="00A606C9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A606C9">
        <w:trPr>
          <w:trHeight w:val="254"/>
        </w:trPr>
        <w:tc>
          <w:tcPr>
            <w:tcW w:w="1109" w:type="dxa"/>
          </w:tcPr>
          <w:p w:rsidR="00A606C9" w:rsidRDefault="002919AD">
            <w:pPr>
              <w:pStyle w:val="TableParagraph"/>
              <w:spacing w:line="234" w:lineRule="exact"/>
              <w:ind w:left="9"/>
            </w:pPr>
            <w:r>
              <w:rPr>
                <w:spacing w:val="-10"/>
              </w:rPr>
              <w:t>2</w:t>
            </w:r>
          </w:p>
        </w:tc>
        <w:tc>
          <w:tcPr>
            <w:tcW w:w="3544" w:type="dxa"/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4686" w:type="dxa"/>
          </w:tcPr>
          <w:p w:rsidR="00A606C9" w:rsidRDefault="002919AD">
            <w:pPr>
              <w:pStyle w:val="TableParagraph"/>
              <w:spacing w:line="234" w:lineRule="exact"/>
              <w:ind w:left="8"/>
              <w:rPr>
                <w:i/>
              </w:rPr>
            </w:pPr>
            <w:r>
              <w:rPr>
                <w:i/>
                <w:spacing w:val="-2"/>
              </w:rPr>
              <w:t>Micrococcen</w:t>
            </w:r>
          </w:p>
        </w:tc>
      </w:tr>
      <w:tr w:rsidR="00A606C9">
        <w:trPr>
          <w:trHeight w:val="254"/>
        </w:trPr>
        <w:tc>
          <w:tcPr>
            <w:tcW w:w="1109" w:type="dxa"/>
          </w:tcPr>
          <w:p w:rsidR="00A606C9" w:rsidRDefault="002919AD">
            <w:pPr>
              <w:pStyle w:val="TableParagraph"/>
              <w:spacing w:line="234" w:lineRule="exact"/>
              <w:ind w:left="9"/>
            </w:pPr>
            <w:r>
              <w:rPr>
                <w:spacing w:val="-2"/>
              </w:rPr>
              <w:t>2...0</w:t>
            </w:r>
          </w:p>
        </w:tc>
        <w:tc>
          <w:tcPr>
            <w:tcW w:w="3544" w:type="dxa"/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4686" w:type="dxa"/>
          </w:tcPr>
          <w:p w:rsidR="00A606C9" w:rsidRDefault="002919AD">
            <w:pPr>
              <w:pStyle w:val="TableParagraph"/>
              <w:spacing w:line="234" w:lineRule="exact"/>
              <w:ind w:left="8"/>
              <w:rPr>
                <w:i/>
              </w:rPr>
            </w:pPr>
            <w:r>
              <w:rPr>
                <w:i/>
              </w:rPr>
              <w:t>Lactobacillus,</w:t>
            </w:r>
            <w:r>
              <w:rPr>
                <w:i/>
                <w:spacing w:val="-7"/>
              </w:rPr>
              <w:t xml:space="preserve"> </w:t>
            </w:r>
            <w:r>
              <w:rPr>
                <w:i/>
              </w:rPr>
              <w:t>Leuconostoc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  <w:spacing w:val="-5"/>
              </w:rPr>
              <w:t>sp.</w:t>
            </w:r>
          </w:p>
        </w:tc>
      </w:tr>
      <w:tr w:rsidR="00A606C9" w:rsidRPr="007270D0">
        <w:trPr>
          <w:trHeight w:val="505"/>
        </w:trPr>
        <w:tc>
          <w:tcPr>
            <w:tcW w:w="1109" w:type="dxa"/>
          </w:tcPr>
          <w:p w:rsidR="00A606C9" w:rsidRDefault="002919AD">
            <w:pPr>
              <w:pStyle w:val="TableParagraph"/>
              <w:spacing w:before="121"/>
              <w:ind w:left="9"/>
            </w:pPr>
            <w:r>
              <w:rPr>
                <w:spacing w:val="-10"/>
              </w:rPr>
              <w:t>0</w:t>
            </w:r>
          </w:p>
        </w:tc>
        <w:tc>
          <w:tcPr>
            <w:tcW w:w="3544" w:type="dxa"/>
          </w:tcPr>
          <w:p w:rsidR="00A606C9" w:rsidRDefault="002919AD">
            <w:pPr>
              <w:pStyle w:val="TableParagraph"/>
              <w:spacing w:line="249" w:lineRule="exact"/>
              <w:ind w:left="9"/>
              <w:rPr>
                <w:i/>
              </w:rPr>
            </w:pPr>
            <w:r>
              <w:rPr>
                <w:i/>
              </w:rPr>
              <w:t>Yersinia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2"/>
              </w:rPr>
              <w:t>enterocolitica</w:t>
            </w:r>
          </w:p>
        </w:tc>
        <w:tc>
          <w:tcPr>
            <w:tcW w:w="4686" w:type="dxa"/>
          </w:tcPr>
          <w:p w:rsidR="00A606C9" w:rsidRPr="007270D0" w:rsidRDefault="002919AD">
            <w:pPr>
              <w:pStyle w:val="TableParagraph"/>
              <w:spacing w:line="252" w:lineRule="exact"/>
              <w:ind w:left="8" w:right="36"/>
              <w:rPr>
                <w:i/>
                <w:lang w:val="en-US"/>
              </w:rPr>
            </w:pPr>
            <w:r w:rsidRPr="007270D0">
              <w:rPr>
                <w:i/>
                <w:lang w:val="en-US"/>
              </w:rPr>
              <w:t>Brochothrix</w:t>
            </w:r>
            <w:r w:rsidRPr="007270D0">
              <w:rPr>
                <w:i/>
                <w:spacing w:val="-9"/>
                <w:lang w:val="en-US"/>
              </w:rPr>
              <w:t xml:space="preserve"> </w:t>
            </w:r>
            <w:r w:rsidRPr="007270D0">
              <w:rPr>
                <w:i/>
                <w:lang w:val="en-US"/>
              </w:rPr>
              <w:t>thermospacta,</w:t>
            </w:r>
            <w:r w:rsidRPr="007270D0">
              <w:rPr>
                <w:i/>
                <w:spacing w:val="-10"/>
                <w:lang w:val="en-US"/>
              </w:rPr>
              <w:t xml:space="preserve"> </w:t>
            </w:r>
            <w:r w:rsidRPr="007270D0">
              <w:rPr>
                <w:i/>
                <w:lang w:val="en-US"/>
              </w:rPr>
              <w:t>Enterobacter</w:t>
            </w:r>
            <w:r w:rsidRPr="007270D0">
              <w:rPr>
                <w:i/>
                <w:spacing w:val="-9"/>
                <w:lang w:val="en-US"/>
              </w:rPr>
              <w:t xml:space="preserve"> </w:t>
            </w:r>
            <w:r w:rsidRPr="007270D0">
              <w:rPr>
                <w:i/>
                <w:lang w:val="en-US"/>
              </w:rPr>
              <w:t>sp.,</w:t>
            </w:r>
            <w:r w:rsidRPr="007270D0">
              <w:rPr>
                <w:i/>
                <w:spacing w:val="-7"/>
                <w:lang w:val="en-US"/>
              </w:rPr>
              <w:t xml:space="preserve"> </w:t>
            </w:r>
            <w:r w:rsidRPr="007270D0">
              <w:rPr>
                <w:i/>
                <w:lang w:val="en-US"/>
              </w:rPr>
              <w:t>Haf- nia sp., Klebsiella sp., Enterococcus</w:t>
            </w:r>
          </w:p>
        </w:tc>
      </w:tr>
      <w:tr w:rsidR="00A606C9">
        <w:trPr>
          <w:trHeight w:val="253"/>
        </w:trPr>
        <w:tc>
          <w:tcPr>
            <w:tcW w:w="1109" w:type="dxa"/>
          </w:tcPr>
          <w:p w:rsidR="00A606C9" w:rsidRDefault="002919AD">
            <w:pPr>
              <w:pStyle w:val="TableParagraph"/>
              <w:spacing w:line="234" w:lineRule="exact"/>
              <w:ind w:left="9"/>
            </w:pPr>
            <w:r>
              <w:rPr>
                <w:spacing w:val="-4"/>
              </w:rPr>
              <w:t>-</w:t>
            </w:r>
            <w:r>
              <w:rPr>
                <w:spacing w:val="-5"/>
              </w:rPr>
              <w:t>0,4</w:t>
            </w:r>
          </w:p>
        </w:tc>
        <w:tc>
          <w:tcPr>
            <w:tcW w:w="3544" w:type="dxa"/>
          </w:tcPr>
          <w:p w:rsidR="00A606C9" w:rsidRDefault="002919AD">
            <w:pPr>
              <w:pStyle w:val="TableParagraph"/>
              <w:spacing w:line="234" w:lineRule="exact"/>
              <w:ind w:left="9"/>
              <w:rPr>
                <w:i/>
              </w:rPr>
            </w:pPr>
            <w:r>
              <w:rPr>
                <w:i/>
              </w:rPr>
              <w:t>Listeria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2"/>
              </w:rPr>
              <w:t>monocytogenes</w:t>
            </w:r>
          </w:p>
        </w:tc>
        <w:tc>
          <w:tcPr>
            <w:tcW w:w="4686" w:type="dxa"/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</w:tr>
      <w:tr w:rsidR="00A606C9">
        <w:trPr>
          <w:trHeight w:val="254"/>
        </w:trPr>
        <w:tc>
          <w:tcPr>
            <w:tcW w:w="1109" w:type="dxa"/>
            <w:tcBorders>
              <w:bottom w:val="nil"/>
            </w:tcBorders>
          </w:tcPr>
          <w:p w:rsidR="00A606C9" w:rsidRDefault="002919AD">
            <w:pPr>
              <w:pStyle w:val="TableParagraph"/>
              <w:spacing w:line="234" w:lineRule="exact"/>
              <w:ind w:left="9"/>
            </w:pPr>
            <w:r>
              <w:rPr>
                <w:spacing w:val="-4"/>
              </w:rPr>
              <w:t>-</w:t>
            </w:r>
            <w:r>
              <w:rPr>
                <w:spacing w:val="-10"/>
              </w:rPr>
              <w:t>4</w:t>
            </w:r>
          </w:p>
        </w:tc>
        <w:tc>
          <w:tcPr>
            <w:tcW w:w="3544" w:type="dxa"/>
            <w:tcBorders>
              <w:bottom w:val="nil"/>
            </w:tcBorders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4686" w:type="dxa"/>
            <w:tcBorders>
              <w:bottom w:val="nil"/>
            </w:tcBorders>
          </w:tcPr>
          <w:p w:rsidR="00A606C9" w:rsidRDefault="002919AD">
            <w:pPr>
              <w:pStyle w:val="TableParagraph"/>
              <w:spacing w:line="234" w:lineRule="exact"/>
              <w:ind w:left="8"/>
              <w:rPr>
                <w:i/>
              </w:rPr>
            </w:pPr>
            <w:r>
              <w:rPr>
                <w:i/>
                <w:spacing w:val="-2"/>
              </w:rPr>
              <w:t>Penicillium</w:t>
            </w:r>
          </w:p>
        </w:tc>
      </w:tr>
    </w:tbl>
    <w:p w:rsidR="00A606C9" w:rsidRDefault="00A606C9">
      <w:pPr>
        <w:spacing w:line="234" w:lineRule="exact"/>
        <w:sectPr w:rsidR="00A606C9">
          <w:pgSz w:w="11900" w:h="16850"/>
          <w:pgMar w:top="1060" w:right="900" w:bottom="1191" w:left="900" w:header="0" w:footer="862" w:gutter="0"/>
          <w:cols w:space="720"/>
        </w:sectPr>
      </w:pPr>
    </w:p>
    <w:tbl>
      <w:tblPr>
        <w:tblStyle w:val="TableNormal"/>
        <w:tblW w:w="0" w:type="auto"/>
        <w:tblInd w:w="3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3544"/>
        <w:gridCol w:w="4686"/>
      </w:tblGrid>
      <w:tr w:rsidR="00A606C9">
        <w:trPr>
          <w:trHeight w:val="265"/>
        </w:trPr>
        <w:tc>
          <w:tcPr>
            <w:tcW w:w="1109" w:type="dxa"/>
            <w:vMerge w:val="restart"/>
          </w:tcPr>
          <w:p w:rsidR="00A606C9" w:rsidRDefault="002919AD">
            <w:pPr>
              <w:pStyle w:val="TableParagraph"/>
              <w:spacing w:before="10"/>
              <w:ind w:left="215" w:right="204" w:hanging="1"/>
              <w:jc w:val="center"/>
            </w:pPr>
            <w:r>
              <w:rPr>
                <w:spacing w:val="-2"/>
              </w:rPr>
              <w:lastRenderedPageBreak/>
              <w:t>Темпе- ратура,</w:t>
            </w:r>
          </w:p>
          <w:p w:rsidR="00A606C9" w:rsidRDefault="002919AD">
            <w:pPr>
              <w:pStyle w:val="TableParagraph"/>
              <w:spacing w:before="43" w:line="144" w:lineRule="auto"/>
              <w:ind w:right="21"/>
              <w:jc w:val="center"/>
            </w:pPr>
            <w:r>
              <w:rPr>
                <w:spacing w:val="-5"/>
                <w:sz w:val="14"/>
              </w:rPr>
              <w:t>о</w:t>
            </w:r>
            <w:r>
              <w:rPr>
                <w:spacing w:val="-5"/>
                <w:position w:val="-7"/>
              </w:rPr>
              <w:t>С</w:t>
            </w:r>
          </w:p>
        </w:tc>
        <w:tc>
          <w:tcPr>
            <w:tcW w:w="8230" w:type="dxa"/>
            <w:gridSpan w:val="2"/>
          </w:tcPr>
          <w:p w:rsidR="00A606C9" w:rsidRDefault="002919AD">
            <w:pPr>
              <w:pStyle w:val="TableParagraph"/>
              <w:spacing w:before="5" w:line="240" w:lineRule="exact"/>
              <w:ind w:left="7"/>
              <w:jc w:val="center"/>
            </w:pPr>
            <w:r>
              <w:t>Виды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микроорганизмов:</w:t>
            </w:r>
          </w:p>
        </w:tc>
      </w:tr>
      <w:tr w:rsidR="00A606C9">
        <w:trPr>
          <w:trHeight w:val="499"/>
        </w:trPr>
        <w:tc>
          <w:tcPr>
            <w:tcW w:w="1109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3544" w:type="dxa"/>
          </w:tcPr>
          <w:p w:rsidR="00A606C9" w:rsidRDefault="002919AD">
            <w:pPr>
              <w:pStyle w:val="TableParagraph"/>
              <w:spacing w:before="116"/>
              <w:ind w:left="10"/>
              <w:jc w:val="center"/>
            </w:pPr>
            <w:r>
              <w:rPr>
                <w:spacing w:val="-2"/>
              </w:rPr>
              <w:t>патогенные</w:t>
            </w:r>
          </w:p>
        </w:tc>
        <w:tc>
          <w:tcPr>
            <w:tcW w:w="4686" w:type="dxa"/>
          </w:tcPr>
          <w:p w:rsidR="00A606C9" w:rsidRDefault="002919AD">
            <w:pPr>
              <w:pStyle w:val="TableParagraph"/>
              <w:spacing w:before="116"/>
              <w:ind w:left="1414"/>
            </w:pPr>
            <w:r>
              <w:t>вызывающие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порчу</w:t>
            </w:r>
          </w:p>
        </w:tc>
      </w:tr>
      <w:tr w:rsidR="00A606C9">
        <w:trPr>
          <w:trHeight w:val="503"/>
        </w:trPr>
        <w:tc>
          <w:tcPr>
            <w:tcW w:w="1109" w:type="dxa"/>
          </w:tcPr>
          <w:p w:rsidR="00A606C9" w:rsidRDefault="002919AD">
            <w:pPr>
              <w:pStyle w:val="TableParagraph"/>
              <w:spacing w:line="247" w:lineRule="exact"/>
              <w:ind w:left="9"/>
            </w:pPr>
            <w:r>
              <w:rPr>
                <w:spacing w:val="-4"/>
              </w:rPr>
              <w:t>-</w:t>
            </w:r>
            <w:r>
              <w:rPr>
                <w:spacing w:val="-10"/>
              </w:rPr>
              <w:t>5</w:t>
            </w:r>
          </w:p>
        </w:tc>
        <w:tc>
          <w:tcPr>
            <w:tcW w:w="3544" w:type="dxa"/>
          </w:tcPr>
          <w:p w:rsidR="00A606C9" w:rsidRDefault="00A606C9">
            <w:pPr>
              <w:pStyle w:val="TableParagraph"/>
              <w:rPr>
                <w:sz w:val="26"/>
              </w:rPr>
            </w:pPr>
          </w:p>
        </w:tc>
        <w:tc>
          <w:tcPr>
            <w:tcW w:w="4686" w:type="dxa"/>
          </w:tcPr>
          <w:p w:rsidR="00A606C9" w:rsidRPr="007270D0" w:rsidRDefault="002919AD">
            <w:pPr>
              <w:pStyle w:val="TableParagraph"/>
              <w:spacing w:line="246" w:lineRule="exact"/>
              <w:ind w:left="8"/>
              <w:rPr>
                <w:i/>
                <w:lang w:val="en-US"/>
              </w:rPr>
            </w:pPr>
            <w:r w:rsidRPr="007270D0">
              <w:rPr>
                <w:i/>
                <w:lang w:val="en-US"/>
              </w:rPr>
              <w:t>Pseudomonas</w:t>
            </w:r>
            <w:r w:rsidRPr="007270D0">
              <w:rPr>
                <w:i/>
                <w:spacing w:val="-4"/>
                <w:lang w:val="en-US"/>
              </w:rPr>
              <w:t xml:space="preserve"> </w:t>
            </w:r>
            <w:r w:rsidRPr="007270D0">
              <w:rPr>
                <w:i/>
                <w:lang w:val="en-US"/>
              </w:rPr>
              <w:t>sp.,</w:t>
            </w:r>
            <w:r w:rsidRPr="007270D0">
              <w:rPr>
                <w:i/>
                <w:spacing w:val="-5"/>
                <w:lang w:val="en-US"/>
              </w:rPr>
              <w:t xml:space="preserve"> </w:t>
            </w:r>
            <w:r w:rsidRPr="007270D0">
              <w:rPr>
                <w:i/>
                <w:lang w:val="en-US"/>
              </w:rPr>
              <w:t>Acinetobacter</w:t>
            </w:r>
            <w:r w:rsidRPr="007270D0">
              <w:rPr>
                <w:i/>
                <w:spacing w:val="-3"/>
                <w:lang w:val="en-US"/>
              </w:rPr>
              <w:t xml:space="preserve"> </w:t>
            </w:r>
            <w:r w:rsidRPr="007270D0">
              <w:rPr>
                <w:i/>
                <w:lang w:val="en-US"/>
              </w:rPr>
              <w:t>sp.,</w:t>
            </w:r>
            <w:r w:rsidRPr="007270D0">
              <w:rPr>
                <w:i/>
                <w:spacing w:val="-3"/>
                <w:lang w:val="en-US"/>
              </w:rPr>
              <w:t xml:space="preserve"> </w:t>
            </w:r>
            <w:r w:rsidRPr="007270D0">
              <w:rPr>
                <w:i/>
                <w:spacing w:val="-2"/>
                <w:lang w:val="en-US"/>
              </w:rPr>
              <w:t>Flavobacte-</w:t>
            </w:r>
          </w:p>
          <w:p w:rsidR="00A606C9" w:rsidRDefault="002919AD">
            <w:pPr>
              <w:pStyle w:val="TableParagraph"/>
              <w:spacing w:line="238" w:lineRule="exact"/>
              <w:ind w:left="8"/>
              <w:rPr>
                <w:i/>
              </w:rPr>
            </w:pPr>
            <w:r>
              <w:rPr>
                <w:i/>
              </w:rPr>
              <w:t>rium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sp.,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Psychrobacter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  <w:spacing w:val="-5"/>
              </w:rPr>
              <w:t>sp.</w:t>
            </w:r>
          </w:p>
        </w:tc>
      </w:tr>
      <w:tr w:rsidR="00A606C9">
        <w:trPr>
          <w:trHeight w:val="253"/>
        </w:trPr>
        <w:tc>
          <w:tcPr>
            <w:tcW w:w="1109" w:type="dxa"/>
          </w:tcPr>
          <w:p w:rsidR="00A606C9" w:rsidRDefault="002919AD">
            <w:pPr>
              <w:pStyle w:val="TableParagraph"/>
              <w:spacing w:line="234" w:lineRule="exact"/>
              <w:ind w:left="9"/>
            </w:pPr>
            <w:r>
              <w:rPr>
                <w:spacing w:val="-4"/>
              </w:rPr>
              <w:t>-</w:t>
            </w:r>
            <w:r>
              <w:rPr>
                <w:spacing w:val="-10"/>
              </w:rPr>
              <w:t>7</w:t>
            </w:r>
          </w:p>
        </w:tc>
        <w:tc>
          <w:tcPr>
            <w:tcW w:w="3544" w:type="dxa"/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4686" w:type="dxa"/>
          </w:tcPr>
          <w:p w:rsidR="00A606C9" w:rsidRDefault="002919AD">
            <w:pPr>
              <w:pStyle w:val="TableParagraph"/>
              <w:spacing w:line="234" w:lineRule="exact"/>
              <w:ind w:left="8"/>
              <w:rPr>
                <w:i/>
              </w:rPr>
            </w:pPr>
            <w:r>
              <w:rPr>
                <w:i/>
              </w:rPr>
              <w:t>Alcaligenes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  <w:spacing w:val="-5"/>
              </w:rPr>
              <w:t>sp.</w:t>
            </w:r>
          </w:p>
        </w:tc>
      </w:tr>
      <w:tr w:rsidR="00A606C9">
        <w:trPr>
          <w:trHeight w:val="254"/>
        </w:trPr>
        <w:tc>
          <w:tcPr>
            <w:tcW w:w="1109" w:type="dxa"/>
          </w:tcPr>
          <w:p w:rsidR="00A606C9" w:rsidRDefault="002919AD">
            <w:pPr>
              <w:pStyle w:val="TableParagraph"/>
              <w:spacing w:line="234" w:lineRule="exact"/>
              <w:ind w:left="9"/>
            </w:pPr>
            <w:r>
              <w:t>-(6...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10)</w:t>
            </w:r>
          </w:p>
        </w:tc>
        <w:tc>
          <w:tcPr>
            <w:tcW w:w="3544" w:type="dxa"/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4686" w:type="dxa"/>
          </w:tcPr>
          <w:p w:rsidR="00A606C9" w:rsidRDefault="002919AD">
            <w:pPr>
              <w:pStyle w:val="TableParagraph"/>
              <w:spacing w:line="234" w:lineRule="exact"/>
              <w:ind w:left="8"/>
              <w:rPr>
                <w:i/>
              </w:rPr>
            </w:pPr>
            <w:r>
              <w:rPr>
                <w:i/>
              </w:rPr>
              <w:t>Cladosporium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sp.,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Sporotrichum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5"/>
              </w:rPr>
              <w:t>sp.</w:t>
            </w:r>
          </w:p>
        </w:tc>
      </w:tr>
      <w:tr w:rsidR="00A606C9">
        <w:trPr>
          <w:trHeight w:val="254"/>
        </w:trPr>
        <w:tc>
          <w:tcPr>
            <w:tcW w:w="1109" w:type="dxa"/>
          </w:tcPr>
          <w:p w:rsidR="00A606C9" w:rsidRDefault="002919AD">
            <w:pPr>
              <w:pStyle w:val="TableParagraph"/>
              <w:spacing w:line="234" w:lineRule="exact"/>
              <w:ind w:left="9"/>
            </w:pPr>
            <w:r>
              <w:rPr>
                <w:spacing w:val="-4"/>
              </w:rPr>
              <w:t>-</w:t>
            </w:r>
            <w:r>
              <w:rPr>
                <w:spacing w:val="-5"/>
              </w:rPr>
              <w:t>12</w:t>
            </w:r>
          </w:p>
        </w:tc>
        <w:tc>
          <w:tcPr>
            <w:tcW w:w="3544" w:type="dxa"/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4686" w:type="dxa"/>
          </w:tcPr>
          <w:p w:rsidR="00A606C9" w:rsidRDefault="002919AD">
            <w:pPr>
              <w:pStyle w:val="TableParagraph"/>
              <w:spacing w:line="234" w:lineRule="exact"/>
              <w:ind w:left="8"/>
              <w:rPr>
                <w:i/>
              </w:rPr>
            </w:pPr>
            <w:r>
              <w:rPr>
                <w:i/>
              </w:rPr>
              <w:t>Плесневые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  <w:spacing w:val="-2"/>
              </w:rPr>
              <w:t>грибы</w:t>
            </w:r>
          </w:p>
        </w:tc>
      </w:tr>
      <w:tr w:rsidR="00A606C9">
        <w:trPr>
          <w:trHeight w:val="263"/>
        </w:trPr>
        <w:tc>
          <w:tcPr>
            <w:tcW w:w="1109" w:type="dxa"/>
          </w:tcPr>
          <w:p w:rsidR="00A606C9" w:rsidRDefault="002919AD">
            <w:pPr>
              <w:pStyle w:val="TableParagraph"/>
              <w:spacing w:line="244" w:lineRule="exact"/>
              <w:ind w:left="9"/>
            </w:pPr>
            <w:r>
              <w:rPr>
                <w:spacing w:val="-4"/>
              </w:rPr>
              <w:t>-</w:t>
            </w:r>
            <w:r>
              <w:rPr>
                <w:spacing w:val="-5"/>
              </w:rPr>
              <w:t>18</w:t>
            </w:r>
          </w:p>
        </w:tc>
        <w:tc>
          <w:tcPr>
            <w:tcW w:w="3544" w:type="dxa"/>
          </w:tcPr>
          <w:p w:rsidR="00A606C9" w:rsidRDefault="00A606C9">
            <w:pPr>
              <w:pStyle w:val="TableParagraph"/>
              <w:rPr>
                <w:sz w:val="18"/>
              </w:rPr>
            </w:pPr>
          </w:p>
        </w:tc>
        <w:tc>
          <w:tcPr>
            <w:tcW w:w="4686" w:type="dxa"/>
          </w:tcPr>
          <w:p w:rsidR="00A606C9" w:rsidRDefault="002919AD">
            <w:pPr>
              <w:pStyle w:val="TableParagraph"/>
              <w:spacing w:before="5" w:line="238" w:lineRule="exact"/>
              <w:ind w:left="8"/>
              <w:rPr>
                <w:i/>
              </w:rPr>
            </w:pPr>
            <w:r>
              <w:rPr>
                <w:i/>
              </w:rPr>
              <w:t>Penicillium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sp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.,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Fusarium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  <w:spacing w:val="-5"/>
              </w:rPr>
              <w:t>sp.</w:t>
            </w:r>
          </w:p>
        </w:tc>
      </w:tr>
    </w:tbl>
    <w:p w:rsidR="00A606C9" w:rsidRDefault="002919AD">
      <w:pPr>
        <w:pStyle w:val="a3"/>
        <w:spacing w:before="8" w:line="322" w:lineRule="exact"/>
        <w:ind w:left="646"/>
      </w:pPr>
      <w:r>
        <w:rPr>
          <w:spacing w:val="-2"/>
        </w:rPr>
        <w:t>Примечания:</w:t>
      </w:r>
    </w:p>
    <w:p w:rsidR="00A606C9" w:rsidRDefault="002919AD">
      <w:pPr>
        <w:pStyle w:val="a3"/>
        <w:ind w:left="646"/>
      </w:pPr>
      <w:r>
        <w:rPr>
          <w:vertAlign w:val="superscript"/>
        </w:rPr>
        <w:t>*</w:t>
      </w:r>
      <w:r>
        <w:rPr>
          <w:spacing w:val="-5"/>
        </w:rPr>
        <w:t xml:space="preserve"> </w:t>
      </w:r>
      <w:r>
        <w:t xml:space="preserve">некоторые </w:t>
      </w:r>
      <w:r>
        <w:rPr>
          <w:spacing w:val="-2"/>
        </w:rPr>
        <w:t>штаммы;</w:t>
      </w:r>
    </w:p>
    <w:p w:rsidR="00A606C9" w:rsidRDefault="002919AD">
      <w:pPr>
        <w:pStyle w:val="a3"/>
        <w:spacing w:before="2"/>
        <w:ind w:left="646" w:right="513"/>
      </w:pPr>
      <w:r>
        <w:rPr>
          <w:vertAlign w:val="superscript"/>
        </w:rPr>
        <w:t>а</w:t>
      </w:r>
      <w:r>
        <w:rPr>
          <w:spacing w:val="-7"/>
        </w:rPr>
        <w:t xml:space="preserve"> </w:t>
      </w:r>
      <w:r>
        <w:t>кампилобактеры</w:t>
      </w:r>
      <w:r>
        <w:rPr>
          <w:spacing w:val="-5"/>
        </w:rPr>
        <w:t xml:space="preserve"> </w:t>
      </w:r>
      <w:r>
        <w:t>переживают</w:t>
      </w:r>
      <w:r>
        <w:rPr>
          <w:spacing w:val="-6"/>
        </w:rPr>
        <w:t xml:space="preserve"> </w:t>
      </w:r>
      <w:r>
        <w:t>хранение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замороженном</w:t>
      </w:r>
      <w:r>
        <w:rPr>
          <w:spacing w:val="-5"/>
        </w:rPr>
        <w:t xml:space="preserve"> </w:t>
      </w:r>
      <w:r>
        <w:t>состоянии</w:t>
      </w:r>
      <w:r>
        <w:rPr>
          <w:spacing w:val="-5"/>
        </w:rPr>
        <w:t xml:space="preserve"> </w:t>
      </w:r>
      <w:r>
        <w:t>(от минус 15 до минус 70 °С);</w:t>
      </w:r>
    </w:p>
    <w:p w:rsidR="00A606C9" w:rsidRDefault="002919AD">
      <w:pPr>
        <w:pStyle w:val="a3"/>
        <w:spacing w:line="321" w:lineRule="exact"/>
        <w:ind w:left="646"/>
      </w:pPr>
      <w:r>
        <w:rPr>
          <w:vertAlign w:val="superscript"/>
        </w:rPr>
        <w:t>b</w:t>
      </w:r>
      <w:r>
        <w:rPr>
          <w:spacing w:val="-5"/>
        </w:rPr>
        <w:t xml:space="preserve"> </w:t>
      </w:r>
      <w:r>
        <w:t>большинство</w:t>
      </w:r>
      <w:r>
        <w:rPr>
          <w:spacing w:val="-4"/>
        </w:rPr>
        <w:t xml:space="preserve"> </w:t>
      </w:r>
      <w:r>
        <w:t>сальмонелл</w:t>
      </w:r>
      <w:r>
        <w:rPr>
          <w:spacing w:val="-6"/>
        </w:rPr>
        <w:t xml:space="preserve"> </w:t>
      </w:r>
      <w:r>
        <w:t>растут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температуре</w:t>
      </w:r>
      <w:r>
        <w:rPr>
          <w:spacing w:val="-4"/>
        </w:rPr>
        <w:t xml:space="preserve"> </w:t>
      </w:r>
      <w:r>
        <w:t>выше</w:t>
      </w:r>
      <w:r>
        <w:rPr>
          <w:spacing w:val="-7"/>
        </w:rPr>
        <w:t xml:space="preserve"> </w:t>
      </w:r>
      <w:r>
        <w:t>7</w:t>
      </w:r>
      <w:r>
        <w:rPr>
          <w:spacing w:val="-7"/>
        </w:rPr>
        <w:t xml:space="preserve"> </w:t>
      </w:r>
      <w:r>
        <w:rPr>
          <w:spacing w:val="-5"/>
        </w:rPr>
        <w:t>°С</w:t>
      </w:r>
    </w:p>
    <w:p w:rsidR="00A606C9" w:rsidRDefault="002919AD">
      <w:pPr>
        <w:pStyle w:val="a3"/>
        <w:ind w:right="230" w:firstLine="420"/>
        <w:jc w:val="both"/>
      </w:pPr>
      <w:r>
        <w:t>В то же время кинетика тепломассообменных процессов тесно связана с температурой: при ее повышении интенсивность этих процессов повышается, хотя влияние изменения температуры на эти процессы в диапазоне ее умеренных значений не столь значительно по сравнен</w:t>
      </w:r>
      <w:r>
        <w:t>ию с относительной влажностью и скоростью движения парогазовой среды.</w:t>
      </w:r>
    </w:p>
    <w:p w:rsidR="00A606C9" w:rsidRDefault="002919AD">
      <w:pPr>
        <w:pStyle w:val="a3"/>
        <w:spacing w:line="322" w:lineRule="exact"/>
        <w:ind w:left="653"/>
        <w:jc w:val="both"/>
      </w:pPr>
      <w:r>
        <w:rPr>
          <w:u w:val="single"/>
        </w:rPr>
        <w:t>Конкурирующая</w:t>
      </w:r>
      <w:r>
        <w:rPr>
          <w:spacing w:val="-11"/>
          <w:u w:val="single"/>
        </w:rPr>
        <w:t xml:space="preserve"> </w:t>
      </w:r>
      <w:r>
        <w:rPr>
          <w:spacing w:val="-2"/>
          <w:u w:val="single"/>
        </w:rPr>
        <w:t>микрофлора</w:t>
      </w:r>
    </w:p>
    <w:p w:rsidR="00A606C9" w:rsidRDefault="002919AD">
      <w:pPr>
        <w:pStyle w:val="a3"/>
        <w:ind w:right="234" w:firstLine="420"/>
        <w:jc w:val="both"/>
      </w:pPr>
      <w:r>
        <w:t>Первой предпосылкой безупречного проведения процессов изготовления сырых колбас является применение мясного сырья с низкой бактериальной обсемененностью, в резул</w:t>
      </w:r>
      <w:r>
        <w:t>ьтате чего можно обеспечить низкую обсемененность колбасного фарша.</w:t>
      </w:r>
    </w:p>
    <w:p w:rsidR="00A606C9" w:rsidRDefault="002919AD">
      <w:pPr>
        <w:pStyle w:val="a3"/>
        <w:spacing w:before="1"/>
        <w:ind w:right="230" w:firstLine="420"/>
        <w:jc w:val="both"/>
      </w:pPr>
      <w:r>
        <w:t>В табл. 18 приведена микробиологическая характеристика качества мясного сырья, используемого для приготовления фарша ферментированных колбас. Следует отметить, что требования к мясному сыр</w:t>
      </w:r>
      <w:r>
        <w:t>ью СанПиН 2.3.2.1078-01 “Гигиенические требования безопасности и пищевой ценности пищевых продуктов”, совпадают с этой оценкой - количество мезофильных аэробных и факультативно-анаэробных микроорганизмов (КМАФАнМ) должно составлять не более 5*106 КОЕ/г.</w:t>
      </w:r>
    </w:p>
    <w:p w:rsidR="00A606C9" w:rsidRDefault="002919AD">
      <w:pPr>
        <w:pStyle w:val="a3"/>
        <w:spacing w:before="240" w:after="7"/>
        <w:ind w:left="314"/>
      </w:pPr>
      <w:r>
        <w:t>Таблица</w:t>
      </w:r>
      <w:r>
        <w:rPr>
          <w:spacing w:val="-8"/>
        </w:rPr>
        <w:t xml:space="preserve"> </w:t>
      </w:r>
      <w:r>
        <w:t>18</w:t>
      </w:r>
      <w:r>
        <w:rPr>
          <w:spacing w:val="-4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микробиологического</w:t>
      </w:r>
      <w:r>
        <w:rPr>
          <w:spacing w:val="-8"/>
        </w:rPr>
        <w:t xml:space="preserve"> </w:t>
      </w:r>
      <w:r>
        <w:t>качества</w:t>
      </w:r>
      <w:r>
        <w:rPr>
          <w:spacing w:val="-6"/>
        </w:rPr>
        <w:t xml:space="preserve"> </w:t>
      </w:r>
      <w:r>
        <w:t>мясного</w:t>
      </w:r>
      <w:r>
        <w:rPr>
          <w:spacing w:val="-4"/>
        </w:rPr>
        <w:t xml:space="preserve"> </w:t>
      </w:r>
      <w:r>
        <w:rPr>
          <w:spacing w:val="-2"/>
        </w:rPr>
        <w:t>сырья</w:t>
      </w:r>
    </w:p>
    <w:tbl>
      <w:tblPr>
        <w:tblStyle w:val="TableNormal"/>
        <w:tblW w:w="0" w:type="auto"/>
        <w:tblInd w:w="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1"/>
        <w:gridCol w:w="3188"/>
        <w:gridCol w:w="3486"/>
      </w:tblGrid>
      <w:tr w:rsidR="00A606C9">
        <w:trPr>
          <w:trHeight w:val="326"/>
        </w:trPr>
        <w:tc>
          <w:tcPr>
            <w:tcW w:w="2511" w:type="dxa"/>
            <w:vMerge w:val="restart"/>
          </w:tcPr>
          <w:p w:rsidR="00A606C9" w:rsidRDefault="002919AD">
            <w:pPr>
              <w:pStyle w:val="TableParagraph"/>
              <w:spacing w:before="159"/>
              <w:ind w:left="410"/>
            </w:pPr>
            <w:r>
              <w:t>Экспертная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оценка</w:t>
            </w:r>
          </w:p>
        </w:tc>
        <w:tc>
          <w:tcPr>
            <w:tcW w:w="6674" w:type="dxa"/>
            <w:gridSpan w:val="2"/>
          </w:tcPr>
          <w:p w:rsidR="00A606C9" w:rsidRDefault="002919AD">
            <w:pPr>
              <w:pStyle w:val="TableParagraph"/>
              <w:spacing w:before="65" w:line="240" w:lineRule="exact"/>
              <w:ind w:left="1950"/>
            </w:pPr>
            <w:r>
              <w:t>Число</w:t>
            </w:r>
            <w:r>
              <w:rPr>
                <w:spacing w:val="-4"/>
              </w:rPr>
              <w:t xml:space="preserve"> </w:t>
            </w:r>
            <w:r>
              <w:t>микроорганизмов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1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г</w:t>
            </w:r>
          </w:p>
        </w:tc>
      </w:tr>
      <w:tr w:rsidR="00A606C9">
        <w:trPr>
          <w:trHeight w:val="249"/>
        </w:trPr>
        <w:tc>
          <w:tcPr>
            <w:tcW w:w="2511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3188" w:type="dxa"/>
          </w:tcPr>
          <w:p w:rsidR="00A606C9" w:rsidRDefault="002919AD">
            <w:pPr>
              <w:pStyle w:val="TableParagraph"/>
              <w:spacing w:line="229" w:lineRule="exact"/>
              <w:ind w:left="10" w:right="3"/>
              <w:jc w:val="center"/>
            </w:pPr>
            <w:r>
              <w:rPr>
                <w:spacing w:val="-2"/>
              </w:rPr>
              <w:t>Общее</w:t>
            </w:r>
          </w:p>
        </w:tc>
        <w:tc>
          <w:tcPr>
            <w:tcW w:w="3486" w:type="dxa"/>
          </w:tcPr>
          <w:p w:rsidR="00A606C9" w:rsidRDefault="002919AD">
            <w:pPr>
              <w:pStyle w:val="TableParagraph"/>
              <w:spacing w:line="229" w:lineRule="exact"/>
              <w:ind w:left="5"/>
              <w:jc w:val="center"/>
            </w:pPr>
            <w:r>
              <w:rPr>
                <w:spacing w:val="-2"/>
              </w:rPr>
              <w:t>Enterobacteriaceae</w:t>
            </w:r>
          </w:p>
        </w:tc>
      </w:tr>
      <w:tr w:rsidR="00A606C9">
        <w:trPr>
          <w:trHeight w:val="316"/>
        </w:trPr>
        <w:tc>
          <w:tcPr>
            <w:tcW w:w="2511" w:type="dxa"/>
          </w:tcPr>
          <w:p w:rsidR="00A606C9" w:rsidRDefault="002919AD">
            <w:pPr>
              <w:pStyle w:val="TableParagraph"/>
              <w:spacing w:line="247" w:lineRule="exact"/>
              <w:ind w:left="9"/>
            </w:pPr>
            <w:r>
              <w:rPr>
                <w:spacing w:val="-2"/>
              </w:rPr>
              <w:t>Хорошо</w:t>
            </w:r>
          </w:p>
        </w:tc>
        <w:tc>
          <w:tcPr>
            <w:tcW w:w="3188" w:type="dxa"/>
          </w:tcPr>
          <w:p w:rsidR="00A606C9" w:rsidRDefault="002919AD">
            <w:pPr>
              <w:pStyle w:val="TableParagraph"/>
              <w:spacing w:line="247" w:lineRule="exact"/>
              <w:ind w:left="10"/>
              <w:jc w:val="center"/>
            </w:pPr>
            <w:r>
              <w:t>&lt;3,16</w:t>
            </w:r>
            <w:r>
              <w:rPr>
                <w:spacing w:val="-2"/>
              </w:rPr>
              <w:t xml:space="preserve"> </w:t>
            </w:r>
            <w:r>
              <w:t>млн</w:t>
            </w:r>
            <w:r>
              <w:rPr>
                <w:spacing w:val="-4"/>
              </w:rPr>
              <w:t xml:space="preserve"> </w:t>
            </w:r>
            <w:r>
              <w:t>(&lt;lg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6,5)</w:t>
            </w:r>
          </w:p>
        </w:tc>
        <w:tc>
          <w:tcPr>
            <w:tcW w:w="3486" w:type="dxa"/>
          </w:tcPr>
          <w:p w:rsidR="00A606C9" w:rsidRDefault="002919AD">
            <w:pPr>
              <w:pStyle w:val="TableParagraph"/>
              <w:spacing w:line="247" w:lineRule="exact"/>
              <w:ind w:left="5" w:right="1"/>
              <w:jc w:val="center"/>
            </w:pPr>
            <w:r>
              <w:t>100-10000</w:t>
            </w:r>
            <w:r>
              <w:rPr>
                <w:spacing w:val="-6"/>
              </w:rPr>
              <w:t xml:space="preserve"> </w:t>
            </w:r>
            <w:r>
              <w:t>(lg</w:t>
            </w:r>
            <w:r>
              <w:rPr>
                <w:spacing w:val="-6"/>
              </w:rPr>
              <w:t xml:space="preserve"> </w:t>
            </w:r>
            <w:r>
              <w:t>2-</w:t>
            </w:r>
            <w:r>
              <w:rPr>
                <w:spacing w:val="-5"/>
              </w:rPr>
              <w:t>4)</w:t>
            </w:r>
          </w:p>
        </w:tc>
      </w:tr>
      <w:tr w:rsidR="00A606C9">
        <w:trPr>
          <w:trHeight w:val="335"/>
        </w:trPr>
        <w:tc>
          <w:tcPr>
            <w:tcW w:w="2511" w:type="dxa"/>
          </w:tcPr>
          <w:p w:rsidR="00A606C9" w:rsidRDefault="002919AD">
            <w:pPr>
              <w:pStyle w:val="TableParagraph"/>
              <w:spacing w:line="247" w:lineRule="exact"/>
              <w:ind w:left="9"/>
            </w:pPr>
            <w:r>
              <w:rPr>
                <w:spacing w:val="-2"/>
              </w:rPr>
              <w:t>Сомнительно</w:t>
            </w:r>
          </w:p>
        </w:tc>
        <w:tc>
          <w:tcPr>
            <w:tcW w:w="3188" w:type="dxa"/>
          </w:tcPr>
          <w:p w:rsidR="00A606C9" w:rsidRDefault="002919AD">
            <w:pPr>
              <w:pStyle w:val="TableParagraph"/>
              <w:spacing w:line="247" w:lineRule="exact"/>
              <w:ind w:left="10" w:right="5"/>
              <w:jc w:val="center"/>
            </w:pPr>
            <w:r>
              <w:t>3,16-31,6</w:t>
            </w:r>
            <w:r>
              <w:rPr>
                <w:spacing w:val="-6"/>
              </w:rPr>
              <w:t xml:space="preserve"> </w:t>
            </w:r>
            <w:r>
              <w:t>(lg</w:t>
            </w:r>
            <w:r>
              <w:rPr>
                <w:spacing w:val="-6"/>
              </w:rPr>
              <w:t xml:space="preserve"> </w:t>
            </w:r>
            <w:r>
              <w:t>6,5-</w:t>
            </w:r>
            <w:r>
              <w:rPr>
                <w:spacing w:val="-4"/>
              </w:rPr>
              <w:t>7,5)</w:t>
            </w:r>
          </w:p>
        </w:tc>
        <w:tc>
          <w:tcPr>
            <w:tcW w:w="3486" w:type="dxa"/>
          </w:tcPr>
          <w:p w:rsidR="00A606C9" w:rsidRDefault="002919AD">
            <w:pPr>
              <w:pStyle w:val="TableParagraph"/>
              <w:spacing w:line="247" w:lineRule="exact"/>
              <w:ind w:left="5" w:right="1"/>
              <w:jc w:val="center"/>
            </w:pPr>
            <w:r>
              <w:t>10000-100000</w:t>
            </w:r>
            <w:r>
              <w:rPr>
                <w:spacing w:val="-6"/>
              </w:rPr>
              <w:t xml:space="preserve"> </w:t>
            </w:r>
            <w:r>
              <w:t>(lg</w:t>
            </w:r>
            <w:r>
              <w:rPr>
                <w:spacing w:val="-6"/>
              </w:rPr>
              <w:t xml:space="preserve"> </w:t>
            </w:r>
            <w:r>
              <w:t>4-</w:t>
            </w:r>
            <w:r>
              <w:rPr>
                <w:spacing w:val="-5"/>
              </w:rPr>
              <w:t>5)</w:t>
            </w:r>
          </w:p>
        </w:tc>
      </w:tr>
      <w:tr w:rsidR="00A606C9">
        <w:trPr>
          <w:trHeight w:val="345"/>
        </w:trPr>
        <w:tc>
          <w:tcPr>
            <w:tcW w:w="2511" w:type="dxa"/>
          </w:tcPr>
          <w:p w:rsidR="00A606C9" w:rsidRDefault="002919AD">
            <w:pPr>
              <w:pStyle w:val="TableParagraph"/>
              <w:spacing w:line="247" w:lineRule="exact"/>
              <w:ind w:left="9"/>
            </w:pPr>
            <w:r>
              <w:rPr>
                <w:spacing w:val="-2"/>
              </w:rPr>
              <w:t>Непремлемо</w:t>
            </w:r>
          </w:p>
        </w:tc>
        <w:tc>
          <w:tcPr>
            <w:tcW w:w="3188" w:type="dxa"/>
          </w:tcPr>
          <w:p w:rsidR="00A606C9" w:rsidRDefault="002919AD">
            <w:pPr>
              <w:pStyle w:val="TableParagraph"/>
              <w:spacing w:line="247" w:lineRule="exact"/>
              <w:ind w:left="10"/>
              <w:jc w:val="center"/>
            </w:pPr>
            <w:r>
              <w:t>&gt; 31,6</w:t>
            </w:r>
            <w:r>
              <w:rPr>
                <w:spacing w:val="-2"/>
              </w:rPr>
              <w:t xml:space="preserve"> </w:t>
            </w:r>
            <w:r>
              <w:t>(&gt;lg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7,5)</w:t>
            </w:r>
          </w:p>
        </w:tc>
        <w:tc>
          <w:tcPr>
            <w:tcW w:w="3486" w:type="dxa"/>
          </w:tcPr>
          <w:p w:rsidR="00A606C9" w:rsidRDefault="002919AD">
            <w:pPr>
              <w:pStyle w:val="TableParagraph"/>
              <w:spacing w:line="247" w:lineRule="exact"/>
              <w:ind w:left="5" w:right="1"/>
              <w:jc w:val="center"/>
            </w:pPr>
            <w:r>
              <w:t>100000-10</w:t>
            </w:r>
            <w:r>
              <w:rPr>
                <w:spacing w:val="-6"/>
              </w:rPr>
              <w:t xml:space="preserve"> </w:t>
            </w:r>
            <w:r>
              <w:t>млн</w:t>
            </w:r>
            <w:r>
              <w:rPr>
                <w:spacing w:val="-4"/>
              </w:rPr>
              <w:t xml:space="preserve"> </w:t>
            </w:r>
            <w:r>
              <w:t>(lg</w:t>
            </w:r>
            <w:r>
              <w:rPr>
                <w:spacing w:val="-5"/>
              </w:rPr>
              <w:t xml:space="preserve"> </w:t>
            </w:r>
            <w:r>
              <w:t>5-</w:t>
            </w:r>
            <w:r>
              <w:rPr>
                <w:spacing w:val="-5"/>
              </w:rPr>
              <w:t>7)</w:t>
            </w:r>
          </w:p>
        </w:tc>
      </w:tr>
    </w:tbl>
    <w:p w:rsidR="00A606C9" w:rsidRDefault="002919AD">
      <w:pPr>
        <w:pStyle w:val="a3"/>
        <w:spacing w:before="234"/>
        <w:ind w:right="234" w:firstLine="420"/>
        <w:jc w:val="both"/>
      </w:pPr>
      <w:r>
        <w:t>Качественный состав микроорганизмов в фарше ферментированных колбас многообразен и наряду с нежелательными, в фарше изначально имеется определенное количество позитивно технологических микроорганизмов, в том числе м</w:t>
      </w:r>
      <w:r>
        <w:t>олочнокислых бактерий, стафилококков, микрококков, доля которых в ассоциации</w:t>
      </w:r>
      <w:r>
        <w:rPr>
          <w:spacing w:val="-4"/>
        </w:rPr>
        <w:t xml:space="preserve"> </w:t>
      </w:r>
      <w:r>
        <w:t>микроорганизмов</w:t>
      </w:r>
      <w:r>
        <w:rPr>
          <w:spacing w:val="-5"/>
        </w:rPr>
        <w:t xml:space="preserve"> </w:t>
      </w:r>
      <w:r>
        <w:t>отформованного</w:t>
      </w:r>
      <w:r>
        <w:rPr>
          <w:spacing w:val="-4"/>
        </w:rPr>
        <w:t xml:space="preserve"> </w:t>
      </w:r>
      <w:r>
        <w:t>колбасного</w:t>
      </w:r>
      <w:r>
        <w:rPr>
          <w:spacing w:val="-5"/>
        </w:rPr>
        <w:t xml:space="preserve"> </w:t>
      </w:r>
      <w:r>
        <w:t>батона</w:t>
      </w:r>
      <w:r>
        <w:rPr>
          <w:spacing w:val="-5"/>
        </w:rPr>
        <w:t xml:space="preserve"> </w:t>
      </w:r>
      <w:r>
        <w:t>составляет</w:t>
      </w:r>
      <w:r>
        <w:rPr>
          <w:spacing w:val="-5"/>
        </w:rPr>
        <w:t xml:space="preserve"> </w:t>
      </w:r>
      <w:r>
        <w:t>от 10</w:t>
      </w:r>
      <w:r>
        <w:rPr>
          <w:spacing w:val="-1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50 %.</w:t>
      </w:r>
      <w:r>
        <w:rPr>
          <w:spacing w:val="-2"/>
        </w:rPr>
        <w:t xml:space="preserve"> </w:t>
      </w:r>
      <w:r>
        <w:t>Внесение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фарш</w:t>
      </w:r>
      <w:r>
        <w:rPr>
          <w:spacing w:val="-3"/>
        </w:rPr>
        <w:t xml:space="preserve"> </w:t>
      </w:r>
      <w:r>
        <w:t>бактериальных</w:t>
      </w:r>
      <w:r>
        <w:rPr>
          <w:spacing w:val="-1"/>
        </w:rPr>
        <w:t xml:space="preserve"> </w:t>
      </w:r>
      <w:r>
        <w:t>препаратов</w:t>
      </w:r>
      <w:r>
        <w:rPr>
          <w:spacing w:val="-4"/>
        </w:rPr>
        <w:t xml:space="preserve"> </w:t>
      </w:r>
      <w:r>
        <w:t>существенно</w:t>
      </w:r>
      <w:r>
        <w:rPr>
          <w:spacing w:val="-1"/>
        </w:rPr>
        <w:t xml:space="preserve"> </w:t>
      </w:r>
      <w:r>
        <w:t>меняет микробную ситуацию в колбасном полуфабрикате на всех стадиях</w:t>
      </w:r>
      <w:r>
        <w:rPr>
          <w:spacing w:val="40"/>
        </w:rPr>
        <w:t xml:space="preserve"> </w:t>
      </w:r>
      <w:r>
        <w:t>производства</w:t>
      </w:r>
      <w:r>
        <w:rPr>
          <w:spacing w:val="2"/>
        </w:rPr>
        <w:t xml:space="preserve"> </w:t>
      </w:r>
      <w:r>
        <w:t>колбас.</w:t>
      </w:r>
      <w:r>
        <w:rPr>
          <w:spacing w:val="7"/>
        </w:rPr>
        <w:t xml:space="preserve"> </w:t>
      </w:r>
      <w:r>
        <w:t>Считается,</w:t>
      </w:r>
      <w:r>
        <w:rPr>
          <w:spacing w:val="5"/>
        </w:rPr>
        <w:t xml:space="preserve"> </w:t>
      </w:r>
      <w:r>
        <w:t>что</w:t>
      </w:r>
      <w:r>
        <w:rPr>
          <w:spacing w:val="6"/>
        </w:rPr>
        <w:t xml:space="preserve"> </w:t>
      </w:r>
      <w:r>
        <w:t>не</w:t>
      </w:r>
      <w:r>
        <w:rPr>
          <w:spacing w:val="5"/>
        </w:rPr>
        <w:t xml:space="preserve"> </w:t>
      </w:r>
      <w:r>
        <w:t>только</w:t>
      </w:r>
      <w:r>
        <w:rPr>
          <w:spacing w:val="9"/>
        </w:rPr>
        <w:t xml:space="preserve"> </w:t>
      </w:r>
      <w:r>
        <w:t>при</w:t>
      </w:r>
      <w:r>
        <w:rPr>
          <w:spacing w:val="8"/>
        </w:rPr>
        <w:t xml:space="preserve"> </w:t>
      </w:r>
      <w:r>
        <w:t>высокой,</w:t>
      </w:r>
      <w:r>
        <w:rPr>
          <w:spacing w:val="6"/>
        </w:rPr>
        <w:t xml:space="preserve"> </w:t>
      </w:r>
      <w:r>
        <w:t>но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rPr>
          <w:spacing w:val="-2"/>
        </w:rPr>
        <w:t>слишком</w:t>
      </w:r>
    </w:p>
    <w:p w:rsidR="00A606C9" w:rsidRDefault="00A606C9">
      <w:pPr>
        <w:jc w:val="both"/>
        <w:sectPr w:rsidR="00A606C9">
          <w:type w:val="continuous"/>
          <w:pgSz w:w="11900" w:h="16850"/>
          <w:pgMar w:top="112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right="228"/>
        <w:jc w:val="both"/>
      </w:pPr>
      <w:r>
        <w:lastRenderedPageBreak/>
        <w:t>низкой микробной обсемененности мясного сырья могут возникнуть проблемы с желаемым ходом про</w:t>
      </w:r>
      <w:r>
        <w:t xml:space="preserve">цесса созревания сырых колбас. В этих случаях предполагается обязательное использование “стартовых культур”. При небольшом количестве в мясном сырье собственных позитивно технологических микроорганизмов, внесение бактериального препарата компенсируют этот </w:t>
      </w:r>
      <w:r>
        <w:t>недостаток. При слишком большой микробной обсемененности мясного сырья, использование стартовых культур повышает конкурентоспособность позитивно технологических микроорганизмов и</w:t>
      </w:r>
      <w:r>
        <w:rPr>
          <w:spacing w:val="40"/>
        </w:rPr>
        <w:t xml:space="preserve"> </w:t>
      </w:r>
      <w:r>
        <w:t>создает предпосылки для желаемого изменения качественного и количественного с</w:t>
      </w:r>
      <w:r>
        <w:t>остава в процессах осадки, копчения и созревания-сушки.</w:t>
      </w:r>
    </w:p>
    <w:p w:rsidR="00A606C9" w:rsidRDefault="002919AD">
      <w:pPr>
        <w:pStyle w:val="a3"/>
        <w:spacing w:before="1"/>
        <w:ind w:right="232" w:firstLine="420"/>
        <w:jc w:val="both"/>
      </w:pPr>
      <w:r>
        <w:t>Микробы, входящие в состав стартовых культур обеспечивают подавление развития негативно технологических микроорганизмов следующим образом:</w:t>
      </w:r>
    </w:p>
    <w:p w:rsidR="00A606C9" w:rsidRDefault="002919AD">
      <w:pPr>
        <w:pStyle w:val="a5"/>
        <w:numPr>
          <w:ilvl w:val="0"/>
          <w:numId w:val="26"/>
        </w:numPr>
        <w:tabs>
          <w:tab w:val="left" w:pos="1310"/>
        </w:tabs>
        <w:spacing w:line="321" w:lineRule="exact"/>
        <w:rPr>
          <w:sz w:val="28"/>
        </w:rPr>
      </w:pPr>
      <w:r>
        <w:rPr>
          <w:sz w:val="28"/>
        </w:rPr>
        <w:t>снижением</w:t>
      </w:r>
      <w:r>
        <w:rPr>
          <w:spacing w:val="-9"/>
          <w:sz w:val="28"/>
        </w:rPr>
        <w:t xml:space="preserve"> </w:t>
      </w:r>
      <w:r>
        <w:rPr>
          <w:sz w:val="28"/>
        </w:rPr>
        <w:t>показателя</w:t>
      </w:r>
      <w:r>
        <w:rPr>
          <w:spacing w:val="-6"/>
          <w:sz w:val="28"/>
        </w:rPr>
        <w:t xml:space="preserve"> </w:t>
      </w:r>
      <w:r>
        <w:rPr>
          <w:spacing w:val="-5"/>
          <w:sz w:val="28"/>
        </w:rPr>
        <w:t>рН;</w:t>
      </w:r>
    </w:p>
    <w:p w:rsidR="00A606C9" w:rsidRDefault="002919AD">
      <w:pPr>
        <w:pStyle w:val="a5"/>
        <w:numPr>
          <w:ilvl w:val="0"/>
          <w:numId w:val="26"/>
        </w:numPr>
        <w:tabs>
          <w:tab w:val="left" w:pos="1310"/>
        </w:tabs>
        <w:spacing w:before="3" w:line="322" w:lineRule="exact"/>
        <w:rPr>
          <w:sz w:val="28"/>
        </w:rPr>
      </w:pPr>
      <w:r>
        <w:rPr>
          <w:sz w:val="28"/>
        </w:rPr>
        <w:t>продуцированием</w:t>
      </w:r>
      <w:r>
        <w:rPr>
          <w:spacing w:val="-12"/>
          <w:sz w:val="28"/>
        </w:rPr>
        <w:t xml:space="preserve"> </w:t>
      </w:r>
      <w:r>
        <w:rPr>
          <w:sz w:val="28"/>
        </w:rPr>
        <w:t>молочной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кислоты;</w:t>
      </w:r>
    </w:p>
    <w:p w:rsidR="00A606C9" w:rsidRDefault="002919AD">
      <w:pPr>
        <w:pStyle w:val="a5"/>
        <w:numPr>
          <w:ilvl w:val="0"/>
          <w:numId w:val="26"/>
        </w:numPr>
        <w:tabs>
          <w:tab w:val="left" w:pos="1310"/>
        </w:tabs>
        <w:spacing w:line="322" w:lineRule="exact"/>
        <w:rPr>
          <w:sz w:val="28"/>
        </w:rPr>
      </w:pPr>
      <w:r>
        <w:rPr>
          <w:sz w:val="28"/>
        </w:rPr>
        <w:t>продуцированием</w:t>
      </w:r>
      <w:r>
        <w:rPr>
          <w:spacing w:val="-12"/>
          <w:sz w:val="28"/>
        </w:rPr>
        <w:t xml:space="preserve"> </w:t>
      </w:r>
      <w:r>
        <w:rPr>
          <w:sz w:val="28"/>
        </w:rPr>
        <w:t>уксусной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кислоты;</w:t>
      </w:r>
    </w:p>
    <w:p w:rsidR="00A606C9" w:rsidRDefault="002919AD">
      <w:pPr>
        <w:pStyle w:val="a5"/>
        <w:numPr>
          <w:ilvl w:val="0"/>
          <w:numId w:val="26"/>
        </w:numPr>
        <w:tabs>
          <w:tab w:val="left" w:pos="1310"/>
        </w:tabs>
        <w:spacing w:line="322" w:lineRule="exact"/>
        <w:rPr>
          <w:sz w:val="28"/>
        </w:rPr>
      </w:pPr>
      <w:r>
        <w:rPr>
          <w:sz w:val="28"/>
        </w:rPr>
        <w:t>конкуренцией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7"/>
          <w:sz w:val="28"/>
        </w:rPr>
        <w:t xml:space="preserve"> </w:t>
      </w:r>
      <w:r>
        <w:rPr>
          <w:sz w:val="28"/>
        </w:rPr>
        <w:t>питательный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субстрат;</w:t>
      </w:r>
    </w:p>
    <w:p w:rsidR="00A606C9" w:rsidRDefault="002919AD">
      <w:pPr>
        <w:pStyle w:val="a5"/>
        <w:numPr>
          <w:ilvl w:val="0"/>
          <w:numId w:val="26"/>
        </w:numPr>
        <w:tabs>
          <w:tab w:val="left" w:pos="1310"/>
        </w:tabs>
        <w:spacing w:line="322" w:lineRule="exact"/>
        <w:rPr>
          <w:sz w:val="28"/>
        </w:rPr>
      </w:pPr>
      <w:r>
        <w:rPr>
          <w:sz w:val="28"/>
        </w:rPr>
        <w:t>продуцированием</w:t>
      </w:r>
      <w:r>
        <w:rPr>
          <w:spacing w:val="-13"/>
          <w:sz w:val="28"/>
        </w:rPr>
        <w:t xml:space="preserve"> </w:t>
      </w:r>
      <w:r>
        <w:rPr>
          <w:sz w:val="28"/>
        </w:rPr>
        <w:t>перекиси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водорода;</w:t>
      </w:r>
    </w:p>
    <w:p w:rsidR="00A606C9" w:rsidRDefault="002919AD">
      <w:pPr>
        <w:pStyle w:val="a5"/>
        <w:numPr>
          <w:ilvl w:val="0"/>
          <w:numId w:val="26"/>
        </w:numPr>
        <w:tabs>
          <w:tab w:val="left" w:pos="1310"/>
        </w:tabs>
        <w:spacing w:line="322" w:lineRule="exact"/>
        <w:rPr>
          <w:sz w:val="28"/>
        </w:rPr>
      </w:pPr>
      <w:r>
        <w:rPr>
          <w:sz w:val="28"/>
        </w:rPr>
        <w:t>продуцированием</w:t>
      </w:r>
      <w:r>
        <w:rPr>
          <w:spacing w:val="-13"/>
          <w:sz w:val="28"/>
        </w:rPr>
        <w:t xml:space="preserve"> </w:t>
      </w:r>
      <w:r>
        <w:rPr>
          <w:sz w:val="28"/>
        </w:rPr>
        <w:t>бактериоцинов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антибиотиков.</w:t>
      </w:r>
    </w:p>
    <w:p w:rsidR="00A606C9" w:rsidRDefault="002919AD">
      <w:pPr>
        <w:pStyle w:val="a3"/>
        <w:ind w:right="230" w:firstLine="420"/>
        <w:jc w:val="both"/>
      </w:pPr>
      <w:r>
        <w:t>В этой связи следует отметить следующие моменты. Снижение рН и образование молочной кислоты в процессе созревания сырых колбас определяется, прежде всего, составом бактериального препарата и качественным и количественным составом применяемых углеводов и др</w:t>
      </w:r>
      <w:r>
        <w:t>угих компонентов рецептуры. Используемые режимы, особенно температура, также влияют на ход кислотообразования и снижения показателя рН.</w:t>
      </w:r>
    </w:p>
    <w:p w:rsidR="00A606C9" w:rsidRDefault="002919AD">
      <w:pPr>
        <w:pStyle w:val="a3"/>
        <w:ind w:right="231" w:firstLine="379"/>
        <w:jc w:val="both"/>
      </w:pPr>
      <w:r>
        <w:t>Молочнокислые бактерии в процессе их жизнедеятельности вырабатывают ряд специфических метаболитов белкового и небелковог</w:t>
      </w:r>
      <w:r>
        <w:t xml:space="preserve">о происхождения, тормозящих развитие других видов микроорганизмов - бактериоцины и </w:t>
      </w:r>
      <w:r>
        <w:rPr>
          <w:spacing w:val="-2"/>
        </w:rPr>
        <w:t>антибиотики.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spacing w:before="69"/>
        <w:ind w:right="1"/>
        <w:jc w:val="center"/>
        <w:rPr>
          <w:b/>
          <w:sz w:val="28"/>
        </w:rPr>
      </w:pPr>
      <w:r>
        <w:rPr>
          <w:b/>
          <w:sz w:val="28"/>
        </w:rPr>
        <w:lastRenderedPageBreak/>
        <w:t>Лекция</w:t>
      </w:r>
      <w:r>
        <w:rPr>
          <w:b/>
          <w:spacing w:val="-10"/>
          <w:sz w:val="28"/>
        </w:rPr>
        <w:t xml:space="preserve"> 6</w:t>
      </w:r>
    </w:p>
    <w:p w:rsidR="00A606C9" w:rsidRDefault="002919AD">
      <w:pPr>
        <w:pStyle w:val="1"/>
        <w:spacing w:before="243"/>
      </w:pPr>
      <w:r>
        <w:t>БИОТЕХНОЛОГИЯ</w:t>
      </w:r>
      <w:r>
        <w:rPr>
          <w:spacing w:val="-15"/>
        </w:rPr>
        <w:t xml:space="preserve"> </w:t>
      </w:r>
      <w:r>
        <w:t>МОЛОЧНЫХ</w:t>
      </w:r>
      <w:r>
        <w:rPr>
          <w:spacing w:val="-12"/>
        </w:rPr>
        <w:t xml:space="preserve"> </w:t>
      </w:r>
      <w:r>
        <w:rPr>
          <w:spacing w:val="-2"/>
        </w:rPr>
        <w:t>ПРОДУКТОВ</w:t>
      </w:r>
    </w:p>
    <w:p w:rsidR="00A606C9" w:rsidRDefault="002919AD">
      <w:pPr>
        <w:pStyle w:val="2"/>
        <w:numPr>
          <w:ilvl w:val="1"/>
          <w:numId w:val="25"/>
        </w:numPr>
        <w:tabs>
          <w:tab w:val="left" w:pos="499"/>
        </w:tabs>
        <w:spacing w:before="268"/>
        <w:ind w:left="499" w:right="1" w:hanging="499"/>
        <w:jc w:val="center"/>
      </w:pPr>
      <w:r>
        <w:t>Особенности</w:t>
      </w:r>
      <w:r>
        <w:rPr>
          <w:spacing w:val="-10"/>
        </w:rPr>
        <w:t xml:space="preserve"> </w:t>
      </w:r>
      <w:r>
        <w:t>общего</w:t>
      </w:r>
      <w:r>
        <w:rPr>
          <w:spacing w:val="-8"/>
        </w:rPr>
        <w:t xml:space="preserve"> </w:t>
      </w:r>
      <w:r>
        <w:t>химического</w:t>
      </w:r>
      <w:r>
        <w:rPr>
          <w:spacing w:val="-7"/>
        </w:rPr>
        <w:t xml:space="preserve"> </w:t>
      </w:r>
      <w:r>
        <w:t>состава</w:t>
      </w:r>
      <w:r>
        <w:rPr>
          <w:spacing w:val="-7"/>
        </w:rPr>
        <w:t xml:space="preserve"> </w:t>
      </w:r>
      <w:r>
        <w:rPr>
          <w:spacing w:val="-2"/>
        </w:rPr>
        <w:t>молока</w:t>
      </w:r>
    </w:p>
    <w:p w:rsidR="00A606C9" w:rsidRDefault="002919AD">
      <w:pPr>
        <w:pStyle w:val="a3"/>
        <w:spacing w:before="235"/>
        <w:ind w:right="228" w:firstLine="360"/>
        <w:jc w:val="both"/>
      </w:pPr>
      <w:r>
        <w:t>Полученное молоко имеет температуру животного, обсемен</w:t>
      </w:r>
      <w:r>
        <w:t>ено попавшей в процессе</w:t>
      </w:r>
      <w:r>
        <w:rPr>
          <w:spacing w:val="-3"/>
        </w:rPr>
        <w:t xml:space="preserve"> </w:t>
      </w:r>
      <w:r>
        <w:t>дойки</w:t>
      </w:r>
      <w:r>
        <w:rPr>
          <w:spacing w:val="-2"/>
        </w:rPr>
        <w:t xml:space="preserve"> </w:t>
      </w:r>
      <w:r>
        <w:t>микрофлорой,</w:t>
      </w:r>
      <w:r>
        <w:rPr>
          <w:spacing w:val="-3"/>
        </w:rPr>
        <w:t xml:space="preserve"> </w:t>
      </w:r>
      <w:r>
        <w:t>загрязнениями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подлежит</w:t>
      </w:r>
      <w:r>
        <w:rPr>
          <w:spacing w:val="-3"/>
        </w:rPr>
        <w:t xml:space="preserve"> </w:t>
      </w:r>
      <w:r>
        <w:t>первичной</w:t>
      </w:r>
      <w:r>
        <w:rPr>
          <w:spacing w:val="-4"/>
        </w:rPr>
        <w:t xml:space="preserve"> </w:t>
      </w:r>
      <w:r>
        <w:t>обработке, которая включает замер количества, процеживание (фильтрование), охлаждение, нагревание, сепарирование либо отстаивание сливок, термизацию и пастеризацию, резервировани</w:t>
      </w:r>
      <w:r>
        <w:t>е и хранение.</w:t>
      </w:r>
    </w:p>
    <w:p w:rsidR="00A606C9" w:rsidRDefault="002919AD">
      <w:pPr>
        <w:pStyle w:val="a3"/>
        <w:spacing w:before="1"/>
        <w:ind w:right="228" w:firstLine="360"/>
        <w:jc w:val="both"/>
      </w:pPr>
      <w:r>
        <w:t>В зависимости от микробиологических и физико - химических показателей молоко делят на два сорта. Молоко 1 сорта должно иметь кислотность 16-18°Т</w:t>
      </w:r>
      <w:r>
        <w:rPr>
          <w:spacing w:val="40"/>
        </w:rPr>
        <w:t xml:space="preserve"> </w:t>
      </w:r>
      <w:r>
        <w:t>и микробную обсемененность по редуктазной пробе не ниже 1 класса. Кислотность молока 2 сорта должна быть 16-20°Т, микробная обсемененность - не ниже 2 класса. Не допускается смешивание молока от больных и здоровых коров. Молоко, выпускаемое заводами молочн</w:t>
      </w:r>
      <w:r>
        <w:t>ой промышленности, по общему количеству микробов и коли-титру резделяют на две группы: А и Б.</w:t>
      </w:r>
    </w:p>
    <w:p w:rsidR="00A606C9" w:rsidRDefault="002919AD">
      <w:pPr>
        <w:pStyle w:val="a3"/>
        <w:spacing w:line="322" w:lineRule="exact"/>
        <w:ind w:left="593"/>
        <w:jc w:val="both"/>
      </w:pPr>
      <w:r>
        <w:t>Впервые</w:t>
      </w:r>
      <w:r>
        <w:rPr>
          <w:spacing w:val="-8"/>
        </w:rPr>
        <w:t xml:space="preserve"> </w:t>
      </w:r>
      <w:r>
        <w:t>молочнокислое</w:t>
      </w:r>
      <w:r>
        <w:rPr>
          <w:spacing w:val="-6"/>
        </w:rPr>
        <w:t xml:space="preserve"> </w:t>
      </w:r>
      <w:r>
        <w:t>брожение</w:t>
      </w:r>
      <w:r>
        <w:rPr>
          <w:spacing w:val="-6"/>
        </w:rPr>
        <w:t xml:space="preserve"> </w:t>
      </w:r>
      <w:r>
        <w:t>сахара</w:t>
      </w:r>
      <w:r>
        <w:rPr>
          <w:spacing w:val="-5"/>
        </w:rPr>
        <w:t xml:space="preserve"> </w:t>
      </w:r>
      <w:r>
        <w:t>было</w:t>
      </w:r>
      <w:r>
        <w:rPr>
          <w:spacing w:val="-9"/>
        </w:rPr>
        <w:t xml:space="preserve"> </w:t>
      </w:r>
      <w:r>
        <w:t>изучено</w:t>
      </w:r>
      <w:r>
        <w:rPr>
          <w:spacing w:val="-4"/>
        </w:rPr>
        <w:t xml:space="preserve"> </w:t>
      </w:r>
      <w:r>
        <w:t>Пастером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1857</w:t>
      </w:r>
      <w:r>
        <w:rPr>
          <w:spacing w:val="-4"/>
        </w:rPr>
        <w:t xml:space="preserve"> </w:t>
      </w:r>
      <w:r>
        <w:rPr>
          <w:spacing w:val="-5"/>
        </w:rPr>
        <w:t>г.</w:t>
      </w:r>
    </w:p>
    <w:p w:rsidR="00A606C9" w:rsidRDefault="002919AD">
      <w:pPr>
        <w:pStyle w:val="a3"/>
        <w:ind w:right="236" w:firstLine="360"/>
        <w:jc w:val="both"/>
      </w:pPr>
      <w:r>
        <w:t xml:space="preserve">В вымени здоровой коровы молоко содержит очень небольшое число бактерий , но при дойке молочнокислые бактерии попадают в него при прохождении через молочные каналы сосков, из доильных сосудов, с шерсти </w:t>
      </w:r>
      <w:r>
        <w:rPr>
          <w:spacing w:val="-2"/>
        </w:rPr>
        <w:t>коровы.</w:t>
      </w:r>
    </w:p>
    <w:p w:rsidR="00A606C9" w:rsidRDefault="002919AD">
      <w:pPr>
        <w:pStyle w:val="a3"/>
        <w:spacing w:before="1"/>
        <w:ind w:right="233" w:firstLine="360"/>
        <w:jc w:val="both"/>
      </w:pPr>
      <w:r>
        <w:t>По своему составу молоко является благоприятно</w:t>
      </w:r>
      <w:r>
        <w:t>й средой для развития бактерий, поэтому они легко в нем размножаются. Если в 1 мл только что выдоенного молока имеется 203 тыс. бактерий, то через сутки при хранении в комнатных условиях их будет уже свыше 500 млн. и среди них подавляющее количество молочн</w:t>
      </w:r>
      <w:r>
        <w:t>окислых.</w:t>
      </w:r>
    </w:p>
    <w:p w:rsidR="00A606C9" w:rsidRDefault="002919AD">
      <w:pPr>
        <w:pStyle w:val="a3"/>
        <w:spacing w:before="1"/>
        <w:ind w:right="238" w:firstLine="360"/>
        <w:jc w:val="both"/>
      </w:pPr>
      <w:r>
        <w:t>В основе получения кисломолочных продуктов лежит молочнокислое брожение, то есть процесс образования молочной кислоты из молочного сахара под воздействием молочнокислых бактерий.</w:t>
      </w:r>
    </w:p>
    <w:p w:rsidR="00A606C9" w:rsidRDefault="002919AD">
      <w:pPr>
        <w:pStyle w:val="a3"/>
        <w:ind w:right="236" w:firstLine="360"/>
        <w:jc w:val="both"/>
      </w:pPr>
      <w:r>
        <w:t>Основными факторами, определяющими интенсивность и направление молоч</w:t>
      </w:r>
      <w:r>
        <w:t>нокислого брожения, являются активность сквашивания и конечное содержание молочной кислоты, наличие в среде кислорода и углекислого газа.</w:t>
      </w:r>
    </w:p>
    <w:p w:rsidR="00A606C9" w:rsidRDefault="002919AD">
      <w:pPr>
        <w:pStyle w:val="a3"/>
        <w:ind w:right="230" w:firstLine="360"/>
        <w:jc w:val="both"/>
      </w:pPr>
      <w:r>
        <w:t>Активность процесса сквашивания зависит от того, насколько быстро микроорганизмы преодолевают лаг-фазу и насколько кру</w:t>
      </w:r>
      <w:r>
        <w:t>то поднимается логарифмическая часть кривой роста. Молочнокислые стрептококки начинают активно размножаться, но они чувствительны к кислоте, поэтому по достижении кислотности молока 100 °Т начинают быстро отмирать. Молочнокислые палочки имеют более длитель</w:t>
      </w:r>
      <w:r>
        <w:t>ную лаг-фазу, но зато в дальнейшем размножаются активно и благодаря высокой кислотоустойчивости дальше могут развиваться в сквашенном молоке.</w:t>
      </w:r>
    </w:p>
    <w:p w:rsidR="00A606C9" w:rsidRDefault="002919AD">
      <w:pPr>
        <w:pStyle w:val="a3"/>
        <w:ind w:right="234" w:firstLine="360"/>
        <w:jc w:val="both"/>
      </w:pPr>
      <w:r>
        <w:t>При поступлении в питательную среду кислорода происходит</w:t>
      </w:r>
      <w:r>
        <w:rPr>
          <w:spacing w:val="40"/>
        </w:rPr>
        <w:t xml:space="preserve"> </w:t>
      </w:r>
      <w:r>
        <w:t>окислительное расщепление. Кислород необходим для окислит</w:t>
      </w:r>
      <w:r>
        <w:t>ельного декарбоксилирования</w:t>
      </w:r>
      <w:r>
        <w:rPr>
          <w:spacing w:val="75"/>
        </w:rPr>
        <w:t xml:space="preserve">  </w:t>
      </w:r>
      <w:r>
        <w:t>пирувата</w:t>
      </w:r>
      <w:r>
        <w:rPr>
          <w:spacing w:val="77"/>
        </w:rPr>
        <w:t xml:space="preserve">  </w:t>
      </w:r>
      <w:r>
        <w:t>-</w:t>
      </w:r>
      <w:r>
        <w:rPr>
          <w:spacing w:val="75"/>
        </w:rPr>
        <w:t xml:space="preserve">  </w:t>
      </w:r>
      <w:r>
        <w:t>основного</w:t>
      </w:r>
      <w:r>
        <w:rPr>
          <w:spacing w:val="75"/>
        </w:rPr>
        <w:t xml:space="preserve">  </w:t>
      </w:r>
      <w:r>
        <w:t>промежуточного</w:t>
      </w:r>
      <w:r>
        <w:rPr>
          <w:spacing w:val="76"/>
        </w:rPr>
        <w:t xml:space="preserve">  </w:t>
      </w:r>
      <w:r>
        <w:rPr>
          <w:spacing w:val="-2"/>
        </w:rPr>
        <w:t>продукта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right="230"/>
        <w:jc w:val="both"/>
      </w:pPr>
      <w:r>
        <w:lastRenderedPageBreak/>
        <w:t>расщепления углевода. В качестве готового конечного продукта образуется углекислый газ, который накапливается в питательной среде. При недостатке кислорода пиру</w:t>
      </w:r>
      <w:r>
        <w:t>ват становится основным акцептором возникающего при расщеплении гексозы водорода, и основная часть глюкозы превращается в молочную кислоту. При введении в среду кислорода происходит задержка образования молочной кислоты. В присутствии углекислого газа проц</w:t>
      </w:r>
      <w:r>
        <w:t>есс молочнокислого брожения стимулируется. Стрептококки способны образовывать необходимое количество углекислого газа.</w:t>
      </w:r>
    </w:p>
    <w:p w:rsidR="00A606C9" w:rsidRDefault="002919AD">
      <w:pPr>
        <w:pStyle w:val="a3"/>
        <w:spacing w:before="2"/>
        <w:ind w:right="230" w:firstLine="360"/>
        <w:jc w:val="both"/>
      </w:pPr>
      <w:r>
        <w:t>Молочнокислое брожение происходит следующим образом. Микроорганизмы выделяют ферменты, ничтожно малое количество которых способно преврат</w:t>
      </w:r>
      <w:r>
        <w:t>ить большие массы одних веществ в другие:</w:t>
      </w:r>
    </w:p>
    <w:p w:rsidR="00A606C9" w:rsidRDefault="002919AD">
      <w:pPr>
        <w:pStyle w:val="a5"/>
        <w:numPr>
          <w:ilvl w:val="0"/>
          <w:numId w:val="24"/>
        </w:numPr>
        <w:tabs>
          <w:tab w:val="left" w:pos="974"/>
        </w:tabs>
        <w:spacing w:before="239"/>
        <w:ind w:right="281" w:firstLine="0"/>
        <w:rPr>
          <w:sz w:val="28"/>
        </w:rPr>
      </w:pPr>
      <w:r>
        <w:rPr>
          <w:sz w:val="28"/>
        </w:rPr>
        <w:t>Первой</w:t>
      </w:r>
      <w:r>
        <w:rPr>
          <w:spacing w:val="-7"/>
          <w:sz w:val="28"/>
        </w:rPr>
        <w:t xml:space="preserve"> </w:t>
      </w:r>
      <w:r>
        <w:rPr>
          <w:sz w:val="28"/>
        </w:rPr>
        <w:t>стадией</w:t>
      </w:r>
      <w:r>
        <w:rPr>
          <w:spacing w:val="-4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гидролиз</w:t>
      </w:r>
      <w:r>
        <w:rPr>
          <w:spacing w:val="-5"/>
          <w:sz w:val="28"/>
        </w:rPr>
        <w:t xml:space="preserve"> </w:t>
      </w:r>
      <w:r>
        <w:rPr>
          <w:sz w:val="28"/>
        </w:rPr>
        <w:t>молочного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сахара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две</w:t>
      </w:r>
      <w:r>
        <w:rPr>
          <w:spacing w:val="-4"/>
          <w:sz w:val="28"/>
        </w:rPr>
        <w:t xml:space="preserve"> </w:t>
      </w:r>
      <w:r>
        <w:rPr>
          <w:sz w:val="28"/>
        </w:rPr>
        <w:t>молекулы</w:t>
      </w:r>
      <w:r>
        <w:rPr>
          <w:spacing w:val="-23"/>
          <w:sz w:val="28"/>
        </w:rPr>
        <w:t xml:space="preserve"> </w:t>
      </w:r>
      <w:r>
        <w:rPr>
          <w:sz w:val="28"/>
        </w:rPr>
        <w:t xml:space="preserve">гек </w:t>
      </w:r>
      <w:r>
        <w:rPr>
          <w:spacing w:val="-4"/>
          <w:sz w:val="28"/>
        </w:rPr>
        <w:t>соз:</w:t>
      </w:r>
    </w:p>
    <w:p w:rsidR="00A606C9" w:rsidRDefault="002919AD">
      <w:pPr>
        <w:pStyle w:val="a3"/>
        <w:tabs>
          <w:tab w:val="left" w:pos="2832"/>
        </w:tabs>
        <w:spacing w:before="2" w:line="322" w:lineRule="exact"/>
        <w:ind w:left="0"/>
        <w:jc w:val="center"/>
      </w:pPr>
      <w:r>
        <w:t>C12H22O11</w:t>
      </w:r>
      <w:r>
        <w:rPr>
          <w:spacing w:val="-5"/>
        </w:rPr>
        <w:t xml:space="preserve"> </w:t>
      </w:r>
      <w:r>
        <w:t>+</w:t>
      </w:r>
      <w:r>
        <w:rPr>
          <w:spacing w:val="-5"/>
        </w:rPr>
        <w:t xml:space="preserve"> H2O</w:t>
      </w:r>
      <w:r>
        <w:tab/>
        <w:t>СбН120б</w:t>
      </w:r>
      <w:r>
        <w:rPr>
          <w:spacing w:val="-3"/>
        </w:rPr>
        <w:t xml:space="preserve"> </w:t>
      </w:r>
      <w:r>
        <w:t>+</w:t>
      </w:r>
      <w:r>
        <w:rPr>
          <w:spacing w:val="-3"/>
        </w:rPr>
        <w:t xml:space="preserve"> </w:t>
      </w:r>
      <w:r>
        <w:rPr>
          <w:spacing w:val="-2"/>
        </w:rPr>
        <w:t>СбН120б</w:t>
      </w:r>
    </w:p>
    <w:p w:rsidR="00A606C9" w:rsidRDefault="002919AD">
      <w:pPr>
        <w:pStyle w:val="a3"/>
        <w:tabs>
          <w:tab w:val="left" w:pos="5060"/>
        </w:tabs>
        <w:spacing w:line="322" w:lineRule="exact"/>
        <w:ind w:left="2857"/>
      </w:pPr>
      <w:r>
        <w:rPr>
          <w:spacing w:val="-2"/>
        </w:rPr>
        <w:t>лактоза</w:t>
      </w:r>
      <w:r>
        <w:tab/>
        <w:t>глюкоза</w:t>
      </w:r>
      <w:r>
        <w:rPr>
          <w:spacing w:val="-2"/>
        </w:rPr>
        <w:t xml:space="preserve"> галактоза</w:t>
      </w:r>
    </w:p>
    <w:p w:rsidR="00A606C9" w:rsidRDefault="002919AD">
      <w:pPr>
        <w:pStyle w:val="a5"/>
        <w:numPr>
          <w:ilvl w:val="0"/>
          <w:numId w:val="24"/>
        </w:numPr>
        <w:tabs>
          <w:tab w:val="left" w:pos="955"/>
          <w:tab w:val="left" w:pos="1384"/>
          <w:tab w:val="left" w:pos="2901"/>
          <w:tab w:val="left" w:pos="4643"/>
          <w:tab w:val="left" w:pos="6485"/>
          <w:tab w:val="left" w:pos="6988"/>
          <w:tab w:val="left" w:pos="8267"/>
          <w:tab w:val="left" w:pos="8660"/>
        </w:tabs>
        <w:ind w:right="237" w:firstLine="0"/>
        <w:rPr>
          <w:sz w:val="28"/>
        </w:rPr>
      </w:pP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результате</w:t>
      </w:r>
      <w:r>
        <w:rPr>
          <w:sz w:val="28"/>
        </w:rPr>
        <w:tab/>
      </w:r>
      <w:r>
        <w:rPr>
          <w:spacing w:val="-2"/>
          <w:sz w:val="28"/>
        </w:rPr>
        <w:t>ферментных</w:t>
      </w:r>
      <w:r>
        <w:rPr>
          <w:sz w:val="28"/>
        </w:rPr>
        <w:tab/>
      </w:r>
      <w:r>
        <w:rPr>
          <w:spacing w:val="-2"/>
          <w:sz w:val="28"/>
        </w:rPr>
        <w:t>превращений</w:t>
      </w:r>
      <w:r>
        <w:rPr>
          <w:sz w:val="28"/>
        </w:rPr>
        <w:tab/>
      </w:r>
      <w:r>
        <w:rPr>
          <w:spacing w:val="-6"/>
          <w:sz w:val="28"/>
        </w:rPr>
        <w:t>из</w:t>
      </w:r>
      <w:r>
        <w:rPr>
          <w:sz w:val="28"/>
        </w:rPr>
        <w:tab/>
      </w:r>
      <w:r>
        <w:rPr>
          <w:spacing w:val="-2"/>
          <w:sz w:val="28"/>
        </w:rPr>
        <w:t>глюкозы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галактозы </w:t>
      </w:r>
      <w:r>
        <w:rPr>
          <w:sz w:val="28"/>
        </w:rPr>
        <w:t>образуются по две молекулы пировиноградной кислоты (ПВК):</w:t>
      </w:r>
    </w:p>
    <w:p w:rsidR="00A606C9" w:rsidRDefault="002919AD">
      <w:pPr>
        <w:pStyle w:val="a3"/>
        <w:tabs>
          <w:tab w:val="left" w:pos="1418"/>
        </w:tabs>
        <w:spacing w:line="321" w:lineRule="exact"/>
        <w:ind w:left="2"/>
        <w:jc w:val="center"/>
      </w:pPr>
      <w:r>
        <w:rPr>
          <w:spacing w:val="-2"/>
        </w:rPr>
        <w:t>C6H12O6</w:t>
      </w:r>
      <w:r>
        <w:tab/>
      </w:r>
      <w:r>
        <w:rPr>
          <w:spacing w:val="-2"/>
        </w:rPr>
        <w:t>2CH3COCOOH</w:t>
      </w:r>
    </w:p>
    <w:p w:rsidR="00A606C9" w:rsidRDefault="002919AD">
      <w:pPr>
        <w:pStyle w:val="a3"/>
        <w:spacing w:line="322" w:lineRule="exact"/>
        <w:ind w:left="4047"/>
      </w:pPr>
      <w:r>
        <w:t>глюкоза</w:t>
      </w:r>
      <w:r>
        <w:rPr>
          <w:spacing w:val="-2"/>
        </w:rPr>
        <w:t xml:space="preserve"> пируват</w:t>
      </w:r>
    </w:p>
    <w:p w:rsidR="00A606C9" w:rsidRDefault="002919AD">
      <w:pPr>
        <w:pStyle w:val="a5"/>
        <w:numPr>
          <w:ilvl w:val="0"/>
          <w:numId w:val="24"/>
        </w:numPr>
        <w:tabs>
          <w:tab w:val="left" w:pos="974"/>
        </w:tabs>
        <w:ind w:left="974" w:hanging="742"/>
        <w:rPr>
          <w:sz w:val="28"/>
        </w:rPr>
      </w:pPr>
      <w:r>
        <w:rPr>
          <w:sz w:val="28"/>
        </w:rPr>
        <w:t>Происходит</w:t>
      </w:r>
      <w:r>
        <w:rPr>
          <w:spacing w:val="-12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-11"/>
          <w:sz w:val="28"/>
        </w:rPr>
        <w:t xml:space="preserve"> </w:t>
      </w:r>
      <w:r>
        <w:rPr>
          <w:spacing w:val="-4"/>
          <w:sz w:val="28"/>
        </w:rPr>
        <w:t>ПВК:</w:t>
      </w:r>
    </w:p>
    <w:p w:rsidR="00A606C9" w:rsidRDefault="002919AD">
      <w:pPr>
        <w:pStyle w:val="a3"/>
        <w:spacing w:before="2" w:line="322" w:lineRule="exact"/>
        <w:ind w:left="0"/>
        <w:jc w:val="center"/>
      </w:pPr>
      <w:r>
        <w:t>CH3COCOOH</w:t>
      </w:r>
      <w:r>
        <w:rPr>
          <w:spacing w:val="-5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2H</w:t>
      </w:r>
      <w:r>
        <w:rPr>
          <w:vertAlign w:val="superscript"/>
        </w:rPr>
        <w:t>+</w:t>
      </w:r>
      <w:r>
        <w:rPr>
          <w:spacing w:val="-4"/>
        </w:rPr>
        <w:t xml:space="preserve"> </w:t>
      </w:r>
      <w:r>
        <w:rPr>
          <w:spacing w:val="-2"/>
        </w:rPr>
        <w:t>CH3CHOCOOH</w:t>
      </w:r>
    </w:p>
    <w:p w:rsidR="00A606C9" w:rsidRDefault="002919AD">
      <w:pPr>
        <w:pStyle w:val="a3"/>
        <w:tabs>
          <w:tab w:val="left" w:pos="4964"/>
        </w:tabs>
        <w:spacing w:line="322" w:lineRule="exact"/>
        <w:ind w:left="2986"/>
      </w:pPr>
      <w:r>
        <w:rPr>
          <w:spacing w:val="-5"/>
        </w:rPr>
        <w:t>ПВК</w:t>
      </w:r>
      <w:r>
        <w:tab/>
        <w:t>молочная</w:t>
      </w:r>
      <w:r>
        <w:rPr>
          <w:spacing w:val="-6"/>
        </w:rPr>
        <w:t xml:space="preserve"> </w:t>
      </w:r>
      <w:r>
        <w:rPr>
          <w:spacing w:val="-2"/>
        </w:rPr>
        <w:t>кислота</w:t>
      </w:r>
    </w:p>
    <w:p w:rsidR="00A606C9" w:rsidRDefault="002919AD">
      <w:pPr>
        <w:pStyle w:val="a3"/>
        <w:ind w:firstLine="360"/>
      </w:pPr>
      <w:r>
        <w:t>Таким</w:t>
      </w:r>
      <w:r>
        <w:rPr>
          <w:spacing w:val="40"/>
        </w:rPr>
        <w:t xml:space="preserve"> </w:t>
      </w:r>
      <w:r>
        <w:t>образом,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одной</w:t>
      </w:r>
      <w:r>
        <w:rPr>
          <w:spacing w:val="40"/>
        </w:rPr>
        <w:t xml:space="preserve"> </w:t>
      </w:r>
      <w:r>
        <w:t>молекулы</w:t>
      </w:r>
      <w:r>
        <w:rPr>
          <w:spacing w:val="40"/>
        </w:rPr>
        <w:t xml:space="preserve"> </w:t>
      </w:r>
      <w:r>
        <w:t>молочного</w:t>
      </w:r>
      <w:r>
        <w:rPr>
          <w:spacing w:val="40"/>
        </w:rPr>
        <w:t xml:space="preserve"> </w:t>
      </w:r>
      <w:r>
        <w:t>сахара</w:t>
      </w:r>
      <w:r>
        <w:rPr>
          <w:spacing w:val="40"/>
        </w:rPr>
        <w:t xml:space="preserve"> </w:t>
      </w:r>
      <w:r>
        <w:t>образуется</w:t>
      </w:r>
      <w:r>
        <w:rPr>
          <w:spacing w:val="40"/>
        </w:rPr>
        <w:t xml:space="preserve"> </w:t>
      </w:r>
      <w:r>
        <w:t>четыре молекулы ПВК:</w:t>
      </w:r>
    </w:p>
    <w:p w:rsidR="00A606C9" w:rsidRDefault="002919AD">
      <w:pPr>
        <w:pStyle w:val="a3"/>
        <w:tabs>
          <w:tab w:val="left" w:pos="2832"/>
        </w:tabs>
        <w:spacing w:line="321" w:lineRule="exact"/>
        <w:ind w:left="0" w:right="1"/>
        <w:jc w:val="center"/>
      </w:pPr>
      <w:r>
        <w:t>C1</w:t>
      </w:r>
      <w:r>
        <w:t>2</w:t>
      </w:r>
      <w:r>
        <w:rPr>
          <w:spacing w:val="-4"/>
        </w:rPr>
        <w:t xml:space="preserve"> </w:t>
      </w:r>
      <w:r>
        <w:t>H22</w:t>
      </w:r>
      <w:r>
        <w:rPr>
          <w:spacing w:val="-2"/>
        </w:rPr>
        <w:t xml:space="preserve"> </w:t>
      </w:r>
      <w:r>
        <w:t>O11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rPr>
          <w:spacing w:val="-5"/>
        </w:rPr>
        <w:t>H2O</w:t>
      </w:r>
      <w:r>
        <w:tab/>
      </w:r>
      <w:r>
        <w:rPr>
          <w:spacing w:val="-2"/>
        </w:rPr>
        <w:t>4C3H6O3</w:t>
      </w:r>
    </w:p>
    <w:p w:rsidR="00A606C9" w:rsidRDefault="002919AD">
      <w:pPr>
        <w:pStyle w:val="a3"/>
        <w:spacing w:line="242" w:lineRule="auto"/>
        <w:ind w:right="228" w:firstLine="360"/>
        <w:jc w:val="both"/>
      </w:pPr>
      <w:r>
        <w:t>При благоприятной для развития молочнокислых бактерий температуре (30- 45°С) молочнокислое брожение протекает интенсивнее.</w:t>
      </w:r>
    </w:p>
    <w:p w:rsidR="00A606C9" w:rsidRDefault="002919AD">
      <w:pPr>
        <w:pStyle w:val="a3"/>
        <w:ind w:right="233" w:firstLine="360"/>
        <w:jc w:val="both"/>
      </w:pPr>
      <w:r>
        <w:t xml:space="preserve">Чем выше температура молока, тем меньше требуется кислоты для его </w:t>
      </w:r>
      <w:r>
        <w:rPr>
          <w:spacing w:val="-2"/>
        </w:rPr>
        <w:t>свертывания.</w:t>
      </w:r>
    </w:p>
    <w:p w:rsidR="00A606C9" w:rsidRDefault="002919AD">
      <w:pPr>
        <w:pStyle w:val="a3"/>
        <w:ind w:right="229" w:firstLine="360"/>
        <w:jc w:val="both"/>
      </w:pPr>
      <w:r>
        <w:t>Казеин находится в молоке в виде казеинкальцийфосфатного комплекса. Молочная кислота разрушает этот комплекс, в результате отделяется казеин, лишенный кальция, и молочнокислый кальций. Частицы казеина укрупняются</w:t>
      </w:r>
      <w:r>
        <w:rPr>
          <w:spacing w:val="40"/>
        </w:rPr>
        <w:t xml:space="preserve"> </w:t>
      </w:r>
      <w:r>
        <w:t>и образуют сгусток. Брожение даже при</w:t>
      </w:r>
      <w:r>
        <w:rPr>
          <w:spacing w:val="-1"/>
        </w:rPr>
        <w:t xml:space="preserve"> </w:t>
      </w:r>
      <w:r>
        <w:t>небла</w:t>
      </w:r>
      <w:r>
        <w:t>гоприятных условиях постепенно приостанавливается, когда сброжена незначительная часть молочного сахара. Причина в том, что молочная кислота, накапливаясь, губительно действует на эти бактерии, и жизнедеятельность их затормаживается и даже прекращается. По</w:t>
      </w:r>
      <w:r>
        <w:t>вышение кислотности молока связано с расходом молочного сахара: чем выше кислотность, тем меньше осталось молочного сахара.</w:t>
      </w:r>
    </w:p>
    <w:p w:rsidR="00A606C9" w:rsidRDefault="002919AD">
      <w:pPr>
        <w:pStyle w:val="a3"/>
        <w:ind w:right="235" w:firstLine="360"/>
        <w:jc w:val="both"/>
      </w:pPr>
      <w:r>
        <w:t>Параллельно с молочнокислым брожением обычно протекают побочные процессы, в результате которых образуются летучие кислоты, спирты, у</w:t>
      </w:r>
      <w:r>
        <w:t>глекислый газ. Некоторые ароматобразующие бактерии разлагают молочный сахар с образованием ароматических веществ: диацетила и ацетоина, обуславливающих специфический аромат продукта: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tabs>
          <w:tab w:val="left" w:pos="3621"/>
          <w:tab w:val="left" w:pos="5710"/>
        </w:tabs>
        <w:spacing w:before="65"/>
        <w:ind w:left="2253" w:right="2253" w:firstLine="3"/>
        <w:jc w:val="center"/>
      </w:pPr>
      <w:r>
        <w:lastRenderedPageBreak/>
        <w:t>Лактоза ПВК^ Уксусный альдегид + CO</w:t>
      </w:r>
      <w:r>
        <w:rPr>
          <w:vertAlign w:val="subscript"/>
        </w:rPr>
        <w:t>2</w:t>
      </w:r>
      <w:r>
        <w:t>^ CH3- C = O + CH3-</w:t>
      </w:r>
      <w:r>
        <w:t>C = O</w:t>
      </w:r>
      <w:r>
        <w:tab/>
        <w:t>CH3</w:t>
      </w:r>
      <w:r>
        <w:rPr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C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C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 xml:space="preserve">CH3 </w:t>
      </w:r>
      <w:r>
        <w:rPr>
          <w:spacing w:val="-10"/>
        </w:rPr>
        <w:t>I</w:t>
      </w:r>
      <w:r>
        <w:tab/>
        <w:t>I -2H</w:t>
      </w:r>
      <w:r>
        <w:tab/>
        <w:t>| |</w:t>
      </w:r>
    </w:p>
    <w:p w:rsidR="00A606C9" w:rsidRDefault="002919AD">
      <w:pPr>
        <w:pStyle w:val="a3"/>
        <w:tabs>
          <w:tab w:val="left" w:pos="1367"/>
          <w:tab w:val="left" w:pos="3456"/>
        </w:tabs>
        <w:spacing w:line="286" w:lineRule="exact"/>
        <w:ind w:left="0"/>
        <w:jc w:val="center"/>
      </w:pPr>
      <w:r>
        <w:rPr>
          <w:spacing w:val="-10"/>
        </w:rPr>
        <w:t>H</w:t>
      </w:r>
      <w:r>
        <w:tab/>
      </w:r>
      <w:r>
        <w:rPr>
          <w:spacing w:val="-10"/>
        </w:rPr>
        <w:t>H</w:t>
      </w:r>
      <w:r>
        <w:tab/>
        <w:t>O</w:t>
      </w:r>
      <w:r>
        <w:rPr>
          <w:spacing w:val="-3"/>
        </w:rPr>
        <w:t xml:space="preserve"> </w:t>
      </w:r>
      <w:r>
        <w:rPr>
          <w:spacing w:val="-10"/>
        </w:rPr>
        <w:t>O</w:t>
      </w:r>
    </w:p>
    <w:p w:rsidR="00A606C9" w:rsidRDefault="002919AD">
      <w:pPr>
        <w:pStyle w:val="a3"/>
        <w:ind w:left="2383" w:right="2383" w:firstLine="3610"/>
      </w:pPr>
      <w:r>
        <w:t>2,3 -</w:t>
      </w:r>
      <w:r>
        <w:rPr>
          <w:spacing w:val="-3"/>
        </w:rPr>
        <w:t xml:space="preserve"> </w:t>
      </w:r>
      <w:r>
        <w:t>диацетил СН3-</w:t>
      </w:r>
      <w:r>
        <w:rPr>
          <w:spacing w:val="-2"/>
        </w:rPr>
        <w:t xml:space="preserve"> </w:t>
      </w:r>
      <w:r>
        <w:t>C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СН3-</w:t>
      </w:r>
      <w:r>
        <w:rPr>
          <w:spacing w:val="-3"/>
        </w:rPr>
        <w:t xml:space="preserve"> </w:t>
      </w:r>
      <w:r>
        <w:t>C</w:t>
      </w:r>
      <w:r>
        <w:rPr>
          <w:spacing w:val="-2"/>
        </w:rPr>
        <w:t xml:space="preserve"> </w:t>
      </w:r>
      <w:r>
        <w:t>= O</w:t>
      </w:r>
      <w:r>
        <w:rPr>
          <w:spacing w:val="69"/>
        </w:rPr>
        <w:t xml:space="preserve"> </w:t>
      </w:r>
      <w:r>
        <w:t>CH3 -</w:t>
      </w:r>
      <w:r>
        <w:rPr>
          <w:spacing w:val="-1"/>
        </w:rPr>
        <w:t xml:space="preserve"> </w:t>
      </w:r>
      <w:r>
        <w:t>C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C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5"/>
        </w:rPr>
        <w:t>CH3</w:t>
      </w:r>
    </w:p>
    <w:p w:rsidR="00A606C9" w:rsidRDefault="002919AD">
      <w:pPr>
        <w:spacing w:line="180" w:lineRule="auto"/>
        <w:ind w:left="125" w:right="129"/>
        <w:jc w:val="center"/>
        <w:rPr>
          <w:sz w:val="18"/>
        </w:rPr>
      </w:pPr>
      <w:r>
        <w:rPr>
          <w:sz w:val="18"/>
        </w:rPr>
        <w:t>3</w:t>
      </w:r>
      <w:r>
        <w:rPr>
          <w:spacing w:val="25"/>
          <w:sz w:val="18"/>
        </w:rPr>
        <w:t xml:space="preserve"> </w:t>
      </w:r>
      <w:r>
        <w:rPr>
          <w:position w:val="-12"/>
          <w:sz w:val="18"/>
        </w:rPr>
        <w:t>I</w:t>
      </w:r>
      <w:r>
        <w:rPr>
          <w:spacing w:val="24"/>
          <w:position w:val="-12"/>
          <w:sz w:val="18"/>
        </w:rPr>
        <w:t xml:space="preserve"> </w:t>
      </w:r>
      <w:r>
        <w:rPr>
          <w:sz w:val="18"/>
        </w:rPr>
        <w:t>3</w:t>
      </w:r>
      <w:r>
        <w:rPr>
          <w:spacing w:val="25"/>
          <w:sz w:val="18"/>
        </w:rPr>
        <w:t xml:space="preserve"> </w:t>
      </w:r>
      <w:r>
        <w:rPr>
          <w:position w:val="-12"/>
          <w:sz w:val="18"/>
        </w:rPr>
        <w:t>I</w:t>
      </w:r>
      <w:r>
        <w:rPr>
          <w:spacing w:val="25"/>
          <w:position w:val="-12"/>
          <w:sz w:val="18"/>
        </w:rPr>
        <w:t xml:space="preserve"> </w:t>
      </w:r>
      <w:r>
        <w:rPr>
          <w:sz w:val="18"/>
        </w:rPr>
        <w:t>3</w:t>
      </w:r>
      <w:r>
        <w:rPr>
          <w:spacing w:val="25"/>
          <w:sz w:val="18"/>
        </w:rPr>
        <w:t xml:space="preserve"> </w:t>
      </w:r>
      <w:r>
        <w:rPr>
          <w:position w:val="-12"/>
          <w:sz w:val="18"/>
        </w:rPr>
        <w:t>|</w:t>
      </w:r>
      <w:r>
        <w:rPr>
          <w:spacing w:val="-2"/>
          <w:position w:val="-12"/>
          <w:sz w:val="18"/>
        </w:rPr>
        <w:t xml:space="preserve"> </w:t>
      </w:r>
      <w:r>
        <w:rPr>
          <w:position w:val="-12"/>
          <w:sz w:val="18"/>
        </w:rPr>
        <w:t>|</w:t>
      </w:r>
      <w:r>
        <w:rPr>
          <w:spacing w:val="22"/>
          <w:position w:val="-12"/>
          <w:sz w:val="18"/>
        </w:rPr>
        <w:t xml:space="preserve"> </w:t>
      </w:r>
      <w:r>
        <w:rPr>
          <w:spacing w:val="-10"/>
          <w:sz w:val="18"/>
        </w:rPr>
        <w:t>3</w:t>
      </w:r>
    </w:p>
    <w:p w:rsidR="00A606C9" w:rsidRDefault="002919AD">
      <w:pPr>
        <w:pStyle w:val="a3"/>
        <w:tabs>
          <w:tab w:val="left" w:pos="1607"/>
          <w:tab w:val="left" w:pos="3456"/>
        </w:tabs>
        <w:spacing w:line="322" w:lineRule="exact"/>
        <w:ind w:left="0"/>
        <w:jc w:val="center"/>
      </w:pPr>
      <w:r>
        <w:rPr>
          <w:spacing w:val="-10"/>
        </w:rPr>
        <w:t>H</w:t>
      </w:r>
      <w:r>
        <w:tab/>
      </w:r>
      <w:r>
        <w:rPr>
          <w:spacing w:val="-10"/>
        </w:rPr>
        <w:t>H</w:t>
      </w:r>
      <w:r>
        <w:tab/>
        <w:t>O</w:t>
      </w:r>
      <w:r>
        <w:rPr>
          <w:spacing w:val="-3"/>
        </w:rPr>
        <w:t xml:space="preserve"> </w:t>
      </w:r>
      <w:r>
        <w:rPr>
          <w:spacing w:val="-10"/>
        </w:rPr>
        <w:t>O</w:t>
      </w:r>
    </w:p>
    <w:p w:rsidR="00A606C9" w:rsidRDefault="002919AD">
      <w:pPr>
        <w:pStyle w:val="a3"/>
        <w:ind w:left="1841" w:right="1580" w:firstLine="4805"/>
      </w:pPr>
      <w:r>
        <w:rPr>
          <w:spacing w:val="-2"/>
        </w:rPr>
        <w:t xml:space="preserve">ацетоин </w:t>
      </w:r>
      <w:r>
        <w:t>Лактоза</w:t>
      </w:r>
      <w:r>
        <w:rPr>
          <w:spacing w:val="80"/>
        </w:rPr>
        <w:t xml:space="preserve"> </w:t>
      </w:r>
      <w:r>
        <w:t>CO</w:t>
      </w:r>
      <w:r>
        <w:rPr>
          <w:vertAlign w:val="subscript"/>
        </w:rPr>
        <w:t>2</w:t>
      </w:r>
      <w:r>
        <w:t>,</w:t>
      </w:r>
      <w:r>
        <w:rPr>
          <w:spacing w:val="-6"/>
        </w:rPr>
        <w:t xml:space="preserve"> </w:t>
      </w:r>
      <w:r>
        <w:t>летучие</w:t>
      </w:r>
      <w:r>
        <w:rPr>
          <w:spacing w:val="-6"/>
        </w:rPr>
        <w:t xml:space="preserve"> </w:t>
      </w:r>
      <w:r>
        <w:t>кислоты</w:t>
      </w:r>
      <w:r>
        <w:rPr>
          <w:spacing w:val="-5"/>
        </w:rPr>
        <w:t xml:space="preserve"> </w:t>
      </w:r>
      <w:r>
        <w:t>(HCOOH,</w:t>
      </w:r>
      <w:r>
        <w:rPr>
          <w:spacing w:val="-6"/>
        </w:rPr>
        <w:t xml:space="preserve"> </w:t>
      </w:r>
      <w:r>
        <w:t>CH</w:t>
      </w:r>
      <w:r>
        <w:rPr>
          <w:vertAlign w:val="subscript"/>
        </w:rPr>
        <w:t>3</w:t>
      </w:r>
      <w:r>
        <w:t>COOH)</w:t>
      </w:r>
    </w:p>
    <w:p w:rsidR="00A606C9" w:rsidRDefault="002919AD">
      <w:pPr>
        <w:pStyle w:val="2"/>
        <w:numPr>
          <w:ilvl w:val="1"/>
          <w:numId w:val="25"/>
        </w:numPr>
        <w:tabs>
          <w:tab w:val="left" w:pos="2575"/>
        </w:tabs>
        <w:spacing w:before="119"/>
        <w:ind w:left="2575" w:hanging="499"/>
        <w:jc w:val="left"/>
      </w:pPr>
      <w:r>
        <w:t>Биотехнология</w:t>
      </w:r>
      <w:r>
        <w:rPr>
          <w:spacing w:val="-11"/>
        </w:rPr>
        <w:t xml:space="preserve"> </w:t>
      </w:r>
      <w:r>
        <w:t>кисломолочных</w:t>
      </w:r>
      <w:r>
        <w:rPr>
          <w:spacing w:val="-10"/>
        </w:rPr>
        <w:t xml:space="preserve"> </w:t>
      </w:r>
      <w:r>
        <w:rPr>
          <w:spacing w:val="-2"/>
        </w:rPr>
        <w:t>продуктов</w:t>
      </w:r>
    </w:p>
    <w:p w:rsidR="00A606C9" w:rsidRDefault="002919AD">
      <w:pPr>
        <w:pStyle w:val="a3"/>
        <w:spacing w:before="235"/>
        <w:ind w:right="230" w:firstLine="360"/>
        <w:jc w:val="both"/>
      </w:pPr>
      <w:r>
        <w:t>Кисломолочные продукты (сметана, творог, простокваша, кефир, кумыс и др.) имеют высокую усвояемость, повышенную стойкость, простоту технологии, из-за чего получили широкое распространение. Они имеют высокие вкусовые качества и обладают лечебными свойствами</w:t>
      </w:r>
      <w:r>
        <w:t>, быстрее, по сравнению с цельным молоком, подавляют развитие гнилостной микрофлоры. Особенно ценное свойство кисломолочных продуктов заключается в том, что они помогают организму быстрее устранить вредное влияние на микрофлору кишечника антибиотиков, прим</w:t>
      </w:r>
      <w:r>
        <w:t>еняемых при лечении заболеваний. В 1 мл кисломолочного продукта содержится до 1-2 млрд. клеток микробов; естественно, что легкоусвояемые организмом вещества, входящие в состав клеток (углеводы, липиды, белки, аминокислоты, нуклеиновые кислоты и растворимые</w:t>
      </w:r>
      <w:r>
        <w:t xml:space="preserve"> в воде витамины), оказывают положительное влияние на больной организм. При желудочно-кишечных заболеваниях часть микрофлоры кисломолочных продуктов может проникать в кишечник и оказывать отрицательное влияние на вредную (в особенности гнилостную) микрофло</w:t>
      </w:r>
      <w:r>
        <w:t>ру.</w:t>
      </w:r>
    </w:p>
    <w:p w:rsidR="00A606C9" w:rsidRDefault="002919AD">
      <w:pPr>
        <w:ind w:left="232" w:right="229" w:firstLine="360"/>
        <w:jc w:val="both"/>
        <w:rPr>
          <w:sz w:val="28"/>
        </w:rPr>
      </w:pPr>
      <w:r>
        <w:rPr>
          <w:i/>
          <w:sz w:val="28"/>
        </w:rPr>
        <w:t xml:space="preserve">Кисломолочные продукты, приготовленные на заквасках мезофильных молочнокислых бактерий (простокваша обыкновенная, творог, сметана). </w:t>
      </w:r>
      <w:r>
        <w:rPr>
          <w:sz w:val="28"/>
        </w:rPr>
        <w:t>Для получения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обыкновенной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простокваши</w:t>
      </w:r>
      <w:r>
        <w:rPr>
          <w:spacing w:val="-3"/>
          <w:sz w:val="28"/>
        </w:rPr>
        <w:t xml:space="preserve"> </w:t>
      </w:r>
      <w:r>
        <w:rPr>
          <w:sz w:val="28"/>
        </w:rPr>
        <w:t>молоко,</w:t>
      </w:r>
      <w:r>
        <w:rPr>
          <w:spacing w:val="-2"/>
          <w:sz w:val="28"/>
        </w:rPr>
        <w:t xml:space="preserve"> </w:t>
      </w:r>
      <w:r>
        <w:rPr>
          <w:sz w:val="28"/>
        </w:rPr>
        <w:t>пастеризованное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85-90</w:t>
      </w:r>
      <w:r>
        <w:rPr>
          <w:spacing w:val="-2"/>
          <w:sz w:val="28"/>
        </w:rPr>
        <w:t xml:space="preserve"> </w:t>
      </w:r>
      <w:r>
        <w:rPr>
          <w:sz w:val="28"/>
        </w:rPr>
        <w:t>°С</w:t>
      </w:r>
      <w:r>
        <w:rPr>
          <w:spacing w:val="-3"/>
          <w:sz w:val="28"/>
        </w:rPr>
        <w:t xml:space="preserve"> </w:t>
      </w:r>
      <w:r>
        <w:rPr>
          <w:sz w:val="28"/>
        </w:rPr>
        <w:t>в течение 10-15 мин. и охлажденное до 30 °С, заквашивают 5 % закваски, содержащей чистые культуры мезофильных молочнокислых стрептококков</w:t>
      </w:r>
      <w:r>
        <w:rPr>
          <w:spacing w:val="40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Str. lactis</w:t>
      </w:r>
      <w:r>
        <w:rPr>
          <w:sz w:val="28"/>
        </w:rPr>
        <w:t xml:space="preserve">, </w:t>
      </w:r>
      <w:r>
        <w:rPr>
          <w:i/>
          <w:sz w:val="28"/>
        </w:rPr>
        <w:t>Str. cremoris</w:t>
      </w:r>
      <w:r>
        <w:rPr>
          <w:sz w:val="28"/>
        </w:rPr>
        <w:t>) и ароматобразующие бактерии. При этих условиях молоко сквашивается через 6-8 ч.;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 об</w:t>
      </w:r>
      <w:r>
        <w:rPr>
          <w:sz w:val="28"/>
        </w:rPr>
        <w:t>разования сгустка простоквашу</w:t>
      </w:r>
      <w:r>
        <w:rPr>
          <w:spacing w:val="-3"/>
          <w:sz w:val="28"/>
        </w:rPr>
        <w:t xml:space="preserve"> </w:t>
      </w:r>
      <w:r>
        <w:rPr>
          <w:sz w:val="28"/>
        </w:rPr>
        <w:t>(при кислотности не ниже 75°Т) направляют в помещение с температурой близкой к 0 °С (но не выше 8 °С) для набухания белков. Готовая простокваша имеет ровный сгусток и слабокислый вкус (кислотность 85-110°Т).</w:t>
      </w:r>
    </w:p>
    <w:p w:rsidR="00A606C9" w:rsidRDefault="002919AD">
      <w:pPr>
        <w:pStyle w:val="a3"/>
        <w:spacing w:before="2"/>
        <w:ind w:right="236" w:firstLine="360"/>
        <w:jc w:val="both"/>
      </w:pPr>
      <w:r>
        <w:t>Для улучшения конс</w:t>
      </w:r>
      <w:r>
        <w:t xml:space="preserve">истенции простокваши молоко заквашивают двумя </w:t>
      </w:r>
      <w:r>
        <w:rPr>
          <w:spacing w:val="-2"/>
        </w:rPr>
        <w:t>заквасками:</w:t>
      </w:r>
    </w:p>
    <w:p w:rsidR="00A606C9" w:rsidRDefault="002919AD">
      <w:pPr>
        <w:pStyle w:val="a3"/>
        <w:spacing w:line="321" w:lineRule="exact"/>
        <w:jc w:val="both"/>
      </w:pPr>
      <w:r>
        <w:rPr>
          <w:sz w:val="24"/>
        </w:rPr>
        <w:t>1)</w:t>
      </w:r>
      <w:r>
        <w:rPr>
          <w:spacing w:val="57"/>
          <w:w w:val="150"/>
          <w:sz w:val="24"/>
        </w:rPr>
        <w:t xml:space="preserve"> </w:t>
      </w:r>
      <w:r>
        <w:t>смесью</w:t>
      </w:r>
      <w:r>
        <w:rPr>
          <w:spacing w:val="60"/>
        </w:rPr>
        <w:t xml:space="preserve"> </w:t>
      </w:r>
      <w:r>
        <w:t>молочнокислых</w:t>
      </w:r>
      <w:r>
        <w:rPr>
          <w:spacing w:val="60"/>
        </w:rPr>
        <w:t xml:space="preserve"> </w:t>
      </w:r>
      <w:r>
        <w:t>стрептококков</w:t>
      </w:r>
      <w:r>
        <w:rPr>
          <w:spacing w:val="60"/>
        </w:rPr>
        <w:t xml:space="preserve"> </w:t>
      </w:r>
      <w:r>
        <w:t>(5-7,5</w:t>
      </w:r>
      <w:r>
        <w:rPr>
          <w:spacing w:val="62"/>
        </w:rPr>
        <w:t xml:space="preserve"> </w:t>
      </w:r>
      <w:r>
        <w:t>%);</w:t>
      </w:r>
      <w:r>
        <w:rPr>
          <w:spacing w:val="61"/>
        </w:rPr>
        <w:t xml:space="preserve"> </w:t>
      </w:r>
      <w:r>
        <w:t>2)</w:t>
      </w:r>
      <w:r>
        <w:rPr>
          <w:spacing w:val="59"/>
        </w:rPr>
        <w:t xml:space="preserve"> </w:t>
      </w:r>
      <w:r>
        <w:t>болгарской</w:t>
      </w:r>
      <w:r>
        <w:rPr>
          <w:spacing w:val="62"/>
        </w:rPr>
        <w:t xml:space="preserve"> </w:t>
      </w:r>
      <w:r>
        <w:rPr>
          <w:spacing w:val="-2"/>
        </w:rPr>
        <w:t>палочкой</w:t>
      </w:r>
    </w:p>
    <w:p w:rsidR="00A606C9" w:rsidRDefault="002919AD">
      <w:pPr>
        <w:pStyle w:val="a3"/>
        <w:spacing w:line="322" w:lineRule="exact"/>
        <w:jc w:val="both"/>
      </w:pPr>
      <w:r>
        <w:t>(0,5-1</w:t>
      </w:r>
      <w:r>
        <w:rPr>
          <w:spacing w:val="-4"/>
        </w:rPr>
        <w:t xml:space="preserve"> </w:t>
      </w:r>
      <w:r>
        <w:t>%)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температуре</w:t>
      </w:r>
      <w:r>
        <w:rPr>
          <w:spacing w:val="-4"/>
        </w:rPr>
        <w:t xml:space="preserve"> </w:t>
      </w:r>
      <w:r>
        <w:t>38</w:t>
      </w:r>
      <w:r>
        <w:rPr>
          <w:spacing w:val="-3"/>
        </w:rPr>
        <w:t xml:space="preserve"> </w:t>
      </w:r>
      <w:r>
        <w:rPr>
          <w:spacing w:val="-5"/>
        </w:rPr>
        <w:t>°С.</w:t>
      </w:r>
    </w:p>
    <w:p w:rsidR="00A606C9" w:rsidRDefault="002919AD">
      <w:pPr>
        <w:pStyle w:val="a3"/>
        <w:ind w:right="233" w:firstLine="360"/>
        <w:jc w:val="both"/>
      </w:pPr>
      <w:r>
        <w:t>Несмотря на повышенную температуру сквашивания, преобладающую микрофлору составляют молочноки</w:t>
      </w:r>
      <w:r>
        <w:t>слые стрептококки, а вкус её остается близким к простокваше обыкновенной.</w:t>
      </w:r>
    </w:p>
    <w:p w:rsidR="00A606C9" w:rsidRDefault="002919AD">
      <w:pPr>
        <w:pStyle w:val="a3"/>
        <w:spacing w:before="1"/>
        <w:ind w:left="593"/>
        <w:jc w:val="both"/>
      </w:pPr>
      <w:r>
        <w:t>Для</w:t>
      </w:r>
      <w:r>
        <w:rPr>
          <w:spacing w:val="15"/>
        </w:rPr>
        <w:t xml:space="preserve"> </w:t>
      </w:r>
      <w:r>
        <w:t>приготовление</w:t>
      </w:r>
      <w:r>
        <w:rPr>
          <w:spacing w:val="11"/>
        </w:rPr>
        <w:t xml:space="preserve"> </w:t>
      </w:r>
      <w:r>
        <w:t>творога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сметаны</w:t>
      </w:r>
      <w:r>
        <w:rPr>
          <w:spacing w:val="11"/>
        </w:rPr>
        <w:t xml:space="preserve"> </w:t>
      </w:r>
      <w:r>
        <w:t>применяют</w:t>
      </w:r>
      <w:r>
        <w:rPr>
          <w:spacing w:val="14"/>
        </w:rPr>
        <w:t xml:space="preserve"> </w:t>
      </w:r>
      <w:r>
        <w:t>ту</w:t>
      </w:r>
      <w:r>
        <w:rPr>
          <w:spacing w:val="12"/>
        </w:rPr>
        <w:t xml:space="preserve"> </w:t>
      </w:r>
      <w:r>
        <w:t>же</w:t>
      </w:r>
      <w:r>
        <w:rPr>
          <w:spacing w:val="16"/>
        </w:rPr>
        <w:t xml:space="preserve"> </w:t>
      </w:r>
      <w:r>
        <w:t>закваску,</w:t>
      </w:r>
      <w:r>
        <w:rPr>
          <w:spacing w:val="14"/>
        </w:rPr>
        <w:t xml:space="preserve"> </w:t>
      </w:r>
      <w:r>
        <w:t>что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rPr>
          <w:spacing w:val="-5"/>
        </w:rPr>
        <w:t>для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right="227"/>
        <w:jc w:val="both"/>
      </w:pPr>
      <w:r>
        <w:lastRenderedPageBreak/>
        <w:t>простокваши обыкновенной (т.е. смесь мезофильных молочнокислых стрептококков). Отличие в свойствах молочнокислых стрептококков заключается в том, что для приготовления сметаны, используют расы Str. lactis, образующие вязкую сметанообразную консистенцию, то</w:t>
      </w:r>
      <w:r>
        <w:t xml:space="preserve">гда как для приготовления простокваши и творога применяют расы, образующие при сквашивании молока ровный плотный сгусток. Для улучшения вкуса и аромата в закваску вводят ароматобразующие бактерии. Использование при выработке творога заквасок мезофильных и </w:t>
      </w:r>
      <w:r>
        <w:t>термофильных молочнокислых стрептококков (в соотношении 1:1) позволяет при повышенной температуре сквашивания (38- 40°C) значительно сократить продолжительность технологического процесса. Одновременно с этим наблюдается более интенсивное отделение сыворотк</w:t>
      </w:r>
      <w:r>
        <w:t>и, ускоряющее процесс от- прессовки творога до стандартной влажности.</w:t>
      </w:r>
    </w:p>
    <w:p w:rsidR="00A606C9" w:rsidRDefault="002919AD">
      <w:pPr>
        <w:pStyle w:val="a3"/>
        <w:ind w:right="229" w:firstLine="360"/>
        <w:jc w:val="both"/>
      </w:pPr>
      <w:r>
        <w:t>В указанных кисломолочных продуктах может встречаться посторонняя микрофлора - дрожжи, кишечная палочка и плесневые грибы (</w:t>
      </w:r>
      <w:r>
        <w:rPr>
          <w:i/>
        </w:rPr>
        <w:t xml:space="preserve">Endomyces lactis </w:t>
      </w:r>
      <w:r>
        <w:t xml:space="preserve">и </w:t>
      </w:r>
      <w:r>
        <w:rPr>
          <w:i/>
        </w:rPr>
        <w:t>Penicillium glau- cum</w:t>
      </w:r>
      <w:r>
        <w:t>). При быстром потреблении простокваши посторонняя микрофлора обычно не оказывает заметного влияния на ее качество, а при сильном обсемени молока, продукт может приобретать порочные свойства. В сметане и твороге</w:t>
      </w:r>
      <w:r>
        <w:rPr>
          <w:spacing w:val="-2"/>
        </w:rPr>
        <w:t xml:space="preserve"> </w:t>
      </w:r>
      <w:r>
        <w:t xml:space="preserve">при длительном хранении влияние посторонней </w:t>
      </w:r>
      <w:r>
        <w:t>микрофлоры может проявляться сильнее. Так, например, при развитии дрожжей, сбраживающих молочный сахар, наблюдается сильное газообразование; в продукте ощущается спиртовой запах; плесневые грибы разлагают жир и вызы- вают прогорклый вкус. Следует по возмож</w:t>
      </w:r>
      <w:r>
        <w:t>ности сокращать время образования сгустка, усиливать отделение сыворотки и быстро охлаждать творог.</w:t>
      </w:r>
    </w:p>
    <w:p w:rsidR="00A606C9" w:rsidRDefault="002919AD">
      <w:pPr>
        <w:pStyle w:val="2"/>
        <w:numPr>
          <w:ilvl w:val="1"/>
          <w:numId w:val="25"/>
        </w:numPr>
        <w:tabs>
          <w:tab w:val="left" w:pos="3449"/>
        </w:tabs>
        <w:spacing w:before="247"/>
        <w:ind w:left="3449" w:hanging="499"/>
        <w:jc w:val="left"/>
      </w:pPr>
      <w:r>
        <w:t>Общая</w:t>
      </w:r>
      <w:r>
        <w:rPr>
          <w:spacing w:val="-11"/>
        </w:rPr>
        <w:t xml:space="preserve"> </w:t>
      </w:r>
      <w:r>
        <w:t>биотехнология</w:t>
      </w:r>
      <w:r>
        <w:rPr>
          <w:spacing w:val="-10"/>
        </w:rPr>
        <w:t xml:space="preserve"> </w:t>
      </w:r>
      <w:r>
        <w:rPr>
          <w:spacing w:val="-2"/>
        </w:rPr>
        <w:t>сыров</w:t>
      </w:r>
    </w:p>
    <w:p w:rsidR="00A606C9" w:rsidRDefault="002919AD">
      <w:pPr>
        <w:pStyle w:val="a3"/>
        <w:spacing w:before="235"/>
        <w:ind w:right="229" w:firstLine="360"/>
        <w:jc w:val="both"/>
      </w:pPr>
      <w:r>
        <w:t>Процесс сыропроизводства включает в себя следующие операции: образование казеинового сгустка и его обработку, прессование и придан</w:t>
      </w:r>
      <w:r>
        <w:t>ие сырной массе определенной формы, посол и созревание продукта. Для производства сыров используют пастеризованное и сырое молоко. Парное молоко непригодно. Во время пастеризации уничтожаются микроорганизм, которые могут быть причиной вспучивания сыров и д</w:t>
      </w:r>
      <w:r>
        <w:t>ругих пороков. Однако, нагревание молока замедляет процесс свертывания, так как при этом происходит осаждение солей кальция.</w:t>
      </w:r>
    </w:p>
    <w:p w:rsidR="00A606C9" w:rsidRDefault="002919AD">
      <w:pPr>
        <w:pStyle w:val="a3"/>
        <w:ind w:right="227" w:firstLine="360"/>
        <w:jc w:val="both"/>
      </w:pPr>
      <w:r>
        <w:t>Свертывание</w:t>
      </w:r>
      <w:r>
        <w:rPr>
          <w:spacing w:val="-2"/>
        </w:rPr>
        <w:t xml:space="preserve"> </w:t>
      </w:r>
      <w:r>
        <w:t>молока</w:t>
      </w:r>
      <w:r>
        <w:rPr>
          <w:spacing w:val="-2"/>
        </w:rPr>
        <w:t xml:space="preserve"> </w:t>
      </w:r>
      <w:r>
        <w:t>(метод</w:t>
      </w:r>
      <w:r>
        <w:rPr>
          <w:spacing w:val="-2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белка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сыроделии)</w:t>
      </w:r>
      <w:r>
        <w:rPr>
          <w:spacing w:val="-3"/>
        </w:rPr>
        <w:t xml:space="preserve"> </w:t>
      </w:r>
      <w:r>
        <w:t>осуществляется</w:t>
      </w:r>
      <w:r>
        <w:rPr>
          <w:spacing w:val="-3"/>
        </w:rPr>
        <w:t xml:space="preserve"> </w:t>
      </w:r>
      <w:r>
        <w:t>с помощью молочнокислых микробов (при выработке кисломолочных</w:t>
      </w:r>
      <w:r>
        <w:t xml:space="preserve"> сыров) и микробов в сочетании с сычужным ферментом (при выработке других видов сыров). Под действием микробов в сырной массе происходят сложные биохимические процессы: созревание, формирование органолептических и других свойств, характерных определенному </w:t>
      </w:r>
      <w:r>
        <w:t>виду сыра. Из пастеризованного молока сыр можно приготовить путем внесения чистых культур</w:t>
      </w:r>
      <w:r>
        <w:rPr>
          <w:spacing w:val="40"/>
        </w:rPr>
        <w:t xml:space="preserve"> </w:t>
      </w:r>
      <w:r>
        <w:t>молочнокислых бактерий (закваски). При этом учитываются их способность образовывать молочную кислоту, ароматические вещества, а также - разрушать белки. Штамм микроор</w:t>
      </w:r>
      <w:r>
        <w:t>ганизма придает продукту определенные свойства, поэтому для каждого вида сыра должна быть своя закваска. Многоштаммовые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 w:line="242" w:lineRule="auto"/>
        <w:ind w:right="237"/>
        <w:jc w:val="both"/>
      </w:pPr>
      <w:r>
        <w:lastRenderedPageBreak/>
        <w:t>закваски одного и того же вида бактерий лучше приспосабливаются к непостоянным условиям молочной среды.</w:t>
      </w:r>
    </w:p>
    <w:p w:rsidR="00A606C9" w:rsidRDefault="002919AD">
      <w:pPr>
        <w:pStyle w:val="a3"/>
        <w:ind w:right="227" w:firstLine="360"/>
        <w:jc w:val="both"/>
      </w:pPr>
      <w:r>
        <w:t xml:space="preserve">При выработке </w:t>
      </w:r>
      <w:r>
        <w:t>твердых сычужных сыров бактериальную закваску вносят в количестве 0,2-0,5%, при изготовлении мягких сыров - 3-4%. В состав бактериальных заквасок входят кислотообразователи (</w:t>
      </w:r>
      <w:r>
        <w:rPr>
          <w:i/>
        </w:rPr>
        <w:t>Str. lactis</w:t>
      </w:r>
      <w:r>
        <w:t xml:space="preserve">, </w:t>
      </w:r>
      <w:r>
        <w:rPr>
          <w:i/>
        </w:rPr>
        <w:t>Str. cremoris</w:t>
      </w:r>
      <w:r>
        <w:t>),</w:t>
      </w:r>
      <w:r>
        <w:rPr>
          <w:spacing w:val="-2"/>
        </w:rPr>
        <w:t xml:space="preserve"> </w:t>
      </w:r>
      <w:r>
        <w:t>а также микроорганизмы, образующие кислоту и ароматич</w:t>
      </w:r>
      <w:r>
        <w:t>еские вещества (</w:t>
      </w:r>
      <w:r>
        <w:rPr>
          <w:i/>
        </w:rPr>
        <w:t>Str. dlacetilactis, Str. paracitrovorum</w:t>
      </w:r>
      <w:r>
        <w:t>).</w:t>
      </w:r>
    </w:p>
    <w:p w:rsidR="00A606C9" w:rsidRDefault="002919AD">
      <w:pPr>
        <w:ind w:left="232" w:right="227" w:firstLine="360"/>
        <w:jc w:val="both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7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-4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применяют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также </w:t>
      </w:r>
      <w:r>
        <w:rPr>
          <w:i/>
          <w:sz w:val="28"/>
        </w:rPr>
        <w:t>Lactobact.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helviticum</w:t>
      </w:r>
      <w:r>
        <w:rPr>
          <w:sz w:val="28"/>
        </w:rPr>
        <w:t xml:space="preserve">, </w:t>
      </w:r>
      <w:r>
        <w:rPr>
          <w:i/>
          <w:sz w:val="28"/>
        </w:rPr>
        <w:t xml:space="preserve">Str. thermophilus </w:t>
      </w:r>
      <w:r>
        <w:rPr>
          <w:sz w:val="28"/>
        </w:rPr>
        <w:t xml:space="preserve">и др., из антагонистов маслянокислых бацилл - </w:t>
      </w:r>
      <w:r>
        <w:rPr>
          <w:i/>
          <w:sz w:val="28"/>
        </w:rPr>
        <w:t xml:space="preserve">Lactobact. </w:t>
      </w:r>
      <w:r>
        <w:rPr>
          <w:i/>
          <w:spacing w:val="-2"/>
          <w:sz w:val="28"/>
        </w:rPr>
        <w:t>plantarum</w:t>
      </w:r>
      <w:r>
        <w:rPr>
          <w:spacing w:val="-2"/>
          <w:sz w:val="28"/>
        </w:rPr>
        <w:t>.</w:t>
      </w:r>
    </w:p>
    <w:p w:rsidR="00A606C9" w:rsidRDefault="002919AD">
      <w:pPr>
        <w:pStyle w:val="a3"/>
        <w:ind w:right="232" w:firstLine="360"/>
        <w:jc w:val="both"/>
      </w:pPr>
      <w:r>
        <w:t>Сычужный фермент получают из сычугов 2-3-недельных телят. Он представляет собой порошок, который вносят в молоко для получения сгустка (геля). Активность сычужного фермента должна быть 1:100000, т.е. при температуре 35 °С в течение 40 мин. 1 г. Фермента до</w:t>
      </w:r>
      <w:r>
        <w:t>лжен свернуть 100000 г (100 кг) молока. В промышленности применяют более высокую концентрацию фермента 2,5:100000, т.е. 2,5 г на 100 кг молока. Оптимальная температура действия фермента 40-41°С, рН 6,2. Ускорение действия фермента происходит при добавлении</w:t>
      </w:r>
      <w:r>
        <w:t xml:space="preserve"> 100 кг молока 15-20 г хлорида кальция. Состав заквасок в зависимости от видов сыров неодинаков.</w:t>
      </w:r>
    </w:p>
    <w:p w:rsidR="00A606C9" w:rsidRDefault="002919AD">
      <w:pPr>
        <w:pStyle w:val="a3"/>
        <w:ind w:right="230" w:firstLine="360"/>
        <w:jc w:val="both"/>
      </w:pPr>
      <w:r>
        <w:t>Производство сыров на всех этапах, начиная с заквашивания молока и кончая созреванием, основано на использовании микробиологических процессов. Условия, при кот</w:t>
      </w:r>
      <w:r>
        <w:t xml:space="preserve">орых вырабатываются сыры, являются благоприятными для развития микроорганизмов. Молоко обрабатывается в сырной ванне при температуре, способствующей быстрому размножению молочнокислых бактерий. При разрезании сгустка основное количество бактерий переходит </w:t>
      </w:r>
      <w:r>
        <w:t>в сырное зерно. Высокое содержание белков, повышенная буферность среды, состояние водной фазы создают благоприятные условия для равномерного и быстрого развития молочнокислых бактерий.</w:t>
      </w:r>
    </w:p>
    <w:p w:rsidR="00A606C9" w:rsidRDefault="002919AD">
      <w:pPr>
        <w:pStyle w:val="a3"/>
        <w:ind w:right="236" w:firstLine="341"/>
        <w:jc w:val="both"/>
      </w:pPr>
      <w:r>
        <w:t>Установлено, что результаты совместного действия на белки молока сычужн</w:t>
      </w:r>
      <w:r>
        <w:t>ого фермента и молочно кислых бактерий значительно отличаются от результатов воздействия каждого из них в отдельности</w:t>
      </w:r>
    </w:p>
    <w:p w:rsidR="00A606C9" w:rsidRDefault="002919AD">
      <w:pPr>
        <w:pStyle w:val="a3"/>
        <w:ind w:right="232"/>
        <w:jc w:val="both"/>
      </w:pPr>
      <w:r>
        <w:t>Сычужный фермент вызывает начальное разложение белков (до пептонов), а более глубокий распад (до аминокислот и аммиака) происходит под воз</w:t>
      </w:r>
      <w:r>
        <w:t>действием ферментов, выделяемых молочнокислыми бактериями.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1"/>
        <w:spacing w:before="69"/>
        <w:ind w:right="1"/>
      </w:pPr>
      <w:r>
        <w:lastRenderedPageBreak/>
        <w:t>РАЗДЕЛ</w:t>
      </w:r>
      <w:r>
        <w:rPr>
          <w:spacing w:val="-8"/>
        </w:rPr>
        <w:t xml:space="preserve"> </w:t>
      </w:r>
      <w:r>
        <w:rPr>
          <w:spacing w:val="-10"/>
        </w:rPr>
        <w:t>2</w:t>
      </w:r>
    </w:p>
    <w:p w:rsidR="00A606C9" w:rsidRDefault="00A606C9">
      <w:pPr>
        <w:pStyle w:val="a3"/>
        <w:spacing w:before="2"/>
        <w:ind w:left="0"/>
        <w:rPr>
          <w:b/>
        </w:rPr>
      </w:pPr>
    </w:p>
    <w:p w:rsidR="00A606C9" w:rsidRDefault="002919AD">
      <w:pPr>
        <w:pStyle w:val="2"/>
        <w:spacing w:before="1"/>
        <w:ind w:left="0"/>
        <w:jc w:val="center"/>
      </w:pPr>
      <w:r>
        <w:rPr>
          <w:spacing w:val="-2"/>
        </w:rPr>
        <w:t>Лабораторно-практические</w:t>
      </w:r>
      <w:r>
        <w:rPr>
          <w:spacing w:val="26"/>
        </w:rPr>
        <w:t xml:space="preserve"> </w:t>
      </w:r>
      <w:r>
        <w:rPr>
          <w:spacing w:val="-2"/>
        </w:rPr>
        <w:t>работы</w:t>
      </w:r>
    </w:p>
    <w:p w:rsidR="00A606C9" w:rsidRDefault="002919AD">
      <w:pPr>
        <w:pStyle w:val="a3"/>
        <w:spacing w:before="316" w:line="276" w:lineRule="auto"/>
        <w:ind w:right="230" w:firstLine="360"/>
        <w:jc w:val="both"/>
      </w:pPr>
      <w:r>
        <w:t>Ферментированные колбасы, это мясные продукты, при производстве которых происходит биотрансформация сырья под действием тканевых ферментов, а в последнее время и ферментов специально вносимых микробных препаратов (стартовых культур), прежде всего молочноки</w:t>
      </w:r>
      <w:r>
        <w:t>слых микроорганизмов в регулируемых условиях обработки. В процессе ферментации и сушки продукт достигает кулинарную готовность и микробиологическую безопасность.</w:t>
      </w:r>
    </w:p>
    <w:p w:rsidR="00A606C9" w:rsidRDefault="002919AD">
      <w:pPr>
        <w:pStyle w:val="a3"/>
        <w:spacing w:line="276" w:lineRule="auto"/>
        <w:ind w:right="235" w:firstLine="360"/>
        <w:jc w:val="both"/>
      </w:pPr>
      <w:r>
        <w:t>При этом безопасность достигается преимущественно путем понижения рН и/или активности воды (ав</w:t>
      </w:r>
      <w:r>
        <w:t>), уровни которых, также как и эффект их действия зависит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значительной мере</w:t>
      </w:r>
      <w:r>
        <w:rPr>
          <w:spacing w:val="-3"/>
        </w:rPr>
        <w:t xml:space="preserve"> </w:t>
      </w:r>
      <w:r>
        <w:t>определяемых</w:t>
      </w:r>
      <w:r>
        <w:rPr>
          <w:spacing w:val="-1"/>
        </w:rPr>
        <w:t xml:space="preserve"> </w:t>
      </w:r>
      <w:r>
        <w:t>региональными традициями производства мясных продуктов.</w:t>
      </w:r>
    </w:p>
    <w:p w:rsidR="00A606C9" w:rsidRDefault="002919AD">
      <w:pPr>
        <w:pStyle w:val="a3"/>
        <w:spacing w:line="276" w:lineRule="auto"/>
        <w:ind w:right="229" w:firstLine="360"/>
        <w:jc w:val="both"/>
      </w:pPr>
      <w:r>
        <w:t>Североамериканские технологии ферментированных колбас, также как и европейские, предполага</w:t>
      </w:r>
      <w:r>
        <w:t>ют разделение их на несколько групп. При этом критериями деления служат или отношение влаги к белку (MPR - moisture protein ratio - в США, или Q2 - в некоторых европейских странах) отражает степень обезвоживания фарша при созревании-сушке или показатель ак</w:t>
      </w:r>
      <w:r>
        <w:t>тивности</w:t>
      </w:r>
      <w:r>
        <w:rPr>
          <w:spacing w:val="-1"/>
        </w:rPr>
        <w:t xml:space="preserve"> </w:t>
      </w:r>
      <w:r>
        <w:t>воды</w:t>
      </w:r>
      <w:r>
        <w:rPr>
          <w:spacing w:val="-1"/>
        </w:rPr>
        <w:t xml:space="preserve"> </w:t>
      </w:r>
      <w:r>
        <w:t>(ав),</w:t>
      </w:r>
      <w:r>
        <w:rPr>
          <w:spacing w:val="-2"/>
        </w:rPr>
        <w:t xml:space="preserve"> </w:t>
      </w:r>
      <w:r>
        <w:t>отражающий</w:t>
      </w:r>
      <w:r>
        <w:rPr>
          <w:spacing w:val="-1"/>
        </w:rPr>
        <w:t xml:space="preserve"> </w:t>
      </w:r>
      <w:r>
        <w:t>энергию</w:t>
      </w:r>
      <w:r>
        <w:rPr>
          <w:spacing w:val="-3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влаги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материалом,</w:t>
      </w:r>
      <w:r>
        <w:rPr>
          <w:spacing w:val="-2"/>
        </w:rPr>
        <w:t xml:space="preserve"> </w:t>
      </w:r>
      <w:r>
        <w:t>который обычно используется в сочетании с показателем активной кислотности (рН).</w:t>
      </w:r>
    </w:p>
    <w:p w:rsidR="00A606C9" w:rsidRDefault="002919AD">
      <w:pPr>
        <w:pStyle w:val="a3"/>
        <w:spacing w:before="1" w:line="276" w:lineRule="auto"/>
        <w:ind w:right="228" w:firstLine="360"/>
        <w:jc w:val="both"/>
      </w:pPr>
      <w:r>
        <w:t>В Швейцарии ферментированные (сырокопченые) продукты, в зависимости от возможности употребления в сыром и в пр</w:t>
      </w:r>
      <w:r>
        <w:t>иготовленном виде имеют Q2 от 1,5 до 2,9 в первой группе и от 2,2 до 4,0 во второй.</w:t>
      </w:r>
    </w:p>
    <w:p w:rsidR="00A606C9" w:rsidRDefault="002919AD">
      <w:pPr>
        <w:pStyle w:val="a3"/>
        <w:spacing w:line="276" w:lineRule="auto"/>
        <w:ind w:right="231" w:firstLine="360"/>
        <w:jc w:val="both"/>
      </w:pPr>
      <w:r>
        <w:t>Следует отметить, что при производстве ферментированных мясных продуктов используются несколько комбинаций технологических процессов: проводимая на первом этапе ферментация</w:t>
      </w:r>
      <w:r>
        <w:t xml:space="preserve"> обычно сочетается с варкой, копчением или сушкой в разной последовательности.</w:t>
      </w:r>
    </w:p>
    <w:p w:rsidR="00A606C9" w:rsidRDefault="002919AD">
      <w:pPr>
        <w:pStyle w:val="a3"/>
        <w:spacing w:line="276" w:lineRule="auto"/>
        <w:ind w:right="230" w:firstLine="360"/>
        <w:jc w:val="both"/>
      </w:pPr>
      <w:r>
        <w:t>В европейских технологиях сырокопченые окорока имеют, как правило, активность воды в диапазоне 0,86-0,96 и показатель рН от 4,8 до 6,2. В последнее время</w:t>
      </w:r>
      <w:r>
        <w:rPr>
          <w:spacing w:val="-1"/>
        </w:rPr>
        <w:t xml:space="preserve"> </w:t>
      </w:r>
      <w:r>
        <w:t>повышенным</w:t>
      </w:r>
      <w:r>
        <w:rPr>
          <w:spacing w:val="-2"/>
        </w:rPr>
        <w:t xml:space="preserve"> </w:t>
      </w:r>
      <w:r>
        <w:t>интересом</w:t>
      </w:r>
      <w:r>
        <w:rPr>
          <w:spacing w:val="-2"/>
        </w:rPr>
        <w:t xml:space="preserve"> </w:t>
      </w:r>
      <w:r>
        <w:t>по</w:t>
      </w:r>
      <w:r>
        <w:t>льзуются некоторые</w:t>
      </w:r>
      <w:r>
        <w:rPr>
          <w:spacing w:val="-1"/>
        </w:rPr>
        <w:t xml:space="preserve"> </w:t>
      </w:r>
      <w:r>
        <w:t>традиционные продукты аборигенов Южной Африки (билтон - biltontg) и Северной Америки (джерки - jerky). Эти продукты благодаря низкой влажности, повышенного содержания соли являются консервированными изделиями с высокой концентрацией пище</w:t>
      </w:r>
      <w:r>
        <w:t>вых веществ. Обе группы этих мясных продуктов имеют сходную технологию производства, заключающуюся в мариновании и/или посоле постного мяса, нарезания его на тонкие полоски или пластинки с последующей сушкой при умеренных температурах.</w:t>
      </w:r>
    </w:p>
    <w:p w:rsidR="00A606C9" w:rsidRDefault="002919AD">
      <w:pPr>
        <w:pStyle w:val="a3"/>
        <w:spacing w:before="1"/>
        <w:ind w:left="593"/>
        <w:jc w:val="both"/>
      </w:pPr>
      <w:r>
        <w:t>При</w:t>
      </w:r>
      <w:r>
        <w:rPr>
          <w:spacing w:val="49"/>
        </w:rPr>
        <w:t xml:space="preserve"> </w:t>
      </w:r>
      <w:r>
        <w:t>реализации</w:t>
      </w:r>
      <w:r>
        <w:rPr>
          <w:spacing w:val="51"/>
        </w:rPr>
        <w:t xml:space="preserve"> </w:t>
      </w:r>
      <w:r>
        <w:t>промы</w:t>
      </w:r>
      <w:r>
        <w:t>шленной</w:t>
      </w:r>
      <w:r>
        <w:rPr>
          <w:spacing w:val="52"/>
        </w:rPr>
        <w:t xml:space="preserve"> </w:t>
      </w:r>
      <w:r>
        <w:t>технологии</w:t>
      </w:r>
      <w:r>
        <w:rPr>
          <w:spacing w:val="51"/>
        </w:rPr>
        <w:t xml:space="preserve"> </w:t>
      </w:r>
      <w:r>
        <w:t>производства</w:t>
      </w:r>
      <w:r>
        <w:rPr>
          <w:spacing w:val="49"/>
        </w:rPr>
        <w:t xml:space="preserve"> </w:t>
      </w:r>
      <w:r>
        <w:t>джерок</w:t>
      </w:r>
      <w:r>
        <w:rPr>
          <w:spacing w:val="52"/>
        </w:rPr>
        <w:t xml:space="preserve"> </w:t>
      </w:r>
      <w:r>
        <w:rPr>
          <w:spacing w:val="-2"/>
        </w:rPr>
        <w:t>следует</w:t>
      </w:r>
    </w:p>
    <w:p w:rsidR="00A606C9" w:rsidRDefault="00A606C9">
      <w:pPr>
        <w:jc w:val="both"/>
        <w:sectPr w:rsidR="00A606C9">
          <w:pgSz w:w="11900" w:h="16850"/>
          <w:pgMar w:top="1060" w:right="900" w:bottom="1060" w:left="900" w:header="0" w:footer="862" w:gutter="0"/>
          <w:cols w:space="720"/>
        </w:sectPr>
      </w:pPr>
    </w:p>
    <w:p w:rsidR="00A606C9" w:rsidRDefault="002919AD">
      <w:pPr>
        <w:pStyle w:val="a3"/>
        <w:spacing w:before="65" w:line="276" w:lineRule="auto"/>
        <w:ind w:right="228"/>
        <w:jc w:val="both"/>
      </w:pPr>
      <w:r>
        <w:lastRenderedPageBreak/>
        <w:t>строго выдерживать температурно-временные параметры. Так маринование полос мяса производится при температуре около 5 °С в течении 22-24 часов. При сушке температура в течение первых 15 мин. Поддерживалась на уровне 62,8 °С, а затем повышалась до 76,7 °С бе</w:t>
      </w:r>
      <w:r>
        <w:t>з повышения относительной влажности среды. Относительная влажность в камере сушки устанавливается в диапазоне 28-34 % в начале процесса и 18-26 % в конце. Общая продолжительность сушки составила 1,5-2 часа до достижения уровня активности воды не более 0,80</w:t>
      </w:r>
      <w:r>
        <w:t xml:space="preserve"> и MPR = 0,75:1.</w:t>
      </w:r>
    </w:p>
    <w:p w:rsidR="00A606C9" w:rsidRDefault="002919AD">
      <w:pPr>
        <w:pStyle w:val="a3"/>
        <w:spacing w:before="2" w:line="276" w:lineRule="auto"/>
        <w:ind w:right="233" w:firstLine="360"/>
        <w:jc w:val="both"/>
      </w:pPr>
      <w:r>
        <w:t>Максимально допустимое содержание влаги в них составляет около 30 % при ав порядка 0,8. Следует отметить, что ферментированные мясопродукты в том числе джерки и сыровяленые колбасы входят в рацион астронавтов и космонавтов, работающих на м</w:t>
      </w:r>
      <w:r>
        <w:t>еждународной космической станции.</w:t>
      </w:r>
    </w:p>
    <w:p w:rsidR="00A606C9" w:rsidRDefault="002919AD">
      <w:pPr>
        <w:pStyle w:val="a3"/>
        <w:spacing w:line="276" w:lineRule="auto"/>
        <w:ind w:right="233" w:firstLine="708"/>
        <w:jc w:val="both"/>
      </w:pPr>
      <w:r>
        <w:t>Кисломолочные продукты: простокваша, творог, сметана изготавливаются на заквасках мезофильных молочнокислых бактерий. Кефир приготовляют на естественной закваске - кефирных грибках, представляющих собой симбиоз различных м</w:t>
      </w:r>
      <w:r>
        <w:t>икроорганизмов. Куда, кроме мезофильных молочнокислых палочек (бета бактерий и стрептобактерий) и дрожжей, входят молочнокислые стрептококки и уксуснокислые бактерии.</w:t>
      </w:r>
    </w:p>
    <w:p w:rsidR="00A606C9" w:rsidRDefault="002919AD">
      <w:pPr>
        <w:pStyle w:val="a3"/>
        <w:spacing w:before="1" w:line="276" w:lineRule="auto"/>
        <w:ind w:right="229" w:firstLine="708"/>
        <w:jc w:val="both"/>
      </w:pPr>
      <w:r>
        <w:t>Процесс сыропроизводства включает в себя следующие операции: образование казеинового сгус</w:t>
      </w:r>
      <w:r>
        <w:t>тка и его обработку, прессование и придание сырной массе определенной формы, посолку и созревание продукта. Для производства сыров используют пастеризованное и сырое молоко. При выработке твердых сычужных сыров бактериальную закваску вносят в количестве 0,</w:t>
      </w:r>
      <w:r>
        <w:t xml:space="preserve">2-0,5 %, при изготовлении мягких сыров - 3-5 %. В состав бактериальных заквасок входят кислотообразователи (Str. lactis и Str. cremoris), а также микробы, образующие кислоту и ароматические вещества (Str. dlacetilactis, Str. paracitrovorum). В зависимости </w:t>
      </w:r>
      <w:r>
        <w:t>от режима технологии применяют также Lactobact. helviticum, Str. thermophilus и др., из антагонистов масляно-кислых бацилл - Lactobact. plantarum.</w:t>
      </w:r>
    </w:p>
    <w:p w:rsidR="00A606C9" w:rsidRDefault="002919AD">
      <w:pPr>
        <w:pStyle w:val="a3"/>
        <w:spacing w:line="276" w:lineRule="auto"/>
        <w:ind w:right="228" w:firstLine="708"/>
        <w:jc w:val="both"/>
      </w:pPr>
      <w:r>
        <w:t>Наряду с высокой пищевой и биологической ценностью, ферментированные мясные и молочные продукты могут обогаща</w:t>
      </w:r>
      <w:r>
        <w:t>ться пребиотиками и пробиотическими культурами микроорганизмов без снижения их активности в процессе технологической обработки и могут использоваться</w:t>
      </w:r>
      <w:r>
        <w:rPr>
          <w:spacing w:val="-1"/>
        </w:rPr>
        <w:t xml:space="preserve"> </w:t>
      </w:r>
      <w:r>
        <w:t>в функциональном и специализированном питании.</w:t>
      </w:r>
    </w:p>
    <w:p w:rsidR="00A606C9" w:rsidRDefault="00A606C9">
      <w:pPr>
        <w:spacing w:line="276" w:lineRule="auto"/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1"/>
        <w:spacing w:before="72" w:line="237" w:lineRule="auto"/>
        <w:ind w:left="1841" w:hanging="207"/>
        <w:jc w:val="left"/>
      </w:pPr>
      <w:r>
        <w:lastRenderedPageBreak/>
        <w:t>ТЕМА</w:t>
      </w:r>
      <w:r>
        <w:rPr>
          <w:spacing w:val="-8"/>
        </w:rPr>
        <w:t xml:space="preserve"> </w:t>
      </w:r>
      <w:r>
        <w:t>1.</w:t>
      </w:r>
      <w:r>
        <w:rPr>
          <w:spacing w:val="-7"/>
        </w:rPr>
        <w:t xml:space="preserve"> </w:t>
      </w:r>
      <w:r>
        <w:t>ВЛИЯНИЕ</w:t>
      </w:r>
      <w:r>
        <w:rPr>
          <w:spacing w:val="-7"/>
        </w:rPr>
        <w:t xml:space="preserve"> </w:t>
      </w:r>
      <w:r>
        <w:t>БАКТЕРИАЛЬНЫХ</w:t>
      </w:r>
      <w:r>
        <w:rPr>
          <w:spacing w:val="-8"/>
        </w:rPr>
        <w:t xml:space="preserve"> </w:t>
      </w:r>
      <w:r>
        <w:t>ЗАКВАСОК</w:t>
      </w:r>
      <w:r>
        <w:rPr>
          <w:spacing w:val="-7"/>
        </w:rPr>
        <w:t xml:space="preserve"> </w:t>
      </w:r>
      <w:r>
        <w:t>НА</w:t>
      </w:r>
      <w:r>
        <w:t xml:space="preserve"> ИЗМЕ</w:t>
      </w:r>
      <w:r>
        <w:rPr>
          <w:b w:val="0"/>
        </w:rPr>
        <w:t>Н</w:t>
      </w:r>
      <w:r>
        <w:t>Е</w:t>
      </w:r>
      <w:r>
        <w:rPr>
          <w:b w:val="0"/>
        </w:rPr>
        <w:t>НИ</w:t>
      </w:r>
      <w:r>
        <w:t>Е СОСТАВНЫХ ЧАСТЕЙ МОЛОКА</w:t>
      </w:r>
    </w:p>
    <w:p w:rsidR="00A606C9" w:rsidRDefault="00A606C9">
      <w:pPr>
        <w:pStyle w:val="a3"/>
        <w:spacing w:before="1"/>
        <w:ind w:left="0"/>
        <w:rPr>
          <w:b/>
        </w:rPr>
      </w:pPr>
    </w:p>
    <w:p w:rsidR="00A606C9" w:rsidRDefault="002919AD">
      <w:pPr>
        <w:pStyle w:val="a3"/>
        <w:ind w:right="236" w:firstLine="379"/>
        <w:jc w:val="both"/>
      </w:pPr>
      <w:r>
        <w:rPr>
          <w:b/>
        </w:rPr>
        <w:t xml:space="preserve">Цель: </w:t>
      </w:r>
      <w:r>
        <w:t>сформировать навык проведения анализа молока и кисломолочных продуктов, освоить методы определения вязкости, буферной емкости молока и кисломолочных продуктов, влагоудерживающей способности сгустков кисломолочных п</w:t>
      </w:r>
      <w:r>
        <w:t>родуктов.</w:t>
      </w:r>
    </w:p>
    <w:p w:rsidR="00A606C9" w:rsidRDefault="002919AD">
      <w:pPr>
        <w:pStyle w:val="a3"/>
        <w:spacing w:before="1"/>
        <w:ind w:right="227" w:firstLine="379"/>
        <w:jc w:val="both"/>
      </w:pPr>
      <w:r>
        <w:t>Закваски молочнокислых бактерий приготавливают методом глубинной ферментации с последующим отделением клеточной массы и ее</w:t>
      </w:r>
      <w:r>
        <w:rPr>
          <w:spacing w:val="40"/>
        </w:rPr>
        <w:t xml:space="preserve"> </w:t>
      </w:r>
      <w:r>
        <w:t>высушиванием. Хорошей питательной средой при этом является стерильное обезжиренное молоко с повышенным содержанием сухих ве</w:t>
      </w:r>
      <w:r>
        <w:t>ществ (до 16%). Для этого в закваски добавляют сухое молоко и 0,1% раствор лимоннокислого натрия. Засевной материал составляет 1% от объема среды. Размножение бактерий осуществляется без аэрации при температуре 30°С в течении 12-16 ч для молочнокислых стре</w:t>
      </w:r>
      <w:r>
        <w:t>птококков и при 40°С в течении 6 ч для молочнокислых палочек. Затем культуральную жидкость нейтрализуют 20% раствором гидроксида натрия до исходной кислотности стерильного молока. Жидкую закваску высушивают в распылительной сушилке при температуре поступаю</w:t>
      </w:r>
      <w:r>
        <w:t>щего воздуха 130-140°С. В зоне распыления температура не должна превышать 48-50°С. Остаточная влажность сухой закваски составляет 5-7%. При сушке в таких условиях выживают 18-33% стрептококков и 7-8% ацидофильных палочек.</w:t>
      </w:r>
    </w:p>
    <w:p w:rsidR="00A606C9" w:rsidRDefault="002919AD">
      <w:pPr>
        <w:pStyle w:val="a3"/>
        <w:ind w:right="228" w:firstLine="379"/>
        <w:jc w:val="both"/>
      </w:pPr>
      <w:r>
        <w:t xml:space="preserve">Бактериальные закваски используют </w:t>
      </w:r>
      <w:r>
        <w:t>для приготовления концентрата, который имеет пастообразную консистенцию. В 1 г концентрата содержится</w:t>
      </w:r>
      <w:r>
        <w:rPr>
          <w:spacing w:val="40"/>
        </w:rPr>
        <w:t xml:space="preserve"> </w:t>
      </w:r>
      <w:r>
        <w:t>52-100 млрд. жизнеспособных молочнокислых палочек. Остаточная влажность его составляет 7072%, оптимум рН 4,5-4,7. Концентрат хранят при 4-6°С, добавляя 0,</w:t>
      </w:r>
      <w:r>
        <w:t>003% бромида калия. Для длительного хранения пастообразного концентрата его высушивают, замораживают или биомассу лиофилизируют с применением специальных защитных сред.</w:t>
      </w:r>
    </w:p>
    <w:p w:rsidR="00A606C9" w:rsidRDefault="00A606C9">
      <w:pPr>
        <w:pStyle w:val="a3"/>
        <w:ind w:left="0"/>
      </w:pPr>
    </w:p>
    <w:p w:rsidR="00A606C9" w:rsidRDefault="00A606C9">
      <w:pPr>
        <w:pStyle w:val="a3"/>
        <w:spacing w:before="4"/>
        <w:ind w:left="0"/>
      </w:pPr>
    </w:p>
    <w:p w:rsidR="00A606C9" w:rsidRDefault="002919AD">
      <w:pPr>
        <w:pStyle w:val="1"/>
        <w:spacing w:line="319" w:lineRule="exact"/>
        <w:ind w:left="2073"/>
        <w:jc w:val="left"/>
      </w:pPr>
      <w:r>
        <w:t>ОПРЕДЕЛЕНИЕ</w:t>
      </w:r>
      <w:r>
        <w:rPr>
          <w:spacing w:val="-9"/>
        </w:rPr>
        <w:t xml:space="preserve"> </w:t>
      </w:r>
      <w:r>
        <w:t>ВЯЗКОСТИ</w:t>
      </w:r>
      <w:r>
        <w:rPr>
          <w:spacing w:val="-5"/>
        </w:rPr>
        <w:t xml:space="preserve"> </w:t>
      </w:r>
      <w:r>
        <w:t>МОЛОКА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2"/>
        </w:rPr>
        <w:t>КЕФИРА</w:t>
      </w:r>
    </w:p>
    <w:p w:rsidR="00A606C9" w:rsidRDefault="002919AD">
      <w:pPr>
        <w:pStyle w:val="a3"/>
        <w:ind w:right="228" w:firstLine="379"/>
        <w:jc w:val="both"/>
      </w:pPr>
      <w:r>
        <w:t>Вязкость жидкости можно определить различными методами - по измерению времени истечения определенного объема жидкости через</w:t>
      </w:r>
      <w:r>
        <w:rPr>
          <w:spacing w:val="40"/>
        </w:rPr>
        <w:t xml:space="preserve"> </w:t>
      </w:r>
      <w:r>
        <w:t>капилляр, скорости свободного падения в продукте шарика известной массы и т.д. Для определения вязкости жидкостей имеются специальны</w:t>
      </w:r>
      <w:r>
        <w:t>е приборы - вискозиметры (капиллярные, с падающим шариком, ротационные и др.). Простейшим аналогом капиллярного вискозиметра может служить пипетка, имеющая определенный объем выходного отверстия.</w:t>
      </w:r>
    </w:p>
    <w:p w:rsidR="00A606C9" w:rsidRDefault="002919AD">
      <w:pPr>
        <w:pStyle w:val="a3"/>
        <w:ind w:right="236" w:firstLine="379"/>
        <w:jc w:val="both"/>
      </w:pPr>
      <w:r>
        <w:t>Для определения вязкости молока пипеткой отмеривают 100 мл с</w:t>
      </w:r>
      <w:r>
        <w:t>вежего молока, помещают конец пипетки в колбу или стакан, снимают с верхнего отверстия указательный палец, включают секундомер и дают продукту вытечь. Отмечают продолжительность истечения молока из пипетки.</w:t>
      </w:r>
    </w:p>
    <w:p w:rsidR="00A606C9" w:rsidRDefault="002919AD">
      <w:pPr>
        <w:pStyle w:val="a3"/>
        <w:ind w:right="237" w:firstLine="379"/>
        <w:jc w:val="both"/>
      </w:pPr>
      <w:r>
        <w:t>Аналогичным образом измеряют вязкость кефира. Кеф</w:t>
      </w:r>
      <w:r>
        <w:t>ир хорошей консистенции вытекает из</w:t>
      </w:r>
      <w:r>
        <w:rPr>
          <w:spacing w:val="-2"/>
        </w:rPr>
        <w:t xml:space="preserve"> </w:t>
      </w:r>
      <w:r>
        <w:t>пипетки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30 сек.,</w:t>
      </w:r>
      <w:r>
        <w:rPr>
          <w:spacing w:val="-2"/>
        </w:rPr>
        <w:t xml:space="preserve"> удовлетворительной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</w:pPr>
      <w:r>
        <w:lastRenderedPageBreak/>
        <w:t>консистенции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20</w:t>
      </w:r>
      <w:r>
        <w:rPr>
          <w:spacing w:val="-8"/>
        </w:rPr>
        <w:t xml:space="preserve"> </w:t>
      </w:r>
      <w:r>
        <w:rPr>
          <w:spacing w:val="-4"/>
        </w:rPr>
        <w:t>сек.</w:t>
      </w:r>
    </w:p>
    <w:p w:rsidR="00A606C9" w:rsidRDefault="002919AD">
      <w:pPr>
        <w:spacing w:before="2"/>
        <w:ind w:left="612"/>
        <w:rPr>
          <w:sz w:val="28"/>
        </w:rPr>
      </w:pPr>
      <w:r>
        <w:rPr>
          <w:b/>
          <w:sz w:val="28"/>
        </w:rPr>
        <w:t>Исследуемый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материал: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свежее</w:t>
      </w:r>
      <w:r>
        <w:rPr>
          <w:spacing w:val="-7"/>
          <w:sz w:val="28"/>
        </w:rPr>
        <w:t xml:space="preserve"> </w:t>
      </w:r>
      <w:r>
        <w:rPr>
          <w:sz w:val="28"/>
        </w:rPr>
        <w:t>молоко,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простокваша,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кефир</w:t>
      </w:r>
    </w:p>
    <w:p w:rsidR="00A606C9" w:rsidRDefault="002919AD">
      <w:pPr>
        <w:pStyle w:val="2"/>
        <w:spacing w:before="5" w:line="319" w:lineRule="exact"/>
        <w:ind w:left="612"/>
      </w:pPr>
      <w:r>
        <w:rPr>
          <w:spacing w:val="-2"/>
        </w:rPr>
        <w:t>Оборудование</w:t>
      </w:r>
    </w:p>
    <w:p w:rsidR="00A606C9" w:rsidRDefault="002919AD">
      <w:pPr>
        <w:pStyle w:val="a5"/>
        <w:numPr>
          <w:ilvl w:val="0"/>
          <w:numId w:val="23"/>
        </w:numPr>
        <w:tabs>
          <w:tab w:val="left" w:pos="883"/>
        </w:tabs>
        <w:spacing w:line="319" w:lineRule="exact"/>
        <w:ind w:hanging="271"/>
        <w:rPr>
          <w:sz w:val="28"/>
        </w:rPr>
      </w:pPr>
      <w:r>
        <w:rPr>
          <w:spacing w:val="-2"/>
          <w:sz w:val="28"/>
        </w:rPr>
        <w:t>Бюретки.</w:t>
      </w:r>
    </w:p>
    <w:p w:rsidR="00A606C9" w:rsidRDefault="002919AD">
      <w:pPr>
        <w:pStyle w:val="a5"/>
        <w:numPr>
          <w:ilvl w:val="0"/>
          <w:numId w:val="23"/>
        </w:numPr>
        <w:tabs>
          <w:tab w:val="left" w:pos="907"/>
        </w:tabs>
        <w:spacing w:line="322" w:lineRule="exact"/>
        <w:ind w:left="907" w:hanging="295"/>
        <w:rPr>
          <w:sz w:val="28"/>
        </w:rPr>
      </w:pPr>
      <w:r>
        <w:rPr>
          <w:sz w:val="28"/>
        </w:rPr>
        <w:t>Пипетка</w:t>
      </w:r>
      <w:r>
        <w:rPr>
          <w:spacing w:val="-5"/>
          <w:sz w:val="28"/>
        </w:rPr>
        <w:t xml:space="preserve"> </w:t>
      </w:r>
      <w:r>
        <w:rPr>
          <w:sz w:val="28"/>
        </w:rPr>
        <w:t>емкостью</w:t>
      </w:r>
      <w:r>
        <w:rPr>
          <w:spacing w:val="-5"/>
          <w:sz w:val="28"/>
        </w:rPr>
        <w:t xml:space="preserve"> </w:t>
      </w:r>
      <w:r>
        <w:rPr>
          <w:sz w:val="28"/>
        </w:rPr>
        <w:t>100</w:t>
      </w:r>
      <w:r>
        <w:rPr>
          <w:spacing w:val="-3"/>
          <w:sz w:val="28"/>
        </w:rPr>
        <w:t xml:space="preserve"> </w:t>
      </w:r>
      <w:r>
        <w:rPr>
          <w:sz w:val="28"/>
        </w:rPr>
        <w:t>мл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диаметром</w:t>
      </w:r>
      <w:r>
        <w:rPr>
          <w:spacing w:val="-5"/>
          <w:sz w:val="28"/>
        </w:rPr>
        <w:t xml:space="preserve"> </w:t>
      </w:r>
      <w:r>
        <w:rPr>
          <w:sz w:val="28"/>
        </w:rPr>
        <w:t>выходного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отверстия</w:t>
      </w:r>
      <w:r>
        <w:rPr>
          <w:spacing w:val="-6"/>
          <w:sz w:val="28"/>
        </w:rPr>
        <w:t xml:space="preserve"> </w:t>
      </w:r>
      <w:r>
        <w:rPr>
          <w:sz w:val="28"/>
        </w:rPr>
        <w:t>5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мм.</w:t>
      </w:r>
    </w:p>
    <w:p w:rsidR="00A606C9" w:rsidRDefault="002919AD">
      <w:pPr>
        <w:pStyle w:val="a5"/>
        <w:numPr>
          <w:ilvl w:val="0"/>
          <w:numId w:val="23"/>
        </w:numPr>
        <w:tabs>
          <w:tab w:val="left" w:pos="907"/>
        </w:tabs>
        <w:spacing w:line="322" w:lineRule="exact"/>
        <w:ind w:left="907" w:hanging="295"/>
        <w:rPr>
          <w:sz w:val="28"/>
        </w:rPr>
      </w:pPr>
      <w:r>
        <w:rPr>
          <w:spacing w:val="-2"/>
          <w:sz w:val="28"/>
        </w:rPr>
        <w:t>Секундомер.</w:t>
      </w:r>
    </w:p>
    <w:p w:rsidR="00A606C9" w:rsidRDefault="002919AD">
      <w:pPr>
        <w:pStyle w:val="a5"/>
        <w:numPr>
          <w:ilvl w:val="0"/>
          <w:numId w:val="23"/>
        </w:numPr>
        <w:tabs>
          <w:tab w:val="left" w:pos="907"/>
        </w:tabs>
        <w:ind w:left="907" w:hanging="295"/>
        <w:rPr>
          <w:sz w:val="28"/>
        </w:rPr>
      </w:pPr>
      <w:r>
        <w:rPr>
          <w:sz w:val="28"/>
        </w:rPr>
        <w:t>Колбы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стаканы.</w:t>
      </w:r>
    </w:p>
    <w:p w:rsidR="00A606C9" w:rsidRDefault="00A606C9">
      <w:pPr>
        <w:pStyle w:val="a3"/>
        <w:spacing w:before="6"/>
        <w:ind w:left="0"/>
      </w:pPr>
    </w:p>
    <w:p w:rsidR="00A606C9" w:rsidRDefault="002919AD">
      <w:pPr>
        <w:pStyle w:val="1"/>
        <w:ind w:left="1858" w:hanging="802"/>
        <w:jc w:val="left"/>
      </w:pPr>
      <w:r>
        <w:t>ОПРЕДЕЛЕНИЕ</w:t>
      </w:r>
      <w:r>
        <w:rPr>
          <w:spacing w:val="-18"/>
        </w:rPr>
        <w:t xml:space="preserve"> </w:t>
      </w:r>
      <w:r>
        <w:t>ВЛАГОУДЕРЖИВАЮЩЕЙ</w:t>
      </w:r>
      <w:r>
        <w:rPr>
          <w:spacing w:val="-17"/>
        </w:rPr>
        <w:t xml:space="preserve"> </w:t>
      </w:r>
      <w:r>
        <w:t>СПОСОБНОСТИ СГУСТКОВ КИСЛОМОЛОЧНЫХ ПРОДУКТОВ</w:t>
      </w:r>
    </w:p>
    <w:p w:rsidR="00A606C9" w:rsidRDefault="002919AD">
      <w:pPr>
        <w:pStyle w:val="a3"/>
        <w:spacing w:before="316"/>
        <w:ind w:right="229" w:firstLine="379"/>
        <w:jc w:val="both"/>
      </w:pPr>
      <w:r>
        <w:t>Влагоудерживающую способность сгустка, образующегося под влиянием молочнокислых культур или заквасок, определяют с помощью центрифуг. Предварительно устанавливают фактор разделения, который зависит от скорости вращения (n) и радиуса ротора (расстояние от о</w:t>
      </w:r>
      <w:r>
        <w:t>си вращения центрифуги до поверхности центрифугируемого образца, R). Иными словами, следует установить радиус ротора имеющейся центрифуги и выбрать необходимую частоту вращения (табл. 1).</w:t>
      </w:r>
    </w:p>
    <w:p w:rsidR="00A606C9" w:rsidRDefault="002919AD">
      <w:pPr>
        <w:pStyle w:val="a3"/>
        <w:ind w:left="8421"/>
        <w:jc w:val="center"/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1</w:t>
      </w:r>
    </w:p>
    <w:p w:rsidR="00A606C9" w:rsidRDefault="002919AD">
      <w:pPr>
        <w:pStyle w:val="2"/>
        <w:spacing w:before="5"/>
        <w:ind w:left="0"/>
        <w:jc w:val="center"/>
      </w:pPr>
      <w:r>
        <w:t>Радиус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скорость</w:t>
      </w:r>
      <w:r>
        <w:rPr>
          <w:spacing w:val="-9"/>
        </w:rPr>
        <w:t xml:space="preserve"> </w:t>
      </w:r>
      <w:r>
        <w:t>вращения</w:t>
      </w:r>
      <w:r>
        <w:rPr>
          <w:spacing w:val="-4"/>
        </w:rPr>
        <w:t xml:space="preserve"> </w:t>
      </w:r>
      <w:r>
        <w:rPr>
          <w:spacing w:val="-2"/>
        </w:rPr>
        <w:t>центрифуги</w:t>
      </w:r>
    </w:p>
    <w:p w:rsidR="00A606C9" w:rsidRDefault="00A606C9">
      <w:pPr>
        <w:pStyle w:val="a3"/>
        <w:spacing w:before="95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4"/>
        <w:gridCol w:w="2259"/>
        <w:gridCol w:w="2712"/>
        <w:gridCol w:w="2717"/>
      </w:tblGrid>
      <w:tr w:rsidR="00A606C9">
        <w:trPr>
          <w:trHeight w:val="801"/>
        </w:trPr>
        <w:tc>
          <w:tcPr>
            <w:tcW w:w="1964" w:type="dxa"/>
          </w:tcPr>
          <w:p w:rsidR="00A606C9" w:rsidRDefault="002919AD">
            <w:pPr>
              <w:pStyle w:val="TableParagraph"/>
              <w:spacing w:before="237"/>
              <w:ind w:left="931"/>
              <w:rPr>
                <w:b/>
                <w:sz w:val="28"/>
              </w:rPr>
            </w:pPr>
            <w:r>
              <w:rPr>
                <w:b/>
                <w:sz w:val="28"/>
              </w:rPr>
              <w:t>R,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м</w:t>
            </w:r>
          </w:p>
        </w:tc>
        <w:tc>
          <w:tcPr>
            <w:tcW w:w="2259" w:type="dxa"/>
          </w:tcPr>
          <w:p w:rsidR="00A606C9" w:rsidRDefault="002919AD">
            <w:pPr>
              <w:pStyle w:val="TableParagraph"/>
              <w:spacing w:before="237"/>
              <w:ind w:left="772"/>
              <w:rPr>
                <w:b/>
                <w:sz w:val="28"/>
              </w:rPr>
            </w:pPr>
            <w:r>
              <w:rPr>
                <w:b/>
                <w:sz w:val="28"/>
              </w:rPr>
              <w:t>n,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об/ </w:t>
            </w:r>
            <w:r>
              <w:rPr>
                <w:b/>
                <w:spacing w:val="-5"/>
                <w:sz w:val="28"/>
              </w:rPr>
              <w:t>мин</w:t>
            </w:r>
          </w:p>
        </w:tc>
        <w:tc>
          <w:tcPr>
            <w:tcW w:w="2712" w:type="dxa"/>
          </w:tcPr>
          <w:p w:rsidR="00A606C9" w:rsidRDefault="002919AD">
            <w:pPr>
              <w:pStyle w:val="TableParagraph"/>
              <w:spacing w:before="237"/>
              <w:ind w:left="451" w:right="8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м</w:t>
            </w:r>
          </w:p>
        </w:tc>
        <w:tc>
          <w:tcPr>
            <w:tcW w:w="2717" w:type="dxa"/>
          </w:tcPr>
          <w:p w:rsidR="00A606C9" w:rsidRDefault="002919AD">
            <w:pPr>
              <w:pStyle w:val="TableParagraph"/>
              <w:spacing w:before="237"/>
              <w:ind w:left="43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об/ </w:t>
            </w:r>
            <w:r>
              <w:rPr>
                <w:b/>
                <w:spacing w:val="-5"/>
                <w:sz w:val="28"/>
              </w:rPr>
              <w:t>мин</w:t>
            </w:r>
          </w:p>
        </w:tc>
      </w:tr>
      <w:tr w:rsidR="00A606C9">
        <w:trPr>
          <w:trHeight w:val="295"/>
        </w:trPr>
        <w:tc>
          <w:tcPr>
            <w:tcW w:w="1964" w:type="dxa"/>
          </w:tcPr>
          <w:p w:rsidR="00A606C9" w:rsidRDefault="002919AD">
            <w:pPr>
              <w:pStyle w:val="TableParagraph"/>
              <w:spacing w:line="275" w:lineRule="exact"/>
              <w:ind w:left="931"/>
              <w:rPr>
                <w:sz w:val="28"/>
              </w:rPr>
            </w:pPr>
            <w:r>
              <w:rPr>
                <w:spacing w:val="-4"/>
                <w:sz w:val="28"/>
              </w:rPr>
              <w:t>0,05</w:t>
            </w:r>
          </w:p>
        </w:tc>
        <w:tc>
          <w:tcPr>
            <w:tcW w:w="2259" w:type="dxa"/>
          </w:tcPr>
          <w:p w:rsidR="00A606C9" w:rsidRDefault="002919AD">
            <w:pPr>
              <w:pStyle w:val="TableParagraph"/>
              <w:spacing w:line="275" w:lineRule="exact"/>
              <w:ind w:left="1012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200</w:t>
            </w:r>
          </w:p>
        </w:tc>
        <w:tc>
          <w:tcPr>
            <w:tcW w:w="2712" w:type="dxa"/>
          </w:tcPr>
          <w:p w:rsidR="00A606C9" w:rsidRDefault="002919AD">
            <w:pPr>
              <w:pStyle w:val="TableParagraph"/>
              <w:spacing w:line="275" w:lineRule="exact"/>
              <w:ind w:left="451" w:right="1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0,17</w:t>
            </w:r>
          </w:p>
        </w:tc>
        <w:tc>
          <w:tcPr>
            <w:tcW w:w="2717" w:type="dxa"/>
          </w:tcPr>
          <w:p w:rsidR="00A606C9" w:rsidRDefault="002919AD">
            <w:pPr>
              <w:pStyle w:val="TableParagraph"/>
              <w:spacing w:line="275" w:lineRule="exact"/>
              <w:ind w:left="438" w:right="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300</w:t>
            </w:r>
          </w:p>
        </w:tc>
      </w:tr>
      <w:tr w:rsidR="00A606C9">
        <w:trPr>
          <w:trHeight w:val="263"/>
        </w:trPr>
        <w:tc>
          <w:tcPr>
            <w:tcW w:w="1964" w:type="dxa"/>
          </w:tcPr>
          <w:p w:rsidR="00A606C9" w:rsidRDefault="002919AD">
            <w:pPr>
              <w:pStyle w:val="TableParagraph"/>
              <w:spacing w:line="244" w:lineRule="exact"/>
              <w:ind w:left="931"/>
              <w:rPr>
                <w:sz w:val="28"/>
              </w:rPr>
            </w:pPr>
            <w:r>
              <w:rPr>
                <w:spacing w:val="-4"/>
                <w:sz w:val="28"/>
              </w:rPr>
              <w:t>0,10</w:t>
            </w:r>
          </w:p>
        </w:tc>
        <w:tc>
          <w:tcPr>
            <w:tcW w:w="2259" w:type="dxa"/>
          </w:tcPr>
          <w:p w:rsidR="00A606C9" w:rsidRDefault="002919AD">
            <w:pPr>
              <w:pStyle w:val="TableParagraph"/>
              <w:spacing w:line="244" w:lineRule="exact"/>
              <w:ind w:left="1012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000</w:t>
            </w:r>
          </w:p>
        </w:tc>
        <w:tc>
          <w:tcPr>
            <w:tcW w:w="2712" w:type="dxa"/>
          </w:tcPr>
          <w:p w:rsidR="00A606C9" w:rsidRDefault="002919AD">
            <w:pPr>
              <w:pStyle w:val="TableParagraph"/>
              <w:spacing w:line="244" w:lineRule="exact"/>
              <w:ind w:left="451"/>
              <w:jc w:val="center"/>
              <w:rPr>
                <w:sz w:val="28"/>
              </w:rPr>
            </w:pPr>
            <w:r>
              <w:rPr>
                <w:sz w:val="28"/>
              </w:rPr>
              <w:t>0,18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0,19</w:t>
            </w:r>
          </w:p>
        </w:tc>
        <w:tc>
          <w:tcPr>
            <w:tcW w:w="2717" w:type="dxa"/>
          </w:tcPr>
          <w:p w:rsidR="00A606C9" w:rsidRDefault="002919AD">
            <w:pPr>
              <w:pStyle w:val="TableParagraph"/>
              <w:spacing w:line="244" w:lineRule="exact"/>
              <w:ind w:left="438" w:right="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200</w:t>
            </w:r>
          </w:p>
        </w:tc>
      </w:tr>
      <w:tr w:rsidR="00A606C9">
        <w:trPr>
          <w:trHeight w:val="261"/>
        </w:trPr>
        <w:tc>
          <w:tcPr>
            <w:tcW w:w="1964" w:type="dxa"/>
          </w:tcPr>
          <w:p w:rsidR="00A606C9" w:rsidRDefault="002919AD">
            <w:pPr>
              <w:pStyle w:val="TableParagraph"/>
              <w:spacing w:line="241" w:lineRule="exact"/>
              <w:ind w:left="931"/>
              <w:rPr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5217280" behindDoc="1" locked="0" layoutInCell="1" allowOverlap="1">
                      <wp:simplePos x="0" y="0"/>
                      <wp:positionH relativeFrom="column">
                        <wp:posOffset>4572</wp:posOffset>
                      </wp:positionH>
                      <wp:positionV relativeFrom="paragraph">
                        <wp:posOffset>1397</wp:posOffset>
                      </wp:positionV>
                      <wp:extent cx="6123940" cy="361315"/>
                      <wp:effectExtent l="0" t="0" r="0" b="0"/>
                      <wp:wrapNone/>
                      <wp:docPr id="7" name="Grou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23940" cy="361315"/>
                                <a:chOff x="0" y="0"/>
                                <a:chExt cx="6123940" cy="361315"/>
                              </a:xfrm>
                            </wpg:grpSpPr>
                            <wps:wsp>
                              <wps:cNvPr id="8" name="Graphic 8"/>
                              <wps:cNvSpPr/>
                              <wps:spPr>
                                <a:xfrm>
                                  <a:off x="0" y="0"/>
                                  <a:ext cx="6123940" cy="3613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123940" h="361315">
                                      <a:moveTo>
                                        <a:pt x="1242364" y="170688"/>
                                      </a:moveTo>
                                      <a:lnTo>
                                        <a:pt x="0" y="170688"/>
                                      </a:lnTo>
                                      <a:lnTo>
                                        <a:pt x="0" y="361188"/>
                                      </a:lnTo>
                                      <a:lnTo>
                                        <a:pt x="1242364" y="361188"/>
                                      </a:lnTo>
                                      <a:lnTo>
                                        <a:pt x="1242364" y="170688"/>
                                      </a:lnTo>
                                      <a:close/>
                                    </a:path>
                                    <a:path w="6123940" h="361315">
                                      <a:moveTo>
                                        <a:pt x="12423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64592"/>
                                      </a:lnTo>
                                      <a:lnTo>
                                        <a:pt x="1242364" y="164592"/>
                                      </a:lnTo>
                                      <a:lnTo>
                                        <a:pt x="1242364" y="0"/>
                                      </a:lnTo>
                                      <a:close/>
                                    </a:path>
                                    <a:path w="6123940" h="361315">
                                      <a:moveTo>
                                        <a:pt x="2676652" y="170688"/>
                                      </a:moveTo>
                                      <a:lnTo>
                                        <a:pt x="1245362" y="170688"/>
                                      </a:lnTo>
                                      <a:lnTo>
                                        <a:pt x="1245362" y="361188"/>
                                      </a:lnTo>
                                      <a:lnTo>
                                        <a:pt x="2676652" y="361188"/>
                                      </a:lnTo>
                                      <a:lnTo>
                                        <a:pt x="2676652" y="170688"/>
                                      </a:lnTo>
                                      <a:close/>
                                    </a:path>
                                    <a:path w="6123940" h="361315">
                                      <a:moveTo>
                                        <a:pt x="2676652" y="0"/>
                                      </a:moveTo>
                                      <a:lnTo>
                                        <a:pt x="1245362" y="0"/>
                                      </a:lnTo>
                                      <a:lnTo>
                                        <a:pt x="1245362" y="164592"/>
                                      </a:lnTo>
                                      <a:lnTo>
                                        <a:pt x="2676652" y="164592"/>
                                      </a:lnTo>
                                      <a:lnTo>
                                        <a:pt x="2676652" y="0"/>
                                      </a:lnTo>
                                      <a:close/>
                                    </a:path>
                                    <a:path w="6123940" h="361315">
                                      <a:moveTo>
                                        <a:pt x="4400677" y="170688"/>
                                      </a:moveTo>
                                      <a:lnTo>
                                        <a:pt x="2679827" y="170688"/>
                                      </a:lnTo>
                                      <a:lnTo>
                                        <a:pt x="2679827" y="361188"/>
                                      </a:lnTo>
                                      <a:lnTo>
                                        <a:pt x="4400677" y="361188"/>
                                      </a:lnTo>
                                      <a:lnTo>
                                        <a:pt x="4400677" y="170688"/>
                                      </a:lnTo>
                                      <a:close/>
                                    </a:path>
                                    <a:path w="6123940" h="361315">
                                      <a:moveTo>
                                        <a:pt x="4400677" y="0"/>
                                      </a:moveTo>
                                      <a:lnTo>
                                        <a:pt x="2679827" y="0"/>
                                      </a:lnTo>
                                      <a:lnTo>
                                        <a:pt x="2679827" y="164592"/>
                                      </a:lnTo>
                                      <a:lnTo>
                                        <a:pt x="4400677" y="164592"/>
                                      </a:lnTo>
                                      <a:lnTo>
                                        <a:pt x="4400677" y="0"/>
                                      </a:lnTo>
                                      <a:close/>
                                    </a:path>
                                    <a:path w="6123940" h="361315">
                                      <a:moveTo>
                                        <a:pt x="6123432" y="170688"/>
                                      </a:moveTo>
                                      <a:lnTo>
                                        <a:pt x="4403725" y="170688"/>
                                      </a:lnTo>
                                      <a:lnTo>
                                        <a:pt x="4403725" y="361188"/>
                                      </a:lnTo>
                                      <a:lnTo>
                                        <a:pt x="6123432" y="361188"/>
                                      </a:lnTo>
                                      <a:lnTo>
                                        <a:pt x="6123432" y="170688"/>
                                      </a:lnTo>
                                      <a:close/>
                                    </a:path>
                                    <a:path w="6123940" h="361315">
                                      <a:moveTo>
                                        <a:pt x="6123432" y="0"/>
                                      </a:moveTo>
                                      <a:lnTo>
                                        <a:pt x="4403725" y="0"/>
                                      </a:lnTo>
                                      <a:lnTo>
                                        <a:pt x="4403725" y="164592"/>
                                      </a:lnTo>
                                      <a:lnTo>
                                        <a:pt x="6123432" y="164592"/>
                                      </a:lnTo>
                                      <a:lnTo>
                                        <a:pt x="612343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D9B1FAD" id="Group 7" o:spid="_x0000_s1026" style="position:absolute;margin-left:.35pt;margin-top:.1pt;width:482.2pt;height:28.45pt;z-index:-18099200;mso-wrap-distance-left:0;mso-wrap-distance-right:0" coordsize="61239,3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">
                      <v:shape id="Graphic 8" o:spid="_x0000_s1027" style="position:absolute;width:61239;height:3613;visibility:visible;mso-wrap-style:square;v-text-anchor:top" coordsize="6123940,3613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" path="m1242364,170688l,170688,,361188r1242364,l1242364,170688xem1242364,l,,,164592r1242364,l1242364,xem2676652,170688r-1431290,l1245362,361188r1431290,l2676652,170688xem2676652,l1245362,r,164592l2676652,164592,2676652,xem4400677,170688r-1720850,l2679827,361188r1720850,l4400677,170688xem4400677,l2679827,r,164592l4400677,164592,4400677,xem6123432,170688r-1719707,l4403725,361188r1719707,l6123432,170688xem6123432,l4403725,r,164592l6123432,164592,6123432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4"/>
                <w:sz w:val="28"/>
              </w:rPr>
              <w:t>0,11</w:t>
            </w:r>
          </w:p>
        </w:tc>
        <w:tc>
          <w:tcPr>
            <w:tcW w:w="2259" w:type="dxa"/>
          </w:tcPr>
          <w:p w:rsidR="00A606C9" w:rsidRDefault="002919AD">
            <w:pPr>
              <w:pStyle w:val="TableParagraph"/>
              <w:spacing w:line="241" w:lineRule="exact"/>
              <w:ind w:left="1012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800</w:t>
            </w:r>
          </w:p>
        </w:tc>
        <w:tc>
          <w:tcPr>
            <w:tcW w:w="2712" w:type="dxa"/>
          </w:tcPr>
          <w:p w:rsidR="00A606C9" w:rsidRDefault="002919AD">
            <w:pPr>
              <w:pStyle w:val="TableParagraph"/>
              <w:spacing w:line="241" w:lineRule="exact"/>
              <w:ind w:left="451"/>
              <w:jc w:val="center"/>
              <w:rPr>
                <w:sz w:val="28"/>
              </w:rPr>
            </w:pPr>
            <w:r>
              <w:rPr>
                <w:sz w:val="28"/>
              </w:rPr>
              <w:t>0,20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0,21</w:t>
            </w:r>
          </w:p>
        </w:tc>
        <w:tc>
          <w:tcPr>
            <w:tcW w:w="2717" w:type="dxa"/>
          </w:tcPr>
          <w:p w:rsidR="00A606C9" w:rsidRDefault="002919AD">
            <w:pPr>
              <w:pStyle w:val="TableParagraph"/>
              <w:spacing w:line="241" w:lineRule="exact"/>
              <w:ind w:left="438" w:right="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100</w:t>
            </w:r>
          </w:p>
        </w:tc>
      </w:tr>
      <w:tr w:rsidR="00A606C9">
        <w:trPr>
          <w:trHeight w:val="299"/>
        </w:trPr>
        <w:tc>
          <w:tcPr>
            <w:tcW w:w="1964" w:type="dxa"/>
          </w:tcPr>
          <w:p w:rsidR="00A606C9" w:rsidRDefault="002919AD">
            <w:pPr>
              <w:pStyle w:val="TableParagraph"/>
              <w:spacing w:line="280" w:lineRule="exact"/>
              <w:ind w:left="931"/>
              <w:rPr>
                <w:sz w:val="28"/>
              </w:rPr>
            </w:pPr>
            <w:r>
              <w:rPr>
                <w:spacing w:val="-4"/>
                <w:sz w:val="28"/>
              </w:rPr>
              <w:t>0,12</w:t>
            </w:r>
          </w:p>
        </w:tc>
        <w:tc>
          <w:tcPr>
            <w:tcW w:w="2259" w:type="dxa"/>
          </w:tcPr>
          <w:p w:rsidR="00A606C9" w:rsidRDefault="002919AD">
            <w:pPr>
              <w:pStyle w:val="TableParagraph"/>
              <w:spacing w:line="280" w:lineRule="exact"/>
              <w:ind w:left="1012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700</w:t>
            </w:r>
          </w:p>
        </w:tc>
        <w:tc>
          <w:tcPr>
            <w:tcW w:w="2712" w:type="dxa"/>
          </w:tcPr>
          <w:p w:rsidR="00A606C9" w:rsidRDefault="002919AD">
            <w:pPr>
              <w:pStyle w:val="TableParagraph"/>
              <w:spacing w:line="280" w:lineRule="exact"/>
              <w:ind w:left="451"/>
              <w:jc w:val="center"/>
              <w:rPr>
                <w:sz w:val="28"/>
              </w:rPr>
            </w:pPr>
            <w:r>
              <w:rPr>
                <w:sz w:val="28"/>
              </w:rPr>
              <w:t>0,22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0,23</w:t>
            </w:r>
          </w:p>
        </w:tc>
        <w:tc>
          <w:tcPr>
            <w:tcW w:w="2717" w:type="dxa"/>
          </w:tcPr>
          <w:p w:rsidR="00A606C9" w:rsidRDefault="002919AD">
            <w:pPr>
              <w:pStyle w:val="TableParagraph"/>
              <w:spacing w:line="280" w:lineRule="exact"/>
              <w:ind w:left="438" w:right="5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000</w:t>
            </w:r>
          </w:p>
        </w:tc>
      </w:tr>
      <w:tr w:rsidR="00A606C9">
        <w:trPr>
          <w:trHeight w:val="261"/>
        </w:trPr>
        <w:tc>
          <w:tcPr>
            <w:tcW w:w="1964" w:type="dxa"/>
          </w:tcPr>
          <w:p w:rsidR="00A606C9" w:rsidRDefault="002919AD">
            <w:pPr>
              <w:pStyle w:val="TableParagraph"/>
              <w:spacing w:line="241" w:lineRule="exact"/>
              <w:ind w:left="931"/>
              <w:rPr>
                <w:sz w:val="28"/>
              </w:rPr>
            </w:pPr>
            <w:r>
              <w:rPr>
                <w:spacing w:val="-4"/>
                <w:sz w:val="28"/>
              </w:rPr>
              <w:t>0,13</w:t>
            </w:r>
          </w:p>
        </w:tc>
        <w:tc>
          <w:tcPr>
            <w:tcW w:w="2259" w:type="dxa"/>
          </w:tcPr>
          <w:p w:rsidR="00A606C9" w:rsidRDefault="002919AD">
            <w:pPr>
              <w:pStyle w:val="TableParagraph"/>
              <w:spacing w:line="241" w:lineRule="exact"/>
              <w:ind w:left="1012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600</w:t>
            </w:r>
          </w:p>
        </w:tc>
        <w:tc>
          <w:tcPr>
            <w:tcW w:w="2712" w:type="dxa"/>
          </w:tcPr>
          <w:p w:rsidR="00A606C9" w:rsidRDefault="002919AD">
            <w:pPr>
              <w:pStyle w:val="TableParagraph"/>
              <w:spacing w:line="241" w:lineRule="exact"/>
              <w:ind w:left="451"/>
              <w:jc w:val="center"/>
              <w:rPr>
                <w:sz w:val="28"/>
              </w:rPr>
            </w:pPr>
            <w:r>
              <w:rPr>
                <w:sz w:val="28"/>
              </w:rPr>
              <w:t>0,24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0,25</w:t>
            </w:r>
          </w:p>
        </w:tc>
        <w:tc>
          <w:tcPr>
            <w:tcW w:w="2717" w:type="dxa"/>
          </w:tcPr>
          <w:p w:rsidR="00A606C9" w:rsidRDefault="002919AD">
            <w:pPr>
              <w:pStyle w:val="TableParagraph"/>
              <w:spacing w:line="241" w:lineRule="exact"/>
              <w:ind w:left="438" w:right="5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900</w:t>
            </w:r>
          </w:p>
        </w:tc>
      </w:tr>
      <w:tr w:rsidR="00A606C9">
        <w:trPr>
          <w:trHeight w:val="328"/>
        </w:trPr>
        <w:tc>
          <w:tcPr>
            <w:tcW w:w="1964" w:type="dxa"/>
          </w:tcPr>
          <w:p w:rsidR="00A606C9" w:rsidRDefault="002919AD">
            <w:pPr>
              <w:pStyle w:val="TableParagraph"/>
              <w:spacing w:line="308" w:lineRule="exact"/>
              <w:ind w:left="931"/>
              <w:rPr>
                <w:sz w:val="28"/>
              </w:rPr>
            </w:pPr>
            <w:r>
              <w:rPr>
                <w:spacing w:val="-4"/>
                <w:sz w:val="28"/>
              </w:rPr>
              <w:t>0,14</w:t>
            </w:r>
          </w:p>
        </w:tc>
        <w:tc>
          <w:tcPr>
            <w:tcW w:w="2259" w:type="dxa"/>
          </w:tcPr>
          <w:p w:rsidR="00A606C9" w:rsidRDefault="002919AD">
            <w:pPr>
              <w:pStyle w:val="TableParagraph"/>
              <w:spacing w:line="308" w:lineRule="exact"/>
              <w:ind w:left="1012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500</w:t>
            </w:r>
          </w:p>
        </w:tc>
        <w:tc>
          <w:tcPr>
            <w:tcW w:w="2712" w:type="dxa"/>
          </w:tcPr>
          <w:p w:rsidR="00A606C9" w:rsidRDefault="002919AD">
            <w:pPr>
              <w:pStyle w:val="TableParagraph"/>
              <w:spacing w:line="308" w:lineRule="exact"/>
              <w:ind w:left="451"/>
              <w:jc w:val="center"/>
              <w:rPr>
                <w:sz w:val="28"/>
              </w:rPr>
            </w:pPr>
            <w:r>
              <w:rPr>
                <w:sz w:val="28"/>
              </w:rPr>
              <w:t>0,26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0,28</w:t>
            </w:r>
          </w:p>
        </w:tc>
        <w:tc>
          <w:tcPr>
            <w:tcW w:w="2717" w:type="dxa"/>
          </w:tcPr>
          <w:p w:rsidR="00A606C9" w:rsidRDefault="002919AD">
            <w:pPr>
              <w:pStyle w:val="TableParagraph"/>
              <w:spacing w:line="308" w:lineRule="exact"/>
              <w:ind w:left="438" w:right="5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800</w:t>
            </w:r>
          </w:p>
        </w:tc>
      </w:tr>
      <w:tr w:rsidR="00A606C9">
        <w:trPr>
          <w:trHeight w:val="275"/>
        </w:trPr>
        <w:tc>
          <w:tcPr>
            <w:tcW w:w="1964" w:type="dxa"/>
          </w:tcPr>
          <w:p w:rsidR="00A606C9" w:rsidRDefault="002919AD">
            <w:pPr>
              <w:pStyle w:val="TableParagraph"/>
              <w:spacing w:line="256" w:lineRule="exact"/>
              <w:ind w:left="480"/>
              <w:rPr>
                <w:sz w:val="28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5217792" behindDoc="1" locked="0" layoutInCell="1" allowOverlap="1">
                      <wp:simplePos x="0" y="0"/>
                      <wp:positionH relativeFrom="column">
                        <wp:posOffset>4572</wp:posOffset>
                      </wp:positionH>
                      <wp:positionV relativeFrom="paragraph">
                        <wp:posOffset>-215011</wp:posOffset>
                      </wp:positionV>
                      <wp:extent cx="6123940" cy="208915"/>
                      <wp:effectExtent l="0" t="0" r="0" b="0"/>
                      <wp:wrapNone/>
                      <wp:docPr id="9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123940" cy="208915"/>
                                <a:chOff x="0" y="0"/>
                                <a:chExt cx="6123940" cy="208915"/>
                              </a:xfrm>
                            </wpg:grpSpPr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0" y="0"/>
                                  <a:ext cx="6123940" cy="2089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123940" h="208915">
                                      <a:moveTo>
                                        <a:pt x="12423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08788"/>
                                      </a:lnTo>
                                      <a:lnTo>
                                        <a:pt x="1242364" y="208788"/>
                                      </a:lnTo>
                                      <a:lnTo>
                                        <a:pt x="1242364" y="0"/>
                                      </a:lnTo>
                                      <a:close/>
                                    </a:path>
                                    <a:path w="6123940" h="208915">
                                      <a:moveTo>
                                        <a:pt x="2676652" y="0"/>
                                      </a:moveTo>
                                      <a:lnTo>
                                        <a:pt x="1245362" y="0"/>
                                      </a:lnTo>
                                      <a:lnTo>
                                        <a:pt x="1245362" y="208788"/>
                                      </a:lnTo>
                                      <a:lnTo>
                                        <a:pt x="2676652" y="208788"/>
                                      </a:lnTo>
                                      <a:lnTo>
                                        <a:pt x="2676652" y="0"/>
                                      </a:lnTo>
                                      <a:close/>
                                    </a:path>
                                    <a:path w="6123940" h="208915">
                                      <a:moveTo>
                                        <a:pt x="4400677" y="0"/>
                                      </a:moveTo>
                                      <a:lnTo>
                                        <a:pt x="2679827" y="0"/>
                                      </a:lnTo>
                                      <a:lnTo>
                                        <a:pt x="2679827" y="208788"/>
                                      </a:lnTo>
                                      <a:lnTo>
                                        <a:pt x="4400677" y="208788"/>
                                      </a:lnTo>
                                      <a:lnTo>
                                        <a:pt x="4400677" y="0"/>
                                      </a:lnTo>
                                      <a:close/>
                                    </a:path>
                                    <a:path w="6123940" h="208915">
                                      <a:moveTo>
                                        <a:pt x="6123432" y="0"/>
                                      </a:moveTo>
                                      <a:lnTo>
                                        <a:pt x="4403725" y="0"/>
                                      </a:lnTo>
                                      <a:lnTo>
                                        <a:pt x="4403725" y="208788"/>
                                      </a:lnTo>
                                      <a:lnTo>
                                        <a:pt x="6123432" y="208788"/>
                                      </a:lnTo>
                                      <a:lnTo>
                                        <a:pt x="612343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ADC0F59" id="Group 9" o:spid="_x0000_s1026" style="position:absolute;margin-left:.35pt;margin-top:-16.95pt;width:482.2pt;height:16.45pt;z-index:-18098688;mso-wrap-distance-left:0;mso-wrap-distance-right:0" coordsize="61239,2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">
                      <v:shape id="Graphic 10" o:spid="_x0000_s1027" style="position:absolute;width:61239;height:2089;visibility:visible;mso-wrap-style:square;v-text-anchor:top" coordsize="6123940,208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" path="m1242364,l,,,208788r1242364,l1242364,xem2676652,l1245362,r,208788l2676652,208788,2676652,xem4400677,l2679827,r,208788l4400677,208788,4400677,xem6123432,l4403725,r,208788l6123432,208788,6123432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8"/>
              </w:rPr>
              <w:t>0,15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0,16</w:t>
            </w:r>
          </w:p>
        </w:tc>
        <w:tc>
          <w:tcPr>
            <w:tcW w:w="2259" w:type="dxa"/>
          </w:tcPr>
          <w:p w:rsidR="00A606C9" w:rsidRDefault="002919AD">
            <w:pPr>
              <w:pStyle w:val="TableParagraph"/>
              <w:spacing w:line="256" w:lineRule="exact"/>
              <w:ind w:left="1012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400</w:t>
            </w:r>
          </w:p>
        </w:tc>
        <w:tc>
          <w:tcPr>
            <w:tcW w:w="2712" w:type="dxa"/>
          </w:tcPr>
          <w:p w:rsidR="00A606C9" w:rsidRDefault="002919AD">
            <w:pPr>
              <w:pStyle w:val="TableParagraph"/>
              <w:spacing w:line="256" w:lineRule="exact"/>
              <w:ind w:left="451"/>
              <w:jc w:val="center"/>
              <w:rPr>
                <w:sz w:val="28"/>
              </w:rPr>
            </w:pPr>
            <w:r>
              <w:rPr>
                <w:sz w:val="28"/>
              </w:rPr>
              <w:t>0,29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0,30</w:t>
            </w:r>
          </w:p>
        </w:tc>
        <w:tc>
          <w:tcPr>
            <w:tcW w:w="2717" w:type="dxa"/>
          </w:tcPr>
          <w:p w:rsidR="00A606C9" w:rsidRDefault="002919AD">
            <w:pPr>
              <w:pStyle w:val="TableParagraph"/>
              <w:spacing w:line="256" w:lineRule="exact"/>
              <w:ind w:left="438" w:right="5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700</w:t>
            </w:r>
          </w:p>
        </w:tc>
      </w:tr>
    </w:tbl>
    <w:p w:rsidR="00A606C9" w:rsidRDefault="002919AD">
      <w:pPr>
        <w:pStyle w:val="a3"/>
        <w:spacing w:before="317"/>
        <w:ind w:right="232" w:firstLine="379"/>
        <w:jc w:val="both"/>
      </w:pPr>
      <w:r>
        <w:t>10 мл сгустка, полученного путем естественного сквашивания молока, вносят в пластмассовую пробирку и центрифугируют при установленной частоте вращения в течение 5 мин. После завершения центрифугирования в образце измеряют объем выделившейся сыворотки, дека</w:t>
      </w:r>
      <w:r>
        <w:t>нтируя ее в градуированную стеклянную пробирку или мензурку. По количеству выделившейся сыворотки судят о способности сгустков к влагоотдаче. Результаты</w:t>
      </w:r>
      <w:r>
        <w:rPr>
          <w:spacing w:val="15"/>
        </w:rPr>
        <w:t xml:space="preserve"> </w:t>
      </w:r>
      <w:r>
        <w:t>выражают</w:t>
      </w:r>
      <w:r>
        <w:rPr>
          <w:spacing w:val="17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мл</w:t>
      </w:r>
      <w:r>
        <w:rPr>
          <w:spacing w:val="16"/>
        </w:rPr>
        <w:t xml:space="preserve"> </w:t>
      </w:r>
      <w:r>
        <w:t>сыворотки,</w:t>
      </w:r>
      <w:r>
        <w:rPr>
          <w:spacing w:val="14"/>
        </w:rPr>
        <w:t xml:space="preserve"> </w:t>
      </w:r>
      <w:r>
        <w:t>полученной</w:t>
      </w:r>
      <w:r>
        <w:rPr>
          <w:spacing w:val="17"/>
        </w:rPr>
        <w:t xml:space="preserve"> </w:t>
      </w:r>
      <w:r>
        <w:t>из</w:t>
      </w:r>
      <w:r>
        <w:rPr>
          <w:spacing w:val="15"/>
        </w:rPr>
        <w:t xml:space="preserve"> </w:t>
      </w:r>
      <w:r>
        <w:t>10</w:t>
      </w:r>
      <w:r>
        <w:rPr>
          <w:spacing w:val="16"/>
        </w:rPr>
        <w:t xml:space="preserve"> </w:t>
      </w:r>
      <w:r>
        <w:t>мл</w:t>
      </w:r>
      <w:r>
        <w:rPr>
          <w:spacing w:val="15"/>
        </w:rPr>
        <w:t xml:space="preserve"> </w:t>
      </w:r>
      <w:r>
        <w:t>сгустка</w:t>
      </w:r>
      <w:r>
        <w:rPr>
          <w:spacing w:val="18"/>
        </w:rPr>
        <w:t xml:space="preserve"> </w:t>
      </w:r>
      <w:r>
        <w:t>(мл/10</w:t>
      </w:r>
      <w:r>
        <w:rPr>
          <w:spacing w:val="18"/>
        </w:rPr>
        <w:t xml:space="preserve"> </w:t>
      </w:r>
      <w:r>
        <w:rPr>
          <w:spacing w:val="-5"/>
        </w:rPr>
        <w:t>мл</w:t>
      </w:r>
    </w:p>
    <w:p w:rsidR="00A606C9" w:rsidRDefault="002919AD">
      <w:pPr>
        <w:ind w:left="232"/>
        <w:rPr>
          <w:sz w:val="28"/>
        </w:rPr>
      </w:pPr>
      <w:r>
        <w:rPr>
          <w:spacing w:val="-5"/>
          <w:sz w:val="28"/>
        </w:rPr>
        <w:t>).</w:t>
      </w:r>
    </w:p>
    <w:p w:rsidR="00A606C9" w:rsidRDefault="002919AD">
      <w:pPr>
        <w:pStyle w:val="a3"/>
        <w:ind w:right="234" w:firstLine="379"/>
        <w:jc w:val="both"/>
      </w:pPr>
      <w:r>
        <w:t>Сгустки культур и заквасок с влагоотд</w:t>
      </w:r>
      <w:r>
        <w:t>ачей от 3,5 до 5,5 мл сыворотки рекомендуются для приготовления творога. Сгустки с влагоудерживающей способностью до 2,5 мл сыворотки пригодны для производства кисломолочных напитков и сметаны.</w:t>
      </w:r>
    </w:p>
    <w:p w:rsidR="00A606C9" w:rsidRDefault="002919AD">
      <w:pPr>
        <w:spacing w:before="1" w:line="322" w:lineRule="exact"/>
        <w:ind w:left="612"/>
        <w:jc w:val="both"/>
        <w:rPr>
          <w:sz w:val="28"/>
        </w:rPr>
      </w:pPr>
      <w:r>
        <w:rPr>
          <w:b/>
          <w:sz w:val="28"/>
        </w:rPr>
        <w:t>Исследуемый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материал: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свежее</w:t>
      </w:r>
      <w:r>
        <w:rPr>
          <w:spacing w:val="-6"/>
          <w:sz w:val="28"/>
        </w:rPr>
        <w:t xml:space="preserve"> </w:t>
      </w:r>
      <w:r>
        <w:rPr>
          <w:sz w:val="28"/>
        </w:rPr>
        <w:t>молоко,</w:t>
      </w:r>
      <w:r>
        <w:rPr>
          <w:spacing w:val="-7"/>
          <w:sz w:val="28"/>
        </w:rPr>
        <w:t xml:space="preserve"> </w:t>
      </w:r>
      <w:r>
        <w:rPr>
          <w:sz w:val="28"/>
        </w:rPr>
        <w:t>простокваша</w:t>
      </w:r>
      <w:r>
        <w:rPr>
          <w:spacing w:val="-6"/>
          <w:sz w:val="28"/>
        </w:rPr>
        <w:t xml:space="preserve"> </w:t>
      </w:r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кефир</w:t>
      </w:r>
    </w:p>
    <w:p w:rsidR="00A606C9" w:rsidRDefault="002919AD">
      <w:pPr>
        <w:pStyle w:val="a3"/>
        <w:ind w:left="612"/>
        <w:jc w:val="both"/>
      </w:pPr>
      <w:r>
        <w:rPr>
          <w:b/>
        </w:rPr>
        <w:t>Реакт</w:t>
      </w:r>
      <w:r>
        <w:rPr>
          <w:b/>
        </w:rPr>
        <w:t>ивы</w:t>
      </w:r>
      <w:r>
        <w:t>:</w:t>
      </w:r>
      <w:r>
        <w:rPr>
          <w:spacing w:val="27"/>
        </w:rPr>
        <w:t xml:space="preserve"> </w:t>
      </w:r>
      <w:r>
        <w:t>0,1</w:t>
      </w:r>
      <w:r>
        <w:rPr>
          <w:spacing w:val="31"/>
        </w:rPr>
        <w:t xml:space="preserve"> </w:t>
      </w:r>
      <w:r>
        <w:t>ни</w:t>
      </w:r>
      <w:r>
        <w:rPr>
          <w:spacing w:val="31"/>
        </w:rPr>
        <w:t xml:space="preserve"> </w:t>
      </w:r>
      <w:r>
        <w:t>1</w:t>
      </w:r>
      <w:r>
        <w:rPr>
          <w:spacing w:val="30"/>
        </w:rPr>
        <w:t xml:space="preserve"> </w:t>
      </w:r>
      <w:r>
        <w:t>н</w:t>
      </w:r>
      <w:r>
        <w:rPr>
          <w:spacing w:val="32"/>
        </w:rPr>
        <w:t xml:space="preserve"> </w:t>
      </w:r>
      <w:r>
        <w:t>растворы</w:t>
      </w:r>
      <w:r>
        <w:rPr>
          <w:spacing w:val="31"/>
        </w:rPr>
        <w:t xml:space="preserve"> </w:t>
      </w:r>
      <w:r>
        <w:t>гидроксида</w:t>
      </w:r>
      <w:r>
        <w:rPr>
          <w:spacing w:val="31"/>
        </w:rPr>
        <w:t xml:space="preserve"> </w:t>
      </w:r>
      <w:r>
        <w:t>натрия,</w:t>
      </w:r>
      <w:r>
        <w:rPr>
          <w:spacing w:val="31"/>
        </w:rPr>
        <w:t xml:space="preserve"> </w:t>
      </w:r>
      <w:r>
        <w:t>1%</w:t>
      </w:r>
      <w:r>
        <w:rPr>
          <w:spacing w:val="30"/>
        </w:rPr>
        <w:t xml:space="preserve"> </w:t>
      </w:r>
      <w:r>
        <w:t>спиртовой</w:t>
      </w:r>
      <w:r>
        <w:rPr>
          <w:spacing w:val="32"/>
        </w:rPr>
        <w:t xml:space="preserve"> </w:t>
      </w:r>
      <w:r>
        <w:rPr>
          <w:spacing w:val="-2"/>
        </w:rPr>
        <w:t>раствор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right="233"/>
        <w:jc w:val="both"/>
      </w:pPr>
      <w:r>
        <w:lastRenderedPageBreak/>
        <w:t>фенолфталеина, 4%</w:t>
      </w:r>
      <w:r>
        <w:rPr>
          <w:spacing w:val="-4"/>
        </w:rPr>
        <w:t xml:space="preserve"> </w:t>
      </w:r>
      <w:r>
        <w:t>раствор хлорида</w:t>
      </w:r>
      <w:r>
        <w:rPr>
          <w:spacing w:val="-1"/>
        </w:rPr>
        <w:t xml:space="preserve"> </w:t>
      </w:r>
      <w:r>
        <w:t>кальция,</w:t>
      </w:r>
      <w:r>
        <w:rPr>
          <w:spacing w:val="-1"/>
        </w:rPr>
        <w:t xml:space="preserve"> </w:t>
      </w:r>
      <w:r>
        <w:t>5%</w:t>
      </w:r>
      <w:r>
        <w:rPr>
          <w:spacing w:val="-2"/>
        </w:rPr>
        <w:t xml:space="preserve"> </w:t>
      </w:r>
      <w:r>
        <w:t>раствор фенола,</w:t>
      </w:r>
      <w:r>
        <w:rPr>
          <w:spacing w:val="-1"/>
        </w:rPr>
        <w:t xml:space="preserve"> </w:t>
      </w:r>
      <w:r>
        <w:t>10 М</w:t>
      </w:r>
      <w:r>
        <w:rPr>
          <w:spacing w:val="-3"/>
        </w:rPr>
        <w:t xml:space="preserve"> </w:t>
      </w:r>
      <w:r>
        <w:t>раствор серной кислоты, концентрированная серная кислота, 2% раствор лактозы, 30% раствор ацетата цинка, 15% раствор гексацианоферрата (11) калия, универсальная индикаторная бумага.</w:t>
      </w:r>
    </w:p>
    <w:p w:rsidR="00A606C9" w:rsidRDefault="002919AD">
      <w:pPr>
        <w:pStyle w:val="2"/>
        <w:spacing w:before="6" w:line="319" w:lineRule="exact"/>
        <w:ind w:left="612"/>
      </w:pPr>
      <w:r>
        <w:rPr>
          <w:spacing w:val="-2"/>
        </w:rPr>
        <w:t>Оборудование</w:t>
      </w:r>
    </w:p>
    <w:p w:rsidR="00A606C9" w:rsidRDefault="002919AD">
      <w:pPr>
        <w:pStyle w:val="a5"/>
        <w:numPr>
          <w:ilvl w:val="0"/>
          <w:numId w:val="22"/>
        </w:numPr>
        <w:tabs>
          <w:tab w:val="left" w:pos="907"/>
        </w:tabs>
        <w:spacing w:line="319" w:lineRule="exact"/>
        <w:ind w:hanging="314"/>
        <w:rPr>
          <w:sz w:val="28"/>
        </w:rPr>
      </w:pPr>
      <w:r>
        <w:rPr>
          <w:spacing w:val="-2"/>
          <w:sz w:val="28"/>
        </w:rPr>
        <w:t>Бюретки.</w:t>
      </w:r>
    </w:p>
    <w:p w:rsidR="00A606C9" w:rsidRDefault="002919AD">
      <w:pPr>
        <w:pStyle w:val="a5"/>
        <w:numPr>
          <w:ilvl w:val="0"/>
          <w:numId w:val="22"/>
        </w:numPr>
        <w:tabs>
          <w:tab w:val="left" w:pos="907"/>
        </w:tabs>
        <w:ind w:hanging="314"/>
        <w:rPr>
          <w:sz w:val="28"/>
        </w:rPr>
      </w:pPr>
      <w:r>
        <w:rPr>
          <w:sz w:val="28"/>
        </w:rPr>
        <w:t>Пипетка</w:t>
      </w:r>
      <w:r>
        <w:rPr>
          <w:spacing w:val="-5"/>
          <w:sz w:val="28"/>
        </w:rPr>
        <w:t xml:space="preserve"> </w:t>
      </w:r>
      <w:r>
        <w:rPr>
          <w:sz w:val="28"/>
        </w:rPr>
        <w:t>емкостью</w:t>
      </w:r>
      <w:r>
        <w:rPr>
          <w:spacing w:val="-5"/>
          <w:sz w:val="28"/>
        </w:rPr>
        <w:t xml:space="preserve"> </w:t>
      </w:r>
      <w:r>
        <w:rPr>
          <w:sz w:val="28"/>
        </w:rPr>
        <w:t>100</w:t>
      </w:r>
      <w:r>
        <w:rPr>
          <w:spacing w:val="-3"/>
          <w:sz w:val="28"/>
        </w:rPr>
        <w:t xml:space="preserve"> </w:t>
      </w:r>
      <w:r>
        <w:rPr>
          <w:sz w:val="28"/>
        </w:rPr>
        <w:t>мл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диаметром</w:t>
      </w:r>
      <w:r>
        <w:rPr>
          <w:spacing w:val="-5"/>
          <w:sz w:val="28"/>
        </w:rPr>
        <w:t xml:space="preserve"> </w:t>
      </w:r>
      <w:r>
        <w:rPr>
          <w:sz w:val="28"/>
        </w:rPr>
        <w:t>выходного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отверстия</w:t>
      </w:r>
      <w:r>
        <w:rPr>
          <w:spacing w:val="-6"/>
          <w:sz w:val="28"/>
        </w:rPr>
        <w:t xml:space="preserve"> </w:t>
      </w:r>
      <w:r>
        <w:rPr>
          <w:sz w:val="28"/>
        </w:rPr>
        <w:t>5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мм.</w:t>
      </w:r>
    </w:p>
    <w:p w:rsidR="00A606C9" w:rsidRDefault="002919AD">
      <w:pPr>
        <w:pStyle w:val="a5"/>
        <w:numPr>
          <w:ilvl w:val="0"/>
          <w:numId w:val="22"/>
        </w:numPr>
        <w:tabs>
          <w:tab w:val="left" w:pos="907"/>
        </w:tabs>
        <w:spacing w:before="2" w:line="322" w:lineRule="exact"/>
        <w:ind w:hanging="314"/>
        <w:rPr>
          <w:sz w:val="28"/>
        </w:rPr>
      </w:pPr>
      <w:r>
        <w:rPr>
          <w:spacing w:val="-2"/>
          <w:sz w:val="28"/>
        </w:rPr>
        <w:t>Секундомер.</w:t>
      </w:r>
    </w:p>
    <w:p w:rsidR="00A606C9" w:rsidRDefault="002919AD">
      <w:pPr>
        <w:pStyle w:val="a5"/>
        <w:numPr>
          <w:ilvl w:val="0"/>
          <w:numId w:val="22"/>
        </w:numPr>
        <w:tabs>
          <w:tab w:val="left" w:pos="945"/>
        </w:tabs>
        <w:spacing w:line="322" w:lineRule="exact"/>
        <w:ind w:left="945" w:hanging="352"/>
        <w:rPr>
          <w:sz w:val="28"/>
        </w:rPr>
      </w:pPr>
      <w:r>
        <w:rPr>
          <w:sz w:val="28"/>
        </w:rPr>
        <w:t>Колбы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стаканы.</w:t>
      </w:r>
    </w:p>
    <w:p w:rsidR="00A606C9" w:rsidRDefault="002919AD">
      <w:pPr>
        <w:pStyle w:val="a5"/>
        <w:numPr>
          <w:ilvl w:val="0"/>
          <w:numId w:val="22"/>
        </w:numPr>
        <w:tabs>
          <w:tab w:val="left" w:pos="945"/>
        </w:tabs>
        <w:spacing w:line="322" w:lineRule="exact"/>
        <w:ind w:left="945" w:hanging="352"/>
        <w:rPr>
          <w:sz w:val="28"/>
        </w:rPr>
      </w:pPr>
      <w:r>
        <w:rPr>
          <w:spacing w:val="-2"/>
          <w:sz w:val="28"/>
        </w:rPr>
        <w:t>Центрифуга.</w:t>
      </w:r>
    </w:p>
    <w:p w:rsidR="00A606C9" w:rsidRDefault="002919AD">
      <w:pPr>
        <w:pStyle w:val="a5"/>
        <w:numPr>
          <w:ilvl w:val="0"/>
          <w:numId w:val="22"/>
        </w:numPr>
        <w:tabs>
          <w:tab w:val="left" w:pos="945"/>
        </w:tabs>
        <w:spacing w:line="322" w:lineRule="exact"/>
        <w:ind w:left="945" w:hanging="352"/>
        <w:rPr>
          <w:sz w:val="28"/>
        </w:rPr>
      </w:pPr>
      <w:r>
        <w:rPr>
          <w:sz w:val="28"/>
        </w:rPr>
        <w:t>Центрифужные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пробирки.</w:t>
      </w:r>
    </w:p>
    <w:p w:rsidR="00A606C9" w:rsidRDefault="002919AD">
      <w:pPr>
        <w:pStyle w:val="a5"/>
        <w:numPr>
          <w:ilvl w:val="0"/>
          <w:numId w:val="22"/>
        </w:numPr>
        <w:tabs>
          <w:tab w:val="left" w:pos="945"/>
        </w:tabs>
        <w:spacing w:line="322" w:lineRule="exact"/>
        <w:ind w:left="945" w:hanging="352"/>
        <w:rPr>
          <w:sz w:val="28"/>
        </w:rPr>
      </w:pPr>
      <w:r>
        <w:rPr>
          <w:sz w:val="28"/>
        </w:rPr>
        <w:t>Мерные</w:t>
      </w:r>
      <w:r>
        <w:rPr>
          <w:spacing w:val="-4"/>
          <w:sz w:val="28"/>
        </w:rPr>
        <w:t xml:space="preserve"> </w:t>
      </w:r>
      <w:r>
        <w:rPr>
          <w:sz w:val="28"/>
        </w:rPr>
        <w:t>пипетки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мензурки.</w:t>
      </w:r>
    </w:p>
    <w:p w:rsidR="00A606C9" w:rsidRDefault="002919AD">
      <w:pPr>
        <w:pStyle w:val="a5"/>
        <w:numPr>
          <w:ilvl w:val="0"/>
          <w:numId w:val="22"/>
        </w:numPr>
        <w:tabs>
          <w:tab w:val="left" w:pos="945"/>
        </w:tabs>
        <w:ind w:left="945" w:hanging="352"/>
        <w:rPr>
          <w:sz w:val="28"/>
        </w:rPr>
      </w:pPr>
      <w:r>
        <w:rPr>
          <w:spacing w:val="-2"/>
          <w:sz w:val="28"/>
        </w:rPr>
        <w:t>Рефрактометр.</w:t>
      </w:r>
    </w:p>
    <w:p w:rsidR="00A606C9" w:rsidRDefault="002919AD">
      <w:pPr>
        <w:pStyle w:val="a5"/>
        <w:numPr>
          <w:ilvl w:val="0"/>
          <w:numId w:val="22"/>
        </w:numPr>
        <w:tabs>
          <w:tab w:val="left" w:pos="945"/>
        </w:tabs>
        <w:spacing w:before="2" w:line="322" w:lineRule="exact"/>
        <w:ind w:left="945" w:hanging="352"/>
        <w:rPr>
          <w:sz w:val="28"/>
        </w:rPr>
      </w:pPr>
      <w:r>
        <w:rPr>
          <w:spacing w:val="-2"/>
          <w:sz w:val="28"/>
        </w:rPr>
        <w:t>Фотоэлектроколориметр.</w:t>
      </w:r>
    </w:p>
    <w:p w:rsidR="00A606C9" w:rsidRDefault="002919AD">
      <w:pPr>
        <w:pStyle w:val="a5"/>
        <w:numPr>
          <w:ilvl w:val="0"/>
          <w:numId w:val="22"/>
        </w:numPr>
        <w:tabs>
          <w:tab w:val="left" w:pos="1044"/>
        </w:tabs>
        <w:ind w:left="1044" w:hanging="451"/>
        <w:rPr>
          <w:sz w:val="28"/>
        </w:rPr>
      </w:pPr>
      <w:r>
        <w:rPr>
          <w:sz w:val="28"/>
        </w:rPr>
        <w:t>Водяная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баня.</w:t>
      </w:r>
    </w:p>
    <w:p w:rsidR="00A606C9" w:rsidRDefault="00A606C9">
      <w:pPr>
        <w:pStyle w:val="a3"/>
        <w:ind w:left="0"/>
      </w:pPr>
    </w:p>
    <w:p w:rsidR="00A606C9" w:rsidRDefault="00A606C9">
      <w:pPr>
        <w:pStyle w:val="a3"/>
        <w:spacing w:before="3"/>
        <w:ind w:left="0"/>
      </w:pPr>
    </w:p>
    <w:p w:rsidR="00A606C9" w:rsidRDefault="002919AD">
      <w:pPr>
        <w:pStyle w:val="1"/>
        <w:spacing w:before="1"/>
        <w:ind w:left="679"/>
        <w:jc w:val="left"/>
      </w:pPr>
      <w:r>
        <w:t>ОПРЕДЕЛЕНИЕ</w:t>
      </w:r>
      <w:r>
        <w:rPr>
          <w:spacing w:val="-9"/>
        </w:rPr>
        <w:t xml:space="preserve"> </w:t>
      </w:r>
      <w:r>
        <w:t>БУФЕРНОЙ</w:t>
      </w:r>
      <w:r>
        <w:rPr>
          <w:spacing w:val="-5"/>
        </w:rPr>
        <w:t xml:space="preserve"> </w:t>
      </w:r>
      <w:r>
        <w:t>ЕМКОСТИ</w:t>
      </w:r>
      <w:r>
        <w:rPr>
          <w:spacing w:val="-5"/>
        </w:rPr>
        <w:t xml:space="preserve"> </w:t>
      </w:r>
      <w:r>
        <w:t>МОЛОКА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КЕФИРА</w:t>
      </w:r>
    </w:p>
    <w:p w:rsidR="00A606C9" w:rsidRDefault="002919AD">
      <w:pPr>
        <w:pStyle w:val="a3"/>
        <w:spacing w:before="316"/>
        <w:ind w:right="233" w:firstLine="360"/>
        <w:jc w:val="both"/>
      </w:pPr>
      <w:r>
        <w:t>Буферная емкость характеризует способность буферной системы противостоять изменению рН среды после добавления некоторого количества сильной кислоты или основания. Значение буферной емкости определяется количеством</w:t>
      </w:r>
      <w:r>
        <w:rPr>
          <w:spacing w:val="-4"/>
        </w:rPr>
        <w:t xml:space="preserve"> </w:t>
      </w:r>
      <w:r>
        <w:t>г-экв.</w:t>
      </w:r>
      <w:r>
        <w:rPr>
          <w:spacing w:val="-6"/>
        </w:rPr>
        <w:t xml:space="preserve"> </w:t>
      </w:r>
      <w:r>
        <w:t>сильной</w:t>
      </w:r>
      <w:r>
        <w:rPr>
          <w:spacing w:val="-4"/>
        </w:rPr>
        <w:t xml:space="preserve"> </w:t>
      </w:r>
      <w:r>
        <w:t>кислоты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щелочи,</w:t>
      </w:r>
      <w:r>
        <w:rPr>
          <w:spacing w:val="-4"/>
        </w:rPr>
        <w:t xml:space="preserve"> </w:t>
      </w:r>
      <w:r>
        <w:t>которое</w:t>
      </w:r>
      <w:r>
        <w:rPr>
          <w:spacing w:val="-5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>добавить к 1 л буферного раствора, чтобы изменить значение рН на единицу.</w:t>
      </w:r>
    </w:p>
    <w:p w:rsidR="00A606C9" w:rsidRDefault="002919AD">
      <w:pPr>
        <w:pStyle w:val="a3"/>
        <w:spacing w:before="1"/>
        <w:ind w:right="230" w:firstLine="360"/>
        <w:jc w:val="both"/>
      </w:pPr>
      <w:r>
        <w:t>В пробирку отмеряют 1 мл свежего молока, добавляют 2 капли раствора фенолфталеина, тщательно встряхивают. Затем содержимое пробирки оттитровывают</w:t>
      </w:r>
      <w:r>
        <w:rPr>
          <w:spacing w:val="-2"/>
        </w:rPr>
        <w:t xml:space="preserve"> </w:t>
      </w:r>
      <w:r>
        <w:t>0,1н</w:t>
      </w:r>
      <w:r>
        <w:rPr>
          <w:spacing w:val="-2"/>
        </w:rPr>
        <w:t xml:space="preserve"> </w:t>
      </w:r>
      <w:r>
        <w:t>раствором</w:t>
      </w:r>
      <w:r>
        <w:rPr>
          <w:spacing w:val="-1"/>
        </w:rPr>
        <w:t xml:space="preserve"> </w:t>
      </w:r>
      <w:r>
        <w:t>гидроксид</w:t>
      </w:r>
      <w:r>
        <w:t>а</w:t>
      </w:r>
      <w:r>
        <w:rPr>
          <w:spacing w:val="-2"/>
        </w:rPr>
        <w:t xml:space="preserve"> </w:t>
      </w:r>
      <w:r>
        <w:t>натрия до</w:t>
      </w:r>
      <w:r>
        <w:rPr>
          <w:spacing w:val="-2"/>
        </w:rPr>
        <w:t xml:space="preserve"> </w:t>
      </w:r>
      <w:r>
        <w:t>появления слабо-розового окрашивания. Это соответствует рН 9,0. Предварительно с помощью универсальной индикаторной бумаги определяют рН молока.</w:t>
      </w:r>
    </w:p>
    <w:p w:rsidR="00A606C9" w:rsidRDefault="00A606C9">
      <w:pPr>
        <w:pStyle w:val="a3"/>
        <w:ind w:left="0"/>
      </w:pPr>
    </w:p>
    <w:p w:rsidR="00A606C9" w:rsidRDefault="00A606C9">
      <w:pPr>
        <w:pStyle w:val="a3"/>
        <w:spacing w:before="4"/>
        <w:ind w:left="0"/>
      </w:pPr>
    </w:p>
    <w:p w:rsidR="00A606C9" w:rsidRDefault="002919AD">
      <w:pPr>
        <w:pStyle w:val="2"/>
        <w:spacing w:before="1" w:line="319" w:lineRule="exact"/>
        <w:ind w:left="3862"/>
      </w:pPr>
      <w:r>
        <w:t>Пример</w:t>
      </w:r>
      <w:r>
        <w:rPr>
          <w:spacing w:val="-4"/>
        </w:rPr>
        <w:t xml:space="preserve"> </w:t>
      </w:r>
      <w:r>
        <w:rPr>
          <w:spacing w:val="-2"/>
        </w:rPr>
        <w:t>расчета</w:t>
      </w:r>
    </w:p>
    <w:p w:rsidR="00A606C9" w:rsidRDefault="002919AD">
      <w:pPr>
        <w:pStyle w:val="a3"/>
        <w:spacing w:line="242" w:lineRule="auto"/>
        <w:ind w:firstLine="360"/>
      </w:pPr>
      <w:r>
        <w:t>На титрование 1 мл молока с рН 6,5 пошло 0,6 мл 0,1н раствора гидроксида натрия. С</w:t>
      </w:r>
      <w:r>
        <w:t>ледовательно, буферная емкость будет равна:</w:t>
      </w:r>
    </w:p>
    <w:p w:rsidR="00A606C9" w:rsidRDefault="002919AD">
      <w:pPr>
        <w:pStyle w:val="a3"/>
        <w:spacing w:line="317" w:lineRule="exact"/>
        <w:ind w:left="593"/>
        <w:rPr>
          <w:sz w:val="18"/>
        </w:rPr>
      </w:pPr>
      <w:r>
        <w:t>Х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г-экв.</w:t>
      </w:r>
      <w:r>
        <w:rPr>
          <w:spacing w:val="-2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рН</w:t>
      </w:r>
      <w:r>
        <w:rPr>
          <w:sz w:val="18"/>
        </w:rPr>
        <w:t>2</w:t>
      </w:r>
      <w:r>
        <w:rPr>
          <w:spacing w:val="25"/>
          <w:sz w:val="18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5"/>
        </w:rPr>
        <w:t>рН</w:t>
      </w:r>
      <w:r>
        <w:rPr>
          <w:spacing w:val="-5"/>
          <w:sz w:val="18"/>
        </w:rPr>
        <w:t>1</w:t>
      </w:r>
    </w:p>
    <w:p w:rsidR="00A606C9" w:rsidRDefault="002919AD">
      <w:pPr>
        <w:pStyle w:val="a3"/>
        <w:spacing w:line="322" w:lineRule="exact"/>
        <w:ind w:left="593"/>
      </w:pPr>
      <w:r>
        <w:t>Х</w:t>
      </w:r>
      <w:r>
        <w:rPr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0,6</w:t>
      </w:r>
      <w:r>
        <w:rPr>
          <w:spacing w:val="-1"/>
        </w:rPr>
        <w:t xml:space="preserve"> </w:t>
      </w:r>
      <w:r>
        <w:t>х</w:t>
      </w:r>
      <w:r>
        <w:rPr>
          <w:spacing w:val="-4"/>
        </w:rPr>
        <w:t xml:space="preserve"> </w:t>
      </w:r>
      <w:r>
        <w:t>0,1</w:t>
      </w:r>
      <w:r>
        <w:rPr>
          <w:spacing w:val="-4"/>
        </w:rPr>
        <w:t xml:space="preserve"> </w:t>
      </w:r>
      <w:r>
        <w:t>/ 9,0</w:t>
      </w:r>
      <w:r>
        <w:rPr>
          <w:spacing w:val="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6,5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0,024 г-</w:t>
      </w:r>
      <w:r>
        <w:rPr>
          <w:spacing w:val="-4"/>
        </w:rPr>
        <w:t>экв.</w:t>
      </w:r>
    </w:p>
    <w:p w:rsidR="00A606C9" w:rsidRDefault="002919AD">
      <w:pPr>
        <w:pStyle w:val="a3"/>
        <w:tabs>
          <w:tab w:val="left" w:pos="2530"/>
          <w:tab w:val="left" w:pos="3763"/>
          <w:tab w:val="left" w:pos="5351"/>
          <w:tab w:val="left" w:pos="6742"/>
          <w:tab w:val="left" w:pos="7951"/>
        </w:tabs>
        <w:ind w:right="237" w:firstLine="360"/>
      </w:pPr>
      <w:r>
        <w:rPr>
          <w:spacing w:val="-2"/>
        </w:rPr>
        <w:t>Аналогичным</w:t>
      </w:r>
      <w:r>
        <w:tab/>
      </w:r>
      <w:r>
        <w:rPr>
          <w:spacing w:val="-2"/>
        </w:rPr>
        <w:t>образом</w:t>
      </w:r>
      <w:r>
        <w:tab/>
      </w:r>
      <w:r>
        <w:rPr>
          <w:spacing w:val="-2"/>
        </w:rPr>
        <w:t>измеряется</w:t>
      </w:r>
      <w:r>
        <w:tab/>
      </w:r>
      <w:r>
        <w:rPr>
          <w:spacing w:val="-2"/>
        </w:rPr>
        <w:t>буферная</w:t>
      </w:r>
      <w:r>
        <w:tab/>
      </w:r>
      <w:r>
        <w:rPr>
          <w:spacing w:val="-2"/>
        </w:rPr>
        <w:t>емкость</w:t>
      </w:r>
      <w:r>
        <w:tab/>
      </w:r>
      <w:r>
        <w:rPr>
          <w:spacing w:val="-2"/>
        </w:rPr>
        <w:t xml:space="preserve">кисломолочных </w:t>
      </w:r>
      <w:r>
        <w:t>продуктов (кефира).</w:t>
      </w:r>
    </w:p>
    <w:p w:rsidR="00A606C9" w:rsidRDefault="002919AD">
      <w:pPr>
        <w:spacing w:line="321" w:lineRule="exact"/>
        <w:ind w:left="593"/>
        <w:rPr>
          <w:sz w:val="28"/>
        </w:rPr>
      </w:pPr>
      <w:r>
        <w:rPr>
          <w:b/>
          <w:sz w:val="28"/>
        </w:rPr>
        <w:t>Исследуемый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материал: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свежее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молоко.</w:t>
      </w:r>
    </w:p>
    <w:p w:rsidR="00A606C9" w:rsidRDefault="002919AD">
      <w:pPr>
        <w:pStyle w:val="a3"/>
        <w:ind w:right="254" w:firstLine="360"/>
      </w:pPr>
      <w:r>
        <w:rPr>
          <w:b/>
        </w:rPr>
        <w:t>Реактивы</w:t>
      </w:r>
      <w:r>
        <w:t>:</w:t>
      </w:r>
      <w:r>
        <w:rPr>
          <w:spacing w:val="-38"/>
        </w:rPr>
        <w:t xml:space="preserve"> </w:t>
      </w:r>
      <w:r>
        <w:t>0,1</w:t>
      </w:r>
      <w:r>
        <w:rPr>
          <w:spacing w:val="-7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растворы</w:t>
      </w:r>
      <w:r>
        <w:rPr>
          <w:spacing w:val="-5"/>
        </w:rPr>
        <w:t xml:space="preserve"> </w:t>
      </w:r>
      <w:r>
        <w:t>гидроксида</w:t>
      </w:r>
      <w:r>
        <w:rPr>
          <w:spacing w:val="-6"/>
        </w:rPr>
        <w:t xml:space="preserve"> </w:t>
      </w:r>
      <w:r>
        <w:t>натрия,</w:t>
      </w:r>
      <w:r>
        <w:rPr>
          <w:spacing w:val="-3"/>
        </w:rPr>
        <w:t xml:space="preserve"> </w:t>
      </w:r>
      <w:r>
        <w:t>1%</w:t>
      </w:r>
      <w:r>
        <w:rPr>
          <w:spacing w:val="-5"/>
        </w:rPr>
        <w:t xml:space="preserve"> </w:t>
      </w:r>
      <w:r>
        <w:t>спиртовой</w:t>
      </w:r>
      <w:r>
        <w:rPr>
          <w:spacing w:val="-3"/>
        </w:rPr>
        <w:t xml:space="preserve"> </w:t>
      </w:r>
      <w:r>
        <w:t>раствор фенолфталеина, универсальная индикаторная бумага.</w:t>
      </w:r>
    </w:p>
    <w:p w:rsidR="00A606C9" w:rsidRDefault="002919AD">
      <w:pPr>
        <w:pStyle w:val="2"/>
        <w:spacing w:before="3" w:line="319" w:lineRule="exact"/>
        <w:ind w:left="593"/>
      </w:pPr>
      <w:r>
        <w:rPr>
          <w:spacing w:val="-2"/>
        </w:rPr>
        <w:t>Оборудование</w:t>
      </w:r>
    </w:p>
    <w:p w:rsidR="00A606C9" w:rsidRDefault="002919AD">
      <w:pPr>
        <w:pStyle w:val="a5"/>
        <w:numPr>
          <w:ilvl w:val="0"/>
          <w:numId w:val="21"/>
        </w:numPr>
        <w:tabs>
          <w:tab w:val="left" w:pos="924"/>
        </w:tabs>
        <w:spacing w:line="319" w:lineRule="exact"/>
        <w:ind w:hanging="331"/>
        <w:rPr>
          <w:sz w:val="28"/>
        </w:rPr>
      </w:pPr>
      <w:r>
        <w:rPr>
          <w:spacing w:val="-2"/>
          <w:sz w:val="28"/>
        </w:rPr>
        <w:t>Бюретка.</w:t>
      </w:r>
    </w:p>
    <w:p w:rsidR="00A606C9" w:rsidRDefault="00A606C9">
      <w:pPr>
        <w:spacing w:line="319" w:lineRule="exact"/>
        <w:rPr>
          <w:sz w:val="28"/>
        </w:rPr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1"/>
        <w:spacing w:before="69" w:line="242" w:lineRule="auto"/>
        <w:ind w:left="133" w:right="129"/>
      </w:pPr>
      <w:r>
        <w:lastRenderedPageBreak/>
        <w:t>ТЕМА</w:t>
      </w:r>
      <w:r>
        <w:rPr>
          <w:spacing w:val="-6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ОПРЕДЕЛЕНИЯ</w:t>
      </w:r>
      <w:r>
        <w:rPr>
          <w:spacing w:val="-6"/>
        </w:rPr>
        <w:t xml:space="preserve"> </w:t>
      </w:r>
      <w:r>
        <w:t>КИСЛОТНОСТИ</w:t>
      </w:r>
      <w:r>
        <w:rPr>
          <w:spacing w:val="-5"/>
        </w:rPr>
        <w:t xml:space="preserve"> </w:t>
      </w:r>
      <w:r>
        <w:t>МОЛОКА</w:t>
      </w:r>
      <w:r>
        <w:rPr>
          <w:spacing w:val="-6"/>
        </w:rPr>
        <w:t xml:space="preserve"> </w:t>
      </w:r>
      <w:r>
        <w:t>И КИСЛОМОЛОЧНЫХ ПРОДУКТОВ</w:t>
      </w:r>
    </w:p>
    <w:p w:rsidR="00A606C9" w:rsidRDefault="002919AD">
      <w:pPr>
        <w:pStyle w:val="a3"/>
        <w:spacing w:before="313"/>
        <w:ind w:right="236" w:firstLine="379"/>
        <w:jc w:val="both"/>
      </w:pPr>
      <w:r>
        <w:rPr>
          <w:b/>
        </w:rPr>
        <w:t xml:space="preserve">Цель: </w:t>
      </w:r>
      <w:r>
        <w:t>сформировать навык проведения анализа молока и кисломолочных продуктов, освоить методы определения титруемой и активной кислотности кисломолочных продуктов.</w:t>
      </w:r>
    </w:p>
    <w:p w:rsidR="00A606C9" w:rsidRDefault="00A606C9">
      <w:pPr>
        <w:pStyle w:val="a3"/>
        <w:spacing w:before="5"/>
        <w:ind w:left="0"/>
      </w:pPr>
    </w:p>
    <w:p w:rsidR="00A606C9" w:rsidRDefault="002919AD">
      <w:pPr>
        <w:pStyle w:val="1"/>
        <w:spacing w:before="1"/>
        <w:ind w:left="979" w:right="979"/>
      </w:pPr>
      <w:r>
        <w:t>ОПРЕДЕЛЕНИЕ</w:t>
      </w:r>
      <w:r>
        <w:rPr>
          <w:spacing w:val="-10"/>
        </w:rPr>
        <w:t xml:space="preserve"> </w:t>
      </w:r>
      <w:r>
        <w:t>ТИТРУЕМОЙ</w:t>
      </w:r>
      <w:r>
        <w:rPr>
          <w:spacing w:val="-8"/>
        </w:rPr>
        <w:t xml:space="preserve"> </w:t>
      </w:r>
      <w:r>
        <w:t>КИСЛОТНОСТИ</w:t>
      </w:r>
      <w:r>
        <w:rPr>
          <w:spacing w:val="-8"/>
        </w:rPr>
        <w:t xml:space="preserve"> </w:t>
      </w:r>
      <w:r>
        <w:t>МОЛОКА</w:t>
      </w:r>
      <w:r>
        <w:rPr>
          <w:spacing w:val="-10"/>
        </w:rPr>
        <w:t xml:space="preserve"> </w:t>
      </w:r>
      <w:r>
        <w:t>И КИСЛОМОЛОЧНЫХ ПРОДУКТОВ</w:t>
      </w:r>
    </w:p>
    <w:p w:rsidR="00A606C9" w:rsidRDefault="002919AD">
      <w:pPr>
        <w:pStyle w:val="a3"/>
        <w:spacing w:before="316"/>
        <w:ind w:right="234" w:firstLine="379"/>
        <w:jc w:val="both"/>
      </w:pPr>
      <w:r>
        <w:t>Титруемую кислотность молока в нашей стране выражают в градусах Тернера (</w:t>
      </w:r>
      <w:r>
        <w:rPr>
          <w:vertAlign w:val="superscript"/>
        </w:rPr>
        <w:t>0</w:t>
      </w:r>
      <w:r>
        <w:t>Т). Градусы Тернера показывают количество мл 0,1н раствора гидроксида натрия, необходимое для нейтрализации 100 мл разбавленного в</w:t>
      </w:r>
      <w:r>
        <w:rPr>
          <w:spacing w:val="40"/>
        </w:rPr>
        <w:t xml:space="preserve"> </w:t>
      </w:r>
      <w:r>
        <w:t>два раза водой молока. Определение кислотности закл</w:t>
      </w:r>
      <w:r>
        <w:t>ючается в нейтрализации (титровании) кислых солей, белков, свободных аминокислот, органических кислот и других кислых соединений молока раствором щелочи в присутствии индикатора фенолфталеина.</w:t>
      </w:r>
    </w:p>
    <w:p w:rsidR="00A606C9" w:rsidRDefault="002919AD">
      <w:pPr>
        <w:pStyle w:val="2"/>
        <w:spacing w:before="5" w:line="319" w:lineRule="exact"/>
        <w:ind w:left="612"/>
        <w:jc w:val="both"/>
      </w:pPr>
      <w:r>
        <w:t>Ход</w:t>
      </w:r>
      <w:r>
        <w:rPr>
          <w:spacing w:val="-5"/>
        </w:rPr>
        <w:t xml:space="preserve"> </w:t>
      </w:r>
      <w:r>
        <w:rPr>
          <w:spacing w:val="-2"/>
        </w:rPr>
        <w:t>анализа.</w:t>
      </w:r>
    </w:p>
    <w:p w:rsidR="00A606C9" w:rsidRDefault="002919AD">
      <w:pPr>
        <w:pStyle w:val="a3"/>
        <w:ind w:right="230" w:firstLine="379"/>
        <w:jc w:val="both"/>
      </w:pPr>
      <w:r>
        <w:t>В коническую колбу вместимостью 150-200 мл отмерив</w:t>
      </w:r>
      <w:r>
        <w:t xml:space="preserve">ают пипеткой 10 мл молока, прибавляют 20 мл дистиллированной воды и 3 капли фенолфталеина. Смесь тщательно перемешивают и титруют 0,1н раствором гидроксида натрия до слабо-розового окрашивания, не исчезающего в течение 1мин. Титруемую кислотность молока в </w:t>
      </w:r>
      <w:r>
        <w:t>градусах Тернера рассчитывают, умножая на 10 объем щелочи, пошедший на нейтрализацию 10 мл молока. Расхождение между параллельными определениями не должно быть выше 1</w:t>
      </w:r>
      <w:r>
        <w:rPr>
          <w:vertAlign w:val="superscript"/>
        </w:rPr>
        <w:t>0</w:t>
      </w:r>
      <w:r>
        <w:t>Т. Свежее молоко коровы имеет 16-18</w:t>
      </w:r>
      <w:r>
        <w:rPr>
          <w:vertAlign w:val="superscript"/>
        </w:rPr>
        <w:t>0</w:t>
      </w:r>
      <w:r>
        <w:t>Т, отстоявшееся - 20-22</w:t>
      </w:r>
      <w:r>
        <w:rPr>
          <w:vertAlign w:val="superscript"/>
        </w:rPr>
        <w:t>0</w:t>
      </w:r>
      <w:r>
        <w:t>Т, не свернувшееся, но сверты</w:t>
      </w:r>
      <w:r>
        <w:t>вающееся при кипячении - 24-27</w:t>
      </w:r>
      <w:r>
        <w:rPr>
          <w:vertAlign w:val="superscript"/>
        </w:rPr>
        <w:t>0</w:t>
      </w:r>
      <w:r>
        <w:t>Т. Ход анализа при определении титруемой кислотности кисломолочных продуктов в основном аналогичен предыдущему. Отличие заключается лишь в подготовке проб. Так, кефир предварительно выдерживают на кипящей водяной бане для уда</w:t>
      </w:r>
      <w:r>
        <w:t>ления углекислого газа.</w:t>
      </w:r>
    </w:p>
    <w:p w:rsidR="00A606C9" w:rsidRDefault="002919AD">
      <w:pPr>
        <w:spacing w:line="322" w:lineRule="exact"/>
        <w:ind w:left="612"/>
        <w:jc w:val="both"/>
        <w:rPr>
          <w:sz w:val="28"/>
        </w:rPr>
      </w:pPr>
      <w:r>
        <w:rPr>
          <w:b/>
          <w:sz w:val="28"/>
        </w:rPr>
        <w:t>Исследуемый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материал: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свежее</w:t>
      </w:r>
      <w:r>
        <w:rPr>
          <w:spacing w:val="-7"/>
          <w:sz w:val="28"/>
        </w:rPr>
        <w:t xml:space="preserve"> </w:t>
      </w:r>
      <w:r>
        <w:rPr>
          <w:sz w:val="28"/>
        </w:rPr>
        <w:t>молоко,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простокваша,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кефир.</w:t>
      </w:r>
    </w:p>
    <w:p w:rsidR="00A606C9" w:rsidRDefault="002919AD">
      <w:pPr>
        <w:pStyle w:val="a3"/>
        <w:spacing w:line="242" w:lineRule="auto"/>
        <w:ind w:right="241" w:firstLine="379"/>
        <w:jc w:val="both"/>
      </w:pPr>
      <w:r>
        <w:rPr>
          <w:b/>
        </w:rPr>
        <w:t>Реактивы</w:t>
      </w:r>
      <w:r>
        <w:t xml:space="preserve">: 0,1н и 1н растворы гидроксида натрия, 1% спиртовой раствор </w:t>
      </w:r>
      <w:r>
        <w:rPr>
          <w:spacing w:val="-2"/>
        </w:rPr>
        <w:t>фенолфталеина.</w:t>
      </w:r>
    </w:p>
    <w:p w:rsidR="00A606C9" w:rsidRDefault="002919AD">
      <w:pPr>
        <w:pStyle w:val="2"/>
        <w:spacing w:line="320" w:lineRule="exact"/>
        <w:ind w:left="612"/>
      </w:pPr>
      <w:r>
        <w:rPr>
          <w:spacing w:val="-2"/>
        </w:rPr>
        <w:t>Оборудование</w:t>
      </w:r>
    </w:p>
    <w:p w:rsidR="00A606C9" w:rsidRDefault="002919AD">
      <w:pPr>
        <w:pStyle w:val="a5"/>
        <w:numPr>
          <w:ilvl w:val="0"/>
          <w:numId w:val="20"/>
        </w:numPr>
        <w:tabs>
          <w:tab w:val="left" w:pos="984"/>
        </w:tabs>
        <w:spacing w:line="319" w:lineRule="exact"/>
        <w:rPr>
          <w:sz w:val="28"/>
        </w:rPr>
      </w:pPr>
      <w:r>
        <w:rPr>
          <w:sz w:val="28"/>
        </w:rPr>
        <w:t>Колбы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стаканы.</w:t>
      </w:r>
    </w:p>
    <w:p w:rsidR="00A606C9" w:rsidRDefault="002919AD">
      <w:pPr>
        <w:pStyle w:val="a5"/>
        <w:numPr>
          <w:ilvl w:val="0"/>
          <w:numId w:val="20"/>
        </w:numPr>
        <w:tabs>
          <w:tab w:val="left" w:pos="984"/>
        </w:tabs>
        <w:rPr>
          <w:sz w:val="28"/>
        </w:rPr>
      </w:pPr>
      <w:r>
        <w:rPr>
          <w:sz w:val="28"/>
        </w:rPr>
        <w:t>Мерные</w:t>
      </w:r>
      <w:r>
        <w:rPr>
          <w:spacing w:val="-4"/>
          <w:sz w:val="28"/>
        </w:rPr>
        <w:t xml:space="preserve"> </w:t>
      </w:r>
      <w:r>
        <w:rPr>
          <w:sz w:val="28"/>
        </w:rPr>
        <w:t>пипетки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мензурки.</w:t>
      </w:r>
    </w:p>
    <w:p w:rsidR="00A606C9" w:rsidRDefault="00A606C9">
      <w:pPr>
        <w:pStyle w:val="a3"/>
        <w:spacing w:before="1"/>
        <w:ind w:left="0"/>
      </w:pPr>
    </w:p>
    <w:p w:rsidR="00A606C9" w:rsidRDefault="002919AD">
      <w:pPr>
        <w:pStyle w:val="1"/>
        <w:spacing w:line="242" w:lineRule="auto"/>
        <w:ind w:left="1082" w:right="1082"/>
      </w:pPr>
      <w:r>
        <w:t>ОПРЕДЕЛЕНИЕ</w:t>
      </w:r>
      <w:r>
        <w:rPr>
          <w:spacing w:val="-11"/>
        </w:rPr>
        <w:t xml:space="preserve"> </w:t>
      </w:r>
      <w:r>
        <w:t>АКТИВНОЙ</w:t>
      </w:r>
      <w:r>
        <w:rPr>
          <w:spacing w:val="-10"/>
        </w:rPr>
        <w:t xml:space="preserve"> </w:t>
      </w:r>
      <w:r>
        <w:t>КИСЛОТНОСТИ</w:t>
      </w:r>
      <w:r>
        <w:rPr>
          <w:spacing w:val="-7"/>
        </w:rPr>
        <w:t xml:space="preserve"> </w:t>
      </w:r>
      <w:r>
        <w:t>МОЛОКА</w:t>
      </w:r>
      <w:r>
        <w:rPr>
          <w:spacing w:val="-9"/>
        </w:rPr>
        <w:t xml:space="preserve"> </w:t>
      </w:r>
      <w:r>
        <w:t>И КИСЛОМОЛОЧНЫХ ПРОДУКТОВ</w:t>
      </w:r>
    </w:p>
    <w:p w:rsidR="00A606C9" w:rsidRDefault="002919AD">
      <w:pPr>
        <w:pStyle w:val="a3"/>
        <w:spacing w:before="312"/>
        <w:ind w:right="228" w:firstLine="379"/>
        <w:jc w:val="both"/>
      </w:pPr>
      <w:r>
        <w:t>Для измерения активной кислотности применяют разные методы: приближенный - с помощью индикаторов, и более точный - потенциометрический метод с использованием специальных приборов (рН- метров,</w:t>
      </w:r>
      <w:r>
        <w:rPr>
          <w:spacing w:val="23"/>
        </w:rPr>
        <w:t xml:space="preserve"> </w:t>
      </w:r>
      <w:r>
        <w:t>иономеров</w:t>
      </w:r>
      <w:r>
        <w:rPr>
          <w:spacing w:val="22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др.).</w:t>
      </w:r>
      <w:r>
        <w:rPr>
          <w:spacing w:val="22"/>
        </w:rPr>
        <w:t xml:space="preserve"> </w:t>
      </w:r>
      <w:r>
        <w:t>Определение</w:t>
      </w:r>
      <w:r>
        <w:rPr>
          <w:spacing w:val="22"/>
        </w:rPr>
        <w:t xml:space="preserve"> </w:t>
      </w:r>
      <w:r>
        <w:t>рН</w:t>
      </w:r>
      <w:r>
        <w:rPr>
          <w:spacing w:val="23"/>
        </w:rPr>
        <w:t xml:space="preserve"> </w:t>
      </w:r>
      <w:r>
        <w:t>молока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рН-метре</w:t>
      </w:r>
      <w:r>
        <w:rPr>
          <w:spacing w:val="24"/>
        </w:rPr>
        <w:t xml:space="preserve"> </w:t>
      </w:r>
      <w:r>
        <w:t>заключается</w:t>
      </w:r>
      <w:r>
        <w:rPr>
          <w:spacing w:val="23"/>
        </w:rPr>
        <w:t xml:space="preserve"> </w:t>
      </w:r>
      <w:r>
        <w:rPr>
          <w:spacing w:val="-10"/>
        </w:rPr>
        <w:t>в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right="228"/>
        <w:jc w:val="both"/>
      </w:pPr>
      <w:r>
        <w:lastRenderedPageBreak/>
        <w:t>измерении разности потенциалов между измерительным электродом и электродом сравнения, погруженным в пробу молока. В качестве измерительного или индикаторного электрода служит стеклянный элек</w:t>
      </w:r>
      <w:r>
        <w:t xml:space="preserve">трод, в качестве электрода сравнения - хлорсеребряный. При погружении стеклянного электрода в исследуемую жидкость между поверхностью его чувствительной части и исследуемым раствором происходит обмен ионами натрия и водорода. В результате обмена возникает </w:t>
      </w:r>
      <w:r>
        <w:t>электродный потенциал, пропорциональный рН раствора (молока).</w:t>
      </w:r>
    </w:p>
    <w:p w:rsidR="00A606C9" w:rsidRDefault="00A606C9">
      <w:pPr>
        <w:pStyle w:val="a3"/>
        <w:spacing w:before="1"/>
        <w:ind w:left="0"/>
      </w:pPr>
    </w:p>
    <w:p w:rsidR="00A606C9" w:rsidRDefault="002919AD">
      <w:pPr>
        <w:pStyle w:val="a3"/>
        <w:spacing w:before="1"/>
        <w:ind w:right="236"/>
        <w:jc w:val="both"/>
      </w:pPr>
      <w:r>
        <w:t>Этот</w:t>
      </w:r>
      <w:r>
        <w:rPr>
          <w:spacing w:val="-4"/>
        </w:rPr>
        <w:t xml:space="preserve"> </w:t>
      </w:r>
      <w:r>
        <w:t>потенциал</w:t>
      </w:r>
      <w:r>
        <w:rPr>
          <w:spacing w:val="-6"/>
        </w:rPr>
        <w:t xml:space="preserve"> </w:t>
      </w:r>
      <w:r>
        <w:t>измеряют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5"/>
        </w:rPr>
        <w:t xml:space="preserve"> </w:t>
      </w:r>
      <w:r>
        <w:t>электрода</w:t>
      </w:r>
      <w:r>
        <w:rPr>
          <w:spacing w:val="-7"/>
        </w:rPr>
        <w:t xml:space="preserve"> </w:t>
      </w:r>
      <w:r>
        <w:t>сравнения,</w:t>
      </w:r>
      <w:r>
        <w:rPr>
          <w:spacing w:val="-4"/>
        </w:rPr>
        <w:t xml:space="preserve"> </w:t>
      </w:r>
      <w:r>
        <w:t>потенциал</w:t>
      </w:r>
      <w:r>
        <w:rPr>
          <w:spacing w:val="-6"/>
        </w:rPr>
        <w:t xml:space="preserve"> </w:t>
      </w:r>
      <w:r>
        <w:t>которого постоянен и не зависит от рН раствора.</w:t>
      </w:r>
    </w:p>
    <w:p w:rsidR="00A606C9" w:rsidRDefault="002919AD">
      <w:pPr>
        <w:pStyle w:val="a3"/>
        <w:ind w:right="228" w:firstLine="360"/>
        <w:jc w:val="both"/>
      </w:pPr>
      <w:r>
        <w:t>рН-метр включают в сеть, прогревают в течение 10-15 мин и проверяют показания по</w:t>
      </w:r>
      <w:r>
        <w:t xml:space="preserve"> стандартным буферным растворам. Затем стаканчик и электроды промывают дистиллированной водой. В стаканчик наливают 40 мл молока, простокваши или кефира и погружают в него электроды прибора. Температурный компенсатор устанавливают на температуру молока. По</w:t>
      </w:r>
      <w:r>
        <w:t>сле того, как стрелка остановится, считывают показания по шкале прибора. Для перевода величины рН в градусы титруемой кислотности пользуются таблицами (прил.1,2).</w:t>
      </w:r>
    </w:p>
    <w:p w:rsidR="00A606C9" w:rsidRDefault="00A606C9">
      <w:pPr>
        <w:pStyle w:val="a3"/>
        <w:spacing w:before="1"/>
        <w:ind w:left="0"/>
      </w:pPr>
    </w:p>
    <w:p w:rsidR="00A606C9" w:rsidRDefault="002919AD">
      <w:pPr>
        <w:ind w:left="593"/>
        <w:rPr>
          <w:sz w:val="28"/>
        </w:rPr>
      </w:pPr>
      <w:r>
        <w:rPr>
          <w:b/>
          <w:sz w:val="28"/>
        </w:rPr>
        <w:t>Исследуемый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материал: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свежее</w:t>
      </w:r>
      <w:r>
        <w:rPr>
          <w:spacing w:val="-7"/>
          <w:sz w:val="28"/>
        </w:rPr>
        <w:t xml:space="preserve"> </w:t>
      </w:r>
      <w:r>
        <w:rPr>
          <w:sz w:val="28"/>
        </w:rPr>
        <w:t>молоко,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простокваша,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кефир.</w:t>
      </w:r>
    </w:p>
    <w:p w:rsidR="00A606C9" w:rsidRDefault="002919AD">
      <w:pPr>
        <w:pStyle w:val="2"/>
        <w:spacing w:before="4" w:line="319" w:lineRule="exact"/>
        <w:ind w:left="593"/>
      </w:pPr>
      <w:r>
        <w:rPr>
          <w:spacing w:val="-2"/>
        </w:rPr>
        <w:t>Оборудование</w:t>
      </w:r>
    </w:p>
    <w:p w:rsidR="00A606C9" w:rsidRDefault="002919AD">
      <w:pPr>
        <w:pStyle w:val="a5"/>
        <w:numPr>
          <w:ilvl w:val="0"/>
          <w:numId w:val="20"/>
        </w:numPr>
        <w:tabs>
          <w:tab w:val="left" w:pos="936"/>
        </w:tabs>
        <w:spacing w:line="319" w:lineRule="exact"/>
        <w:ind w:left="936" w:hanging="343"/>
        <w:rPr>
          <w:sz w:val="28"/>
        </w:rPr>
      </w:pPr>
      <w:r>
        <w:rPr>
          <w:sz w:val="28"/>
        </w:rPr>
        <w:t>Колбы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стаканы.</w:t>
      </w:r>
    </w:p>
    <w:p w:rsidR="00A606C9" w:rsidRDefault="002919AD">
      <w:pPr>
        <w:pStyle w:val="a5"/>
        <w:numPr>
          <w:ilvl w:val="0"/>
          <w:numId w:val="20"/>
        </w:numPr>
        <w:tabs>
          <w:tab w:val="left" w:pos="936"/>
        </w:tabs>
        <w:ind w:left="936" w:hanging="343"/>
        <w:rPr>
          <w:sz w:val="28"/>
        </w:rPr>
      </w:pPr>
      <w:r>
        <w:rPr>
          <w:sz w:val="28"/>
        </w:rPr>
        <w:t>Мерные</w:t>
      </w:r>
      <w:r>
        <w:rPr>
          <w:spacing w:val="-5"/>
          <w:sz w:val="28"/>
        </w:rPr>
        <w:t xml:space="preserve"> </w:t>
      </w:r>
      <w:r>
        <w:rPr>
          <w:sz w:val="28"/>
        </w:rPr>
        <w:t>пипетки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мензурки.</w:t>
      </w:r>
    </w:p>
    <w:p w:rsidR="00A606C9" w:rsidRDefault="002919AD">
      <w:pPr>
        <w:pStyle w:val="a5"/>
        <w:numPr>
          <w:ilvl w:val="0"/>
          <w:numId w:val="20"/>
        </w:numPr>
        <w:tabs>
          <w:tab w:val="left" w:pos="936"/>
        </w:tabs>
        <w:ind w:left="936" w:hanging="343"/>
        <w:rPr>
          <w:sz w:val="28"/>
        </w:rPr>
      </w:pPr>
      <w:r>
        <w:rPr>
          <w:spacing w:val="-2"/>
          <w:sz w:val="28"/>
        </w:rPr>
        <w:t>рН-метр.</w:t>
      </w:r>
    </w:p>
    <w:p w:rsidR="00A606C9" w:rsidRDefault="00A606C9">
      <w:pPr>
        <w:rPr>
          <w:sz w:val="28"/>
        </w:rPr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1"/>
        <w:spacing w:before="69" w:line="242" w:lineRule="auto"/>
        <w:ind w:left="1855" w:right="254" w:hanging="946"/>
        <w:jc w:val="left"/>
      </w:pPr>
      <w:r>
        <w:lastRenderedPageBreak/>
        <w:t>ТЕМА</w:t>
      </w:r>
      <w:r>
        <w:rPr>
          <w:spacing w:val="-6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ОПРЕДЕЛЕНИЯ</w:t>
      </w:r>
      <w:r>
        <w:rPr>
          <w:spacing w:val="-6"/>
        </w:rPr>
        <w:t xml:space="preserve"> </w:t>
      </w:r>
      <w:r>
        <w:t>УГЛЕВОДОВ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СВЕЖЕМ МОЛОКЕ И КИСЛОМОЛОЧНЫХ ПРОДУКТАХ</w:t>
      </w:r>
    </w:p>
    <w:p w:rsidR="00A606C9" w:rsidRDefault="002919AD">
      <w:pPr>
        <w:pStyle w:val="a3"/>
        <w:spacing w:before="313"/>
        <w:ind w:right="238" w:firstLine="379"/>
        <w:jc w:val="both"/>
      </w:pPr>
      <w:r>
        <w:rPr>
          <w:b/>
        </w:rPr>
        <w:t xml:space="preserve">Цель: </w:t>
      </w:r>
      <w:r>
        <w:t xml:space="preserve">освоить методы определения углеводов в свежем молоке и кисломолочных продуктах, навык определения массовой доли лактозы в </w:t>
      </w:r>
      <w:r>
        <w:rPr>
          <w:spacing w:val="-2"/>
        </w:rPr>
        <w:t>сыворотке.</w:t>
      </w:r>
    </w:p>
    <w:p w:rsidR="00A606C9" w:rsidRDefault="002919AD">
      <w:pPr>
        <w:pStyle w:val="1"/>
        <w:spacing w:before="4" w:line="242" w:lineRule="auto"/>
        <w:ind w:left="2773" w:hanging="939"/>
        <w:jc w:val="left"/>
      </w:pPr>
      <w:r>
        <w:t>ОПРЕДЕЛЕНИЕ</w:t>
      </w:r>
      <w:r>
        <w:rPr>
          <w:spacing w:val="-10"/>
        </w:rPr>
        <w:t xml:space="preserve"> </w:t>
      </w:r>
      <w:r>
        <w:t>УГЛЕВОДОВ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СВЕЖЕМ</w:t>
      </w:r>
      <w:r>
        <w:rPr>
          <w:spacing w:val="-8"/>
        </w:rPr>
        <w:t xml:space="preserve"> </w:t>
      </w:r>
      <w:r>
        <w:t>МОЛОКЕ</w:t>
      </w:r>
      <w:r>
        <w:rPr>
          <w:spacing w:val="-7"/>
        </w:rPr>
        <w:t xml:space="preserve"> </w:t>
      </w:r>
      <w:r>
        <w:t>И КИСЛОМОЛОЧНЫХ ПРОДУКТАХ</w:t>
      </w:r>
    </w:p>
    <w:p w:rsidR="00A606C9" w:rsidRDefault="002919AD">
      <w:pPr>
        <w:pStyle w:val="a3"/>
        <w:ind w:right="231" w:firstLine="379"/>
        <w:jc w:val="both"/>
      </w:pPr>
      <w:r>
        <w:t>Метод основан на реакции углеводов с 10 М серной кислотой (</w:t>
      </w:r>
      <w:r>
        <w:t>569 мл концентрированной серной кислоты плотностью 1,832 смешивают с дистиллированной водой и доводят объем до 1000 мл) и измерении оптической плотности окрашенного раствора на фотоэлектроколориметре при длине волны 450 нм.</w:t>
      </w:r>
    </w:p>
    <w:p w:rsidR="00A606C9" w:rsidRDefault="002919AD">
      <w:pPr>
        <w:pStyle w:val="2"/>
        <w:spacing w:line="319" w:lineRule="exact"/>
        <w:ind w:left="612"/>
        <w:jc w:val="both"/>
      </w:pPr>
      <w:r>
        <w:t>Ход</w:t>
      </w:r>
      <w:r>
        <w:rPr>
          <w:spacing w:val="-5"/>
        </w:rPr>
        <w:t xml:space="preserve"> </w:t>
      </w:r>
      <w:r>
        <w:rPr>
          <w:spacing w:val="-2"/>
        </w:rPr>
        <w:t>анализа.</w:t>
      </w:r>
    </w:p>
    <w:p w:rsidR="00A606C9" w:rsidRDefault="002919AD">
      <w:pPr>
        <w:pStyle w:val="a3"/>
        <w:ind w:right="230" w:firstLine="379"/>
        <w:jc w:val="both"/>
      </w:pPr>
      <w:r>
        <w:t>В пробирку отмерива</w:t>
      </w:r>
      <w:r>
        <w:t>ют 0,5 мл дистиллированной воды и 7,5 мл 10 М раствора серной кислоты. Хорошо перемешивают, выдерживают на кипящей водяной бане в течение 20 мин, охлаждают до температуры 20</w:t>
      </w:r>
      <w:r>
        <w:rPr>
          <w:vertAlign w:val="superscript"/>
        </w:rPr>
        <w:t>0</w:t>
      </w:r>
      <w:r>
        <w:t>С. Полученный раствор используют в качестве контрольной пробы.</w:t>
      </w:r>
    </w:p>
    <w:p w:rsidR="00A606C9" w:rsidRDefault="002919AD">
      <w:pPr>
        <w:pStyle w:val="a3"/>
        <w:ind w:right="236" w:firstLine="379"/>
        <w:jc w:val="both"/>
      </w:pPr>
      <w:r>
        <w:t>В мерную колбу вместимостью 100 мл отмеривают 10 мл свежего молока или кисломолочных продуктов (простокваша, кефир). Для осаждения белков в колбу приливают по 0,5 мл растворов 30% ацетата цинка или 15% гексацианоферрата (11) калия. После внесения каждого и</w:t>
      </w:r>
      <w:r>
        <w:t>з растворов смесь перемешивают. Содержимое колбы доливают до метки водой, перемешивают и спустя 5 мин фильтруют через сухой складчатый фильтр в чистую колбу.</w:t>
      </w:r>
    </w:p>
    <w:p w:rsidR="00A606C9" w:rsidRDefault="002919AD">
      <w:pPr>
        <w:pStyle w:val="a3"/>
        <w:ind w:right="233" w:firstLine="379"/>
        <w:jc w:val="both"/>
      </w:pPr>
      <w:r>
        <w:t>В</w:t>
      </w:r>
      <w:r>
        <w:rPr>
          <w:spacing w:val="-2"/>
        </w:rPr>
        <w:t xml:space="preserve"> </w:t>
      </w:r>
      <w:r>
        <w:t>стеклянную</w:t>
      </w:r>
      <w:r>
        <w:rPr>
          <w:spacing w:val="-3"/>
        </w:rPr>
        <w:t xml:space="preserve"> </w:t>
      </w:r>
      <w:r>
        <w:t>пробирку</w:t>
      </w:r>
      <w:r>
        <w:rPr>
          <w:spacing w:val="-6"/>
        </w:rPr>
        <w:t xml:space="preserve"> </w:t>
      </w:r>
      <w:r>
        <w:t>пипеткой</w:t>
      </w:r>
      <w:r>
        <w:rPr>
          <w:spacing w:val="-5"/>
        </w:rPr>
        <w:t xml:space="preserve"> </w:t>
      </w:r>
      <w:r>
        <w:t>отмеривают</w:t>
      </w:r>
      <w:r>
        <w:rPr>
          <w:spacing w:val="-6"/>
        </w:rPr>
        <w:t xml:space="preserve"> </w:t>
      </w:r>
      <w:r>
        <w:t>0,5</w:t>
      </w:r>
      <w:r>
        <w:rPr>
          <w:spacing w:val="-2"/>
        </w:rPr>
        <w:t xml:space="preserve"> </w:t>
      </w:r>
      <w:r>
        <w:t>мл</w:t>
      </w:r>
      <w:r>
        <w:rPr>
          <w:spacing w:val="-3"/>
        </w:rPr>
        <w:t xml:space="preserve"> </w:t>
      </w:r>
      <w:r>
        <w:t>фильтрата,</w:t>
      </w:r>
      <w:r>
        <w:rPr>
          <w:spacing w:val="-3"/>
        </w:rPr>
        <w:t xml:space="preserve"> </w:t>
      </w:r>
      <w:r>
        <w:t>7,5</w:t>
      </w:r>
      <w:r>
        <w:rPr>
          <w:spacing w:val="-1"/>
        </w:rPr>
        <w:t xml:space="preserve"> </w:t>
      </w:r>
      <w:r>
        <w:t>мл</w:t>
      </w:r>
      <w:r>
        <w:rPr>
          <w:spacing w:val="-4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М серной кислоты. Хорошо пер</w:t>
      </w:r>
      <w:r>
        <w:t>емешивают, выдерживают на кипящей водяной бане в течение 20 мин, охлаждают до температуры 20</w:t>
      </w:r>
      <w:r>
        <w:rPr>
          <w:vertAlign w:val="superscript"/>
        </w:rPr>
        <w:t>0</w:t>
      </w:r>
      <w:r>
        <w:t>С и фотометрируют, используя кювету 10 мм, относительно холостой пробы</w:t>
      </w:r>
    </w:p>
    <w:p w:rsidR="00A606C9" w:rsidRDefault="002919AD">
      <w:pPr>
        <w:pStyle w:val="a3"/>
        <w:spacing w:line="322" w:lineRule="exact"/>
        <w:ind w:left="612"/>
        <w:jc w:val="both"/>
      </w:pPr>
      <w:r>
        <w:t>Массовую</w:t>
      </w:r>
      <w:r>
        <w:rPr>
          <w:spacing w:val="-5"/>
        </w:rPr>
        <w:t xml:space="preserve"> </w:t>
      </w:r>
      <w:r>
        <w:t>долю</w:t>
      </w:r>
      <w:r>
        <w:rPr>
          <w:spacing w:val="-2"/>
        </w:rPr>
        <w:t xml:space="preserve"> </w:t>
      </w:r>
      <w:r>
        <w:t>углеводов</w:t>
      </w:r>
      <w:r>
        <w:rPr>
          <w:spacing w:val="-2"/>
        </w:rPr>
        <w:t xml:space="preserve"> </w:t>
      </w:r>
      <w:r>
        <w:t>Х</w:t>
      </w:r>
      <w:r>
        <w:rPr>
          <w:spacing w:val="-4"/>
        </w:rPr>
        <w:t xml:space="preserve"> </w:t>
      </w:r>
      <w:r>
        <w:t>(</w:t>
      </w:r>
      <w:r>
        <w:rPr>
          <w:spacing w:val="-3"/>
        </w:rPr>
        <w:t xml:space="preserve"> </w:t>
      </w:r>
      <w:r>
        <w:t>%</w:t>
      </w:r>
      <w:r>
        <w:rPr>
          <w:spacing w:val="-3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вычисляют</w:t>
      </w:r>
      <w:r>
        <w:rPr>
          <w:spacing w:val="-4"/>
        </w:rPr>
        <w:t xml:space="preserve"> </w:t>
      </w:r>
      <w:r>
        <w:t xml:space="preserve">по </w:t>
      </w:r>
      <w:r>
        <w:rPr>
          <w:spacing w:val="-2"/>
        </w:rPr>
        <w:t>формуле:</w:t>
      </w:r>
    </w:p>
    <w:p w:rsidR="00A606C9" w:rsidRDefault="002919AD">
      <w:pPr>
        <w:pStyle w:val="a3"/>
        <w:spacing w:line="322" w:lineRule="exact"/>
        <w:ind w:left="3795"/>
        <w:jc w:val="both"/>
      </w:pPr>
      <w:r>
        <w:t>Х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[</w:t>
      </w:r>
      <w:r>
        <w:rPr>
          <w:spacing w:val="-1"/>
        </w:rPr>
        <w:t xml:space="preserve"> </w:t>
      </w:r>
      <w:r>
        <w:t>D</w:t>
      </w:r>
      <w:r>
        <w:rPr>
          <w:spacing w:val="-2"/>
        </w:rPr>
        <w:t xml:space="preserve"> </w:t>
      </w:r>
      <w:r>
        <w:t>/ 0,094</w:t>
      </w:r>
      <w:r>
        <w:rPr>
          <w:spacing w:val="1"/>
        </w:rPr>
        <w:t xml:space="preserve"> </w:t>
      </w:r>
      <w:r>
        <w:t>]</w:t>
      </w:r>
      <w:r>
        <w:rPr>
          <w:spacing w:val="-3"/>
        </w:rPr>
        <w:t xml:space="preserve"> </w:t>
      </w:r>
      <w:r>
        <w:t xml:space="preserve">х </w:t>
      </w:r>
      <w:r>
        <w:rPr>
          <w:spacing w:val="-5"/>
        </w:rPr>
        <w:t>0,8</w:t>
      </w:r>
    </w:p>
    <w:p w:rsidR="00A606C9" w:rsidRDefault="002919AD">
      <w:pPr>
        <w:pStyle w:val="a3"/>
        <w:spacing w:line="322" w:lineRule="exact"/>
        <w:jc w:val="both"/>
      </w:pPr>
      <w:r>
        <w:t>где</w:t>
      </w:r>
      <w:r>
        <w:rPr>
          <w:spacing w:val="-5"/>
        </w:rPr>
        <w:t xml:space="preserve"> </w:t>
      </w:r>
      <w:r>
        <w:t>D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оптическая</w:t>
      </w:r>
      <w:r>
        <w:rPr>
          <w:spacing w:val="-3"/>
        </w:rPr>
        <w:t xml:space="preserve"> </w:t>
      </w:r>
      <w:r>
        <w:t>плотность;</w:t>
      </w:r>
      <w:r>
        <w:rPr>
          <w:spacing w:val="-5"/>
        </w:rPr>
        <w:t xml:space="preserve"> </w:t>
      </w:r>
      <w:r>
        <w:t>0,094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0,8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расчетные</w:t>
      </w:r>
      <w:r>
        <w:rPr>
          <w:spacing w:val="-5"/>
        </w:rPr>
        <w:t xml:space="preserve"> </w:t>
      </w:r>
      <w:r>
        <w:rPr>
          <w:spacing w:val="-2"/>
        </w:rPr>
        <w:t>коэффициенты.</w:t>
      </w:r>
    </w:p>
    <w:p w:rsidR="00A606C9" w:rsidRDefault="002919AD">
      <w:pPr>
        <w:pStyle w:val="a3"/>
        <w:spacing w:line="322" w:lineRule="exact"/>
        <w:ind w:left="612"/>
        <w:jc w:val="both"/>
      </w:pPr>
      <w:r>
        <w:t>Расхождения</w:t>
      </w:r>
      <w:r>
        <w:rPr>
          <w:spacing w:val="-7"/>
        </w:rPr>
        <w:t xml:space="preserve"> </w:t>
      </w:r>
      <w:r>
        <w:t>между</w:t>
      </w:r>
      <w:r>
        <w:rPr>
          <w:spacing w:val="-7"/>
        </w:rPr>
        <w:t xml:space="preserve"> </w:t>
      </w:r>
      <w:r>
        <w:t>параллельными</w:t>
      </w:r>
      <w:r>
        <w:rPr>
          <w:spacing w:val="-6"/>
        </w:rPr>
        <w:t xml:space="preserve"> </w:t>
      </w:r>
      <w:r>
        <w:t>пробами</w:t>
      </w:r>
      <w:r>
        <w:rPr>
          <w:spacing w:val="-7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превышать</w:t>
      </w:r>
      <w:r>
        <w:rPr>
          <w:spacing w:val="-7"/>
        </w:rPr>
        <w:t xml:space="preserve"> </w:t>
      </w:r>
      <w:r>
        <w:rPr>
          <w:spacing w:val="-2"/>
        </w:rPr>
        <w:t>0,5%.</w:t>
      </w:r>
    </w:p>
    <w:p w:rsidR="00A606C9" w:rsidRDefault="002919AD">
      <w:pPr>
        <w:ind w:left="612"/>
        <w:jc w:val="both"/>
        <w:rPr>
          <w:sz w:val="28"/>
        </w:rPr>
      </w:pPr>
      <w:r>
        <w:rPr>
          <w:b/>
          <w:sz w:val="28"/>
        </w:rPr>
        <w:t>Исследуемый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материал: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свежее</w:t>
      </w:r>
      <w:r>
        <w:rPr>
          <w:spacing w:val="-7"/>
          <w:sz w:val="28"/>
        </w:rPr>
        <w:t xml:space="preserve"> </w:t>
      </w:r>
      <w:r>
        <w:rPr>
          <w:sz w:val="28"/>
        </w:rPr>
        <w:t>молоко,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простокваша,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кефир</w:t>
      </w:r>
    </w:p>
    <w:p w:rsidR="00A606C9" w:rsidRDefault="002919AD">
      <w:pPr>
        <w:pStyle w:val="a3"/>
        <w:ind w:right="238" w:firstLine="379"/>
        <w:jc w:val="both"/>
      </w:pPr>
      <w:r>
        <w:rPr>
          <w:b/>
        </w:rPr>
        <w:t>Реактивы</w:t>
      </w:r>
      <w:r>
        <w:t>: 10 М раствор серной кислоты, концентрированная серная кислота, 2% раствор лактозы, 30% раствор ацетата цинка, 15% раствор гексацианоферрата (11) калия.</w:t>
      </w:r>
    </w:p>
    <w:p w:rsidR="00A606C9" w:rsidRDefault="002919AD">
      <w:pPr>
        <w:pStyle w:val="2"/>
        <w:spacing w:line="319" w:lineRule="exact"/>
        <w:ind w:left="612"/>
      </w:pPr>
      <w:r>
        <w:rPr>
          <w:spacing w:val="-2"/>
        </w:rPr>
        <w:t>Оборудование</w:t>
      </w:r>
    </w:p>
    <w:p w:rsidR="00A606C9" w:rsidRDefault="002919AD">
      <w:pPr>
        <w:pStyle w:val="a5"/>
        <w:numPr>
          <w:ilvl w:val="0"/>
          <w:numId w:val="19"/>
        </w:numPr>
        <w:tabs>
          <w:tab w:val="left" w:pos="909"/>
        </w:tabs>
        <w:spacing w:line="319" w:lineRule="exact"/>
        <w:ind w:left="909" w:hanging="297"/>
        <w:rPr>
          <w:sz w:val="28"/>
        </w:rPr>
      </w:pPr>
      <w:r>
        <w:rPr>
          <w:sz w:val="28"/>
        </w:rPr>
        <w:t>Колбы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стаканы.</w:t>
      </w:r>
    </w:p>
    <w:p w:rsidR="00A606C9" w:rsidRDefault="002919AD">
      <w:pPr>
        <w:pStyle w:val="a5"/>
        <w:numPr>
          <w:ilvl w:val="0"/>
          <w:numId w:val="19"/>
        </w:numPr>
        <w:tabs>
          <w:tab w:val="left" w:pos="936"/>
        </w:tabs>
        <w:ind w:left="936" w:hanging="324"/>
        <w:rPr>
          <w:sz w:val="28"/>
        </w:rPr>
      </w:pPr>
      <w:r>
        <w:rPr>
          <w:sz w:val="28"/>
        </w:rPr>
        <w:t>Мерные</w:t>
      </w:r>
      <w:r>
        <w:rPr>
          <w:spacing w:val="-4"/>
          <w:sz w:val="28"/>
        </w:rPr>
        <w:t xml:space="preserve"> </w:t>
      </w:r>
      <w:r>
        <w:rPr>
          <w:sz w:val="28"/>
        </w:rPr>
        <w:t>пипетки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мензурки.</w:t>
      </w:r>
    </w:p>
    <w:p w:rsidR="00A606C9" w:rsidRDefault="002919AD">
      <w:pPr>
        <w:pStyle w:val="a5"/>
        <w:numPr>
          <w:ilvl w:val="0"/>
          <w:numId w:val="19"/>
        </w:numPr>
        <w:tabs>
          <w:tab w:val="left" w:pos="936"/>
        </w:tabs>
        <w:spacing w:before="1" w:line="322" w:lineRule="exact"/>
        <w:ind w:left="936" w:hanging="324"/>
        <w:rPr>
          <w:sz w:val="28"/>
        </w:rPr>
      </w:pPr>
      <w:r>
        <w:rPr>
          <w:spacing w:val="-2"/>
          <w:sz w:val="28"/>
        </w:rPr>
        <w:t>Фотоэлектроколориметр.</w:t>
      </w:r>
    </w:p>
    <w:p w:rsidR="00A606C9" w:rsidRDefault="002919AD">
      <w:pPr>
        <w:pStyle w:val="a5"/>
        <w:numPr>
          <w:ilvl w:val="0"/>
          <w:numId w:val="19"/>
        </w:numPr>
        <w:tabs>
          <w:tab w:val="left" w:pos="936"/>
        </w:tabs>
        <w:ind w:left="936" w:hanging="324"/>
        <w:rPr>
          <w:sz w:val="28"/>
        </w:rPr>
      </w:pPr>
      <w:r>
        <w:rPr>
          <w:sz w:val="28"/>
        </w:rPr>
        <w:t>Водяная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баня.</w:t>
      </w:r>
    </w:p>
    <w:p w:rsidR="00A606C9" w:rsidRDefault="00A606C9">
      <w:pPr>
        <w:rPr>
          <w:sz w:val="28"/>
        </w:rPr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1"/>
        <w:spacing w:before="69" w:line="242" w:lineRule="auto"/>
        <w:ind w:left="3183" w:hanging="1799"/>
        <w:jc w:val="left"/>
      </w:pPr>
      <w:r>
        <w:lastRenderedPageBreak/>
        <w:t>ВЛИЯНИЕ</w:t>
      </w:r>
      <w:r>
        <w:rPr>
          <w:spacing w:val="-8"/>
        </w:rPr>
        <w:t xml:space="preserve"> </w:t>
      </w:r>
      <w:r>
        <w:t>БАКТЕРИАЛЬНЫХ</w:t>
      </w:r>
      <w:r>
        <w:rPr>
          <w:spacing w:val="-9"/>
        </w:rPr>
        <w:t xml:space="preserve"> </w:t>
      </w:r>
      <w:r>
        <w:t>ЗАКВАСОК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МАССОВУЮ ДОЛЮЛАКТОЗЫ В СЫВОРОТКЕ</w:t>
      </w:r>
    </w:p>
    <w:p w:rsidR="00A606C9" w:rsidRDefault="002919AD">
      <w:pPr>
        <w:pStyle w:val="a3"/>
        <w:spacing w:before="313"/>
        <w:ind w:right="229" w:firstLine="379"/>
        <w:jc w:val="both"/>
      </w:pPr>
      <w:r>
        <w:t>Для определения содержания лактозы в молочной сыворотке используют</w:t>
      </w:r>
      <w:r>
        <w:rPr>
          <w:spacing w:val="40"/>
        </w:rPr>
        <w:t xml:space="preserve"> </w:t>
      </w:r>
      <w:r>
        <w:t>ряд методов. Наиболее часто используют рефрактометрические и фотоколориметрические методы.</w:t>
      </w:r>
    </w:p>
    <w:p w:rsidR="00A606C9" w:rsidRDefault="00A606C9">
      <w:pPr>
        <w:pStyle w:val="a3"/>
        <w:spacing w:before="5"/>
        <w:ind w:left="0"/>
      </w:pPr>
    </w:p>
    <w:p w:rsidR="00A606C9" w:rsidRDefault="002919AD">
      <w:pPr>
        <w:pStyle w:val="2"/>
        <w:spacing w:before="1" w:line="319" w:lineRule="exact"/>
        <w:ind w:left="612"/>
        <w:jc w:val="both"/>
      </w:pPr>
      <w:r>
        <w:t>Ход</w:t>
      </w:r>
      <w:r>
        <w:rPr>
          <w:spacing w:val="-5"/>
        </w:rPr>
        <w:t xml:space="preserve"> </w:t>
      </w:r>
      <w:r>
        <w:rPr>
          <w:spacing w:val="-2"/>
        </w:rPr>
        <w:t>анализа</w:t>
      </w:r>
      <w:r>
        <w:rPr>
          <w:spacing w:val="-2"/>
        </w:rPr>
        <w:t>.</w:t>
      </w:r>
    </w:p>
    <w:p w:rsidR="00A606C9" w:rsidRDefault="002919AD">
      <w:pPr>
        <w:pStyle w:val="a3"/>
        <w:ind w:right="237" w:firstLine="379"/>
        <w:jc w:val="both"/>
      </w:pPr>
      <w:r>
        <w:rPr>
          <w:i/>
        </w:rPr>
        <w:t xml:space="preserve">Рефрактометрический метод. </w:t>
      </w:r>
      <w:r>
        <w:t>Он основан на способности молочной сыворотки по разному преломлять</w:t>
      </w:r>
      <w:r>
        <w:rPr>
          <w:spacing w:val="-1"/>
        </w:rPr>
        <w:t xml:space="preserve"> </w:t>
      </w:r>
      <w:r>
        <w:t>проходящий через нее свет в зависимости от концентрации лактозы.</w:t>
      </w:r>
    </w:p>
    <w:p w:rsidR="00A606C9" w:rsidRDefault="002919AD">
      <w:pPr>
        <w:pStyle w:val="a3"/>
        <w:ind w:right="231" w:firstLine="379"/>
        <w:jc w:val="both"/>
      </w:pPr>
      <w:r>
        <w:t>Показатель преломления молочной сыворотки устанавливают по углу отклонения светового луча сывор</w:t>
      </w:r>
      <w:r>
        <w:t xml:space="preserve">откой, заключенной между призмами </w:t>
      </w:r>
      <w:r>
        <w:rPr>
          <w:spacing w:val="-2"/>
        </w:rPr>
        <w:t>рефрактометра.</w:t>
      </w:r>
    </w:p>
    <w:p w:rsidR="00A606C9" w:rsidRDefault="002919AD">
      <w:pPr>
        <w:pStyle w:val="a3"/>
        <w:ind w:right="228" w:firstLine="379"/>
        <w:jc w:val="both"/>
      </w:pPr>
      <w:r>
        <w:t>Предварительно готовят молочную сыворотку. В пробирку отмеривают</w:t>
      </w:r>
      <w:r>
        <w:rPr>
          <w:spacing w:val="-2"/>
        </w:rPr>
        <w:t xml:space="preserve"> </w:t>
      </w:r>
      <w:r>
        <w:t xml:space="preserve">5 мл свежего молока и добавляют 5 капель 4% раствора хлорида кальция. Пробирку плотно закрывают пробкой и для полного осаждения белков ставят </w:t>
      </w:r>
      <w:r>
        <w:t>ее на кипящую водяную баню. Через 10 мин пробирку вынимают из бани и охлаждают. Затем берут пипетку с ватным тампоном в нижней части и набирают сыворотку, фильтруя ее, таким образом, через вату. Сыворотку кисломолочных напитков (простокваша, кефир) получаю</w:t>
      </w:r>
      <w:r>
        <w:t>т после их центрифугирования. Далее каплю прозрачной сыворотки наносят на поверхность нижней призмы рефрактометра. Производят отсчет и по таблице (прил. 4) находят процентное содержание лактозы в молочной сыворотки. Аналогичным образом находят содержание л</w:t>
      </w:r>
      <w:r>
        <w:t>актозы в сыворотке скисшего молока, простокваше и кефире, предварительно определяя их титруемую кислотность. При повышенной кислотности молока в пределах 18-30</w:t>
      </w:r>
      <w:r>
        <w:rPr>
          <w:vertAlign w:val="superscript"/>
        </w:rPr>
        <w:t>0</w:t>
      </w:r>
      <w:r>
        <w:t>Т вносят поправку - вычитают из содержания молочного сахара 0,011 на каждый градус сверх 17</w:t>
      </w:r>
      <w:r>
        <w:rPr>
          <w:vertAlign w:val="superscript"/>
        </w:rPr>
        <w:t>0</w:t>
      </w:r>
      <w:r>
        <w:t>Т; в</w:t>
      </w:r>
      <w:r>
        <w:t xml:space="preserve"> пределах 30-60</w:t>
      </w:r>
      <w:r>
        <w:rPr>
          <w:vertAlign w:val="superscript"/>
        </w:rPr>
        <w:t>0</w:t>
      </w:r>
      <w:r>
        <w:t>Т поправка равна 0,008.</w:t>
      </w:r>
    </w:p>
    <w:p w:rsidR="00A606C9" w:rsidRDefault="002919AD">
      <w:pPr>
        <w:pStyle w:val="a3"/>
        <w:ind w:right="233" w:firstLine="379"/>
        <w:jc w:val="both"/>
      </w:pPr>
      <w:r>
        <w:t>Например, если при кислотности молока в 28</w:t>
      </w:r>
      <w:r>
        <w:rPr>
          <w:vertAlign w:val="superscript"/>
        </w:rPr>
        <w:t>0</w:t>
      </w:r>
      <w:r>
        <w:t>Т по таблице найдено содержание лактозы 4,89%, то поправку на кислотность делают следующим образом: 28</w:t>
      </w:r>
      <w:r>
        <w:rPr>
          <w:vertAlign w:val="superscript"/>
        </w:rPr>
        <w:t>0</w:t>
      </w:r>
      <w:r>
        <w:t>Т - 18</w:t>
      </w:r>
      <w:r>
        <w:rPr>
          <w:vertAlign w:val="superscript"/>
        </w:rPr>
        <w:t>0</w:t>
      </w:r>
      <w:r>
        <w:t>Т = 10</w:t>
      </w:r>
      <w:r>
        <w:rPr>
          <w:vertAlign w:val="superscript"/>
        </w:rPr>
        <w:t>0</w:t>
      </w:r>
      <w:r>
        <w:t>Т; 10 х 0,011 = 0,11%; 4,89 - 0,11 = 4,78%.</w:t>
      </w:r>
    </w:p>
    <w:p w:rsidR="00A606C9" w:rsidRDefault="002919AD">
      <w:pPr>
        <w:pStyle w:val="a3"/>
        <w:ind w:right="235" w:firstLine="379"/>
        <w:jc w:val="both"/>
      </w:pPr>
      <w:r>
        <w:rPr>
          <w:i/>
        </w:rPr>
        <w:t xml:space="preserve">Фотоколориметрический метод. </w:t>
      </w:r>
      <w:r>
        <w:t>1 мл молока или кисломолочного</w:t>
      </w:r>
      <w:r>
        <w:rPr>
          <w:spacing w:val="40"/>
        </w:rPr>
        <w:t xml:space="preserve"> </w:t>
      </w:r>
      <w:r>
        <w:t>продукта смешивают в колбе с 25 мл дистиллированной воды. Добавляют 2 мл 1н раствора гидроксида натрия и помещают в мерную колбу на 100 мл. Перемешивают до растворения белков и доводят объем дисти</w:t>
      </w:r>
      <w:r>
        <w:t>ллированной водой до метки. Раствор фильтруют, 1 мл фильтрата смешивают с 1 мл 5% раствора фенола и 5 мл концентрированной серной кислоты. Определяют оптическую плотность на спектрофотометре или фотоэлектроколориметре (X 490 нм), используя для сравнения ко</w:t>
      </w:r>
      <w:r>
        <w:t>нтрольную пробу. Контрольной пробой является смесь 1 мл воды, 1 мл 5% раствора фенола и 5 мл концентрированной серной кислоты.</w:t>
      </w:r>
    </w:p>
    <w:p w:rsidR="00A606C9" w:rsidRDefault="002919AD">
      <w:pPr>
        <w:pStyle w:val="a3"/>
        <w:ind w:right="236" w:firstLine="379"/>
        <w:jc w:val="both"/>
      </w:pPr>
      <w:r>
        <w:t>Массовую долю лактозы в продукте рассчитывают по градуировочному графику, затем пересчитывают на 100 г продукта по формуле:</w:t>
      </w:r>
    </w:p>
    <w:p w:rsidR="00A606C9" w:rsidRDefault="002919AD">
      <w:pPr>
        <w:pStyle w:val="a3"/>
        <w:spacing w:line="321" w:lineRule="exact"/>
        <w:ind w:left="4232"/>
        <w:jc w:val="both"/>
      </w:pPr>
      <w:r>
        <w:t>Л</w:t>
      </w:r>
      <w:r>
        <w:rPr>
          <w:spacing w:val="-2"/>
        </w:rPr>
        <w:t xml:space="preserve"> </w:t>
      </w:r>
      <w:r>
        <w:t>= С</w:t>
      </w:r>
      <w:r>
        <w:rPr>
          <w:spacing w:val="-2"/>
        </w:rPr>
        <w:t xml:space="preserve"> </w:t>
      </w:r>
      <w:r>
        <w:t>/</w:t>
      </w:r>
      <w:r>
        <w:rPr>
          <w:spacing w:val="1"/>
        </w:rPr>
        <w:t xml:space="preserve"> </w:t>
      </w:r>
      <w:r>
        <w:rPr>
          <w:spacing w:val="-5"/>
        </w:rPr>
        <w:t>100</w:t>
      </w:r>
    </w:p>
    <w:p w:rsidR="00A606C9" w:rsidRDefault="00A606C9">
      <w:pPr>
        <w:spacing w:line="321" w:lineRule="exact"/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left="612"/>
        <w:jc w:val="both"/>
      </w:pPr>
      <w:r>
        <w:lastRenderedPageBreak/>
        <w:t>Л</w:t>
      </w:r>
      <w:r>
        <w:rPr>
          <w:spacing w:val="-8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массовая</w:t>
      </w:r>
      <w:r>
        <w:rPr>
          <w:spacing w:val="-4"/>
        </w:rPr>
        <w:t xml:space="preserve"> </w:t>
      </w:r>
      <w:r>
        <w:t>доля</w:t>
      </w:r>
      <w:r>
        <w:rPr>
          <w:spacing w:val="-3"/>
        </w:rPr>
        <w:t xml:space="preserve"> </w:t>
      </w:r>
      <w:r>
        <w:t>лактозы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исследуемом</w:t>
      </w:r>
      <w:r>
        <w:rPr>
          <w:spacing w:val="-3"/>
        </w:rPr>
        <w:t xml:space="preserve"> </w:t>
      </w:r>
      <w:r>
        <w:t>продукте,</w:t>
      </w:r>
      <w:r>
        <w:rPr>
          <w:spacing w:val="-4"/>
        </w:rPr>
        <w:t xml:space="preserve"> </w:t>
      </w:r>
      <w:r>
        <w:rPr>
          <w:spacing w:val="-10"/>
        </w:rPr>
        <w:t>%</w:t>
      </w:r>
    </w:p>
    <w:p w:rsidR="00A606C9" w:rsidRDefault="002919AD">
      <w:pPr>
        <w:pStyle w:val="a3"/>
        <w:spacing w:before="2"/>
        <w:ind w:right="237" w:firstLine="379"/>
        <w:jc w:val="both"/>
      </w:pPr>
      <w:r>
        <w:t>С - концентрация лактозы в растворе для анализа по градуировочному графику, мкг/мл</w:t>
      </w:r>
    </w:p>
    <w:p w:rsidR="00A606C9" w:rsidRDefault="002919AD">
      <w:pPr>
        <w:pStyle w:val="a3"/>
        <w:ind w:right="236" w:firstLine="379"/>
        <w:jc w:val="both"/>
      </w:pPr>
      <w:r>
        <w:t>Для того, чтобы построить график, из 2% раствора лактозы готовят 0,2% раствор (реактив А). Из по</w:t>
      </w:r>
      <w:r>
        <w:t>лученного раствора готовят следующие разведения: (прил. 3).</w:t>
      </w:r>
    </w:p>
    <w:p w:rsidR="00A606C9" w:rsidRDefault="002919AD">
      <w:pPr>
        <w:pStyle w:val="a3"/>
        <w:ind w:right="238" w:firstLine="379"/>
        <w:jc w:val="both"/>
      </w:pPr>
      <w:r>
        <w:t>Для фотометрирования берут 1 мл каждого разведения, смешивают с 1 мл 5% раствора фенола и с 5 мл концентрированной серной кислоты. Определяют оптическую плотность и строят градуировочный график.</w:t>
      </w:r>
    </w:p>
    <w:p w:rsidR="00A606C9" w:rsidRDefault="002919AD">
      <w:pPr>
        <w:spacing w:line="322" w:lineRule="exact"/>
        <w:ind w:left="612"/>
        <w:jc w:val="both"/>
        <w:rPr>
          <w:sz w:val="28"/>
        </w:rPr>
      </w:pPr>
      <w:r>
        <w:rPr>
          <w:b/>
          <w:sz w:val="28"/>
        </w:rPr>
        <w:t>И</w:t>
      </w:r>
      <w:r>
        <w:rPr>
          <w:b/>
          <w:sz w:val="28"/>
        </w:rPr>
        <w:t>сследуемый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материал: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свежее</w:t>
      </w:r>
      <w:r>
        <w:rPr>
          <w:spacing w:val="-7"/>
          <w:sz w:val="28"/>
        </w:rPr>
        <w:t xml:space="preserve"> </w:t>
      </w:r>
      <w:r>
        <w:rPr>
          <w:sz w:val="28"/>
        </w:rPr>
        <w:t>молоко,</w:t>
      </w:r>
      <w:r>
        <w:rPr>
          <w:spacing w:val="-8"/>
          <w:sz w:val="28"/>
        </w:rPr>
        <w:t xml:space="preserve"> </w:t>
      </w:r>
      <w:r>
        <w:rPr>
          <w:sz w:val="28"/>
        </w:rPr>
        <w:t>простокваша,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кефир</w:t>
      </w:r>
    </w:p>
    <w:p w:rsidR="00A606C9" w:rsidRDefault="002919AD">
      <w:pPr>
        <w:pStyle w:val="a3"/>
        <w:ind w:right="241" w:firstLine="379"/>
        <w:jc w:val="both"/>
      </w:pPr>
      <w:r>
        <w:rPr>
          <w:b/>
        </w:rPr>
        <w:t>Реактивы</w:t>
      </w:r>
      <w:r>
        <w:t>: 0,1н и 1н растворы гидроксида натрия, 1% спиртовой раствор фенолфталеина, 4%</w:t>
      </w:r>
      <w:r>
        <w:rPr>
          <w:spacing w:val="-5"/>
        </w:rPr>
        <w:t xml:space="preserve"> </w:t>
      </w:r>
      <w:r>
        <w:t>раствор хлорида</w:t>
      </w:r>
      <w:r>
        <w:rPr>
          <w:spacing w:val="-2"/>
        </w:rPr>
        <w:t xml:space="preserve"> </w:t>
      </w:r>
      <w:r>
        <w:t>кальция,</w:t>
      </w:r>
      <w:r>
        <w:rPr>
          <w:spacing w:val="-2"/>
        </w:rPr>
        <w:t xml:space="preserve"> </w:t>
      </w:r>
      <w:r>
        <w:t>5%</w:t>
      </w:r>
      <w:r>
        <w:rPr>
          <w:spacing w:val="-3"/>
        </w:rPr>
        <w:t xml:space="preserve"> </w:t>
      </w:r>
      <w:r>
        <w:t>раствор</w:t>
      </w:r>
      <w:r>
        <w:rPr>
          <w:spacing w:val="-1"/>
        </w:rPr>
        <w:t xml:space="preserve"> </w:t>
      </w:r>
      <w:r>
        <w:t>фенола,</w:t>
      </w:r>
      <w:r>
        <w:rPr>
          <w:spacing w:val="-2"/>
        </w:rPr>
        <w:t xml:space="preserve"> </w:t>
      </w:r>
      <w:r>
        <w:t>10 М</w:t>
      </w:r>
      <w:r>
        <w:rPr>
          <w:spacing w:val="-4"/>
        </w:rPr>
        <w:t xml:space="preserve"> </w:t>
      </w:r>
      <w:r>
        <w:t>раствор серной кислоты, концентрированная серная кислота, 2% раствор лактозы.</w:t>
      </w:r>
    </w:p>
    <w:p w:rsidR="00A606C9" w:rsidRDefault="00A606C9">
      <w:pPr>
        <w:pStyle w:val="a3"/>
        <w:spacing w:before="5"/>
        <w:ind w:left="0"/>
      </w:pPr>
    </w:p>
    <w:p w:rsidR="00A606C9" w:rsidRDefault="002919AD">
      <w:pPr>
        <w:pStyle w:val="2"/>
        <w:spacing w:before="1" w:line="319" w:lineRule="exact"/>
        <w:ind w:left="612"/>
      </w:pPr>
      <w:r>
        <w:rPr>
          <w:spacing w:val="-2"/>
        </w:rPr>
        <w:t>Оборудование</w:t>
      </w:r>
    </w:p>
    <w:p w:rsidR="00A606C9" w:rsidRDefault="002919AD">
      <w:pPr>
        <w:pStyle w:val="a5"/>
        <w:numPr>
          <w:ilvl w:val="0"/>
          <w:numId w:val="18"/>
        </w:numPr>
        <w:tabs>
          <w:tab w:val="left" w:pos="971"/>
        </w:tabs>
        <w:spacing w:line="319" w:lineRule="exact"/>
        <w:ind w:left="971" w:hanging="359"/>
        <w:rPr>
          <w:sz w:val="28"/>
        </w:rPr>
      </w:pPr>
      <w:r>
        <w:rPr>
          <w:spacing w:val="-2"/>
          <w:sz w:val="28"/>
        </w:rPr>
        <w:t>Бюретки</w:t>
      </w:r>
    </w:p>
    <w:p w:rsidR="00A606C9" w:rsidRDefault="002919AD">
      <w:pPr>
        <w:pStyle w:val="a5"/>
        <w:numPr>
          <w:ilvl w:val="0"/>
          <w:numId w:val="18"/>
        </w:numPr>
        <w:tabs>
          <w:tab w:val="left" w:pos="941"/>
        </w:tabs>
        <w:spacing w:line="322" w:lineRule="exact"/>
        <w:ind w:left="941" w:hanging="348"/>
        <w:rPr>
          <w:sz w:val="24"/>
        </w:rPr>
      </w:pPr>
      <w:r>
        <w:rPr>
          <w:sz w:val="28"/>
        </w:rPr>
        <w:t>Колбы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стаканы.</w:t>
      </w:r>
    </w:p>
    <w:p w:rsidR="00A606C9" w:rsidRDefault="002919AD">
      <w:pPr>
        <w:pStyle w:val="a5"/>
        <w:numPr>
          <w:ilvl w:val="0"/>
          <w:numId w:val="18"/>
        </w:numPr>
        <w:tabs>
          <w:tab w:val="left" w:pos="941"/>
        </w:tabs>
        <w:spacing w:line="322" w:lineRule="exact"/>
        <w:ind w:left="941" w:hanging="348"/>
        <w:rPr>
          <w:sz w:val="24"/>
        </w:rPr>
      </w:pPr>
      <w:r>
        <w:rPr>
          <w:spacing w:val="-2"/>
          <w:sz w:val="28"/>
        </w:rPr>
        <w:t>Центрифуга.</w:t>
      </w:r>
    </w:p>
    <w:p w:rsidR="00A606C9" w:rsidRDefault="002919AD">
      <w:pPr>
        <w:pStyle w:val="a5"/>
        <w:numPr>
          <w:ilvl w:val="0"/>
          <w:numId w:val="18"/>
        </w:numPr>
        <w:tabs>
          <w:tab w:val="left" w:pos="945"/>
        </w:tabs>
        <w:spacing w:line="322" w:lineRule="exact"/>
        <w:ind w:left="945" w:hanging="352"/>
        <w:rPr>
          <w:sz w:val="24"/>
        </w:rPr>
      </w:pPr>
      <w:r>
        <w:rPr>
          <w:sz w:val="28"/>
        </w:rPr>
        <w:t>Центрифужные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пробирки.</w:t>
      </w:r>
    </w:p>
    <w:p w:rsidR="00A606C9" w:rsidRDefault="002919AD">
      <w:pPr>
        <w:pStyle w:val="a5"/>
        <w:numPr>
          <w:ilvl w:val="0"/>
          <w:numId w:val="18"/>
        </w:numPr>
        <w:tabs>
          <w:tab w:val="left" w:pos="945"/>
        </w:tabs>
        <w:ind w:left="945" w:hanging="352"/>
        <w:rPr>
          <w:sz w:val="24"/>
        </w:rPr>
      </w:pPr>
      <w:r>
        <w:rPr>
          <w:sz w:val="28"/>
        </w:rPr>
        <w:t>Мерные</w:t>
      </w:r>
      <w:r>
        <w:rPr>
          <w:spacing w:val="-4"/>
          <w:sz w:val="28"/>
        </w:rPr>
        <w:t xml:space="preserve"> </w:t>
      </w:r>
      <w:r>
        <w:rPr>
          <w:sz w:val="28"/>
        </w:rPr>
        <w:t>пипетки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мензурки.</w:t>
      </w:r>
    </w:p>
    <w:p w:rsidR="00A606C9" w:rsidRDefault="002919AD">
      <w:pPr>
        <w:pStyle w:val="a5"/>
        <w:numPr>
          <w:ilvl w:val="0"/>
          <w:numId w:val="18"/>
        </w:numPr>
        <w:tabs>
          <w:tab w:val="left" w:pos="945"/>
        </w:tabs>
        <w:spacing w:before="2" w:line="322" w:lineRule="exact"/>
        <w:ind w:left="945" w:hanging="352"/>
        <w:rPr>
          <w:sz w:val="24"/>
        </w:rPr>
      </w:pPr>
      <w:r>
        <w:rPr>
          <w:spacing w:val="-2"/>
          <w:sz w:val="28"/>
        </w:rPr>
        <w:t>Рефрактометр.</w:t>
      </w:r>
    </w:p>
    <w:p w:rsidR="00A606C9" w:rsidRDefault="002919AD">
      <w:pPr>
        <w:pStyle w:val="a5"/>
        <w:numPr>
          <w:ilvl w:val="0"/>
          <w:numId w:val="18"/>
        </w:numPr>
        <w:tabs>
          <w:tab w:val="left" w:pos="945"/>
        </w:tabs>
        <w:spacing w:line="322" w:lineRule="exact"/>
        <w:ind w:left="945" w:hanging="352"/>
        <w:rPr>
          <w:sz w:val="24"/>
        </w:rPr>
      </w:pPr>
      <w:r>
        <w:rPr>
          <w:spacing w:val="-2"/>
          <w:sz w:val="28"/>
        </w:rPr>
        <w:t>Фотоэлектроколориметр.</w:t>
      </w:r>
    </w:p>
    <w:p w:rsidR="00A606C9" w:rsidRDefault="002919AD">
      <w:pPr>
        <w:pStyle w:val="a5"/>
        <w:numPr>
          <w:ilvl w:val="0"/>
          <w:numId w:val="18"/>
        </w:numPr>
        <w:tabs>
          <w:tab w:val="left" w:pos="945"/>
        </w:tabs>
        <w:ind w:left="945" w:hanging="352"/>
        <w:rPr>
          <w:sz w:val="24"/>
        </w:rPr>
      </w:pPr>
      <w:r>
        <w:rPr>
          <w:sz w:val="28"/>
        </w:rPr>
        <w:t>Водяная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баня.</w:t>
      </w:r>
    </w:p>
    <w:p w:rsidR="00A606C9" w:rsidRDefault="00A606C9">
      <w:pPr>
        <w:pStyle w:val="a3"/>
        <w:ind w:left="0"/>
      </w:pPr>
    </w:p>
    <w:p w:rsidR="00A606C9" w:rsidRDefault="00A606C9">
      <w:pPr>
        <w:pStyle w:val="a3"/>
        <w:ind w:left="0"/>
      </w:pPr>
    </w:p>
    <w:p w:rsidR="00A606C9" w:rsidRDefault="00A606C9">
      <w:pPr>
        <w:pStyle w:val="a3"/>
        <w:spacing w:before="94"/>
        <w:ind w:left="0"/>
      </w:pPr>
    </w:p>
    <w:p w:rsidR="00A606C9" w:rsidRDefault="002919AD">
      <w:pPr>
        <w:pStyle w:val="1"/>
        <w:ind w:left="634"/>
        <w:jc w:val="left"/>
      </w:pPr>
      <w:r>
        <w:t>ТЕМА</w:t>
      </w:r>
      <w:r>
        <w:rPr>
          <w:spacing w:val="-8"/>
        </w:rPr>
        <w:t xml:space="preserve"> </w:t>
      </w:r>
      <w:r>
        <w:t>4.</w:t>
      </w:r>
      <w:r>
        <w:rPr>
          <w:spacing w:val="-4"/>
        </w:rPr>
        <w:t xml:space="preserve"> </w:t>
      </w:r>
      <w:r>
        <w:t>МЕТОДЫ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ЭФФЕКТИВНОСТИ</w:t>
      </w:r>
      <w:r>
        <w:rPr>
          <w:spacing w:val="-4"/>
        </w:rPr>
        <w:t xml:space="preserve"> </w:t>
      </w:r>
      <w:r>
        <w:rPr>
          <w:spacing w:val="-2"/>
        </w:rPr>
        <w:t>ПАСТЕРИЗАЦИИ</w:t>
      </w:r>
    </w:p>
    <w:p w:rsidR="00A606C9" w:rsidRDefault="002919AD">
      <w:pPr>
        <w:pStyle w:val="a3"/>
        <w:spacing w:before="319"/>
        <w:ind w:right="226" w:firstLine="461"/>
        <w:jc w:val="both"/>
      </w:pPr>
      <w:r>
        <w:rPr>
          <w:b/>
        </w:rPr>
        <w:t xml:space="preserve">Цель: </w:t>
      </w:r>
      <w:r>
        <w:t>освоить способы борьбы с микробами-контаминантами и методы оценки эффективности пастеризации молока.</w:t>
      </w:r>
    </w:p>
    <w:p w:rsidR="00A606C9" w:rsidRDefault="002919AD">
      <w:pPr>
        <w:pStyle w:val="a3"/>
        <w:ind w:right="221" w:firstLine="461"/>
        <w:jc w:val="both"/>
      </w:pPr>
      <w:r>
        <w:t>Важной проблемой в биотехнологии является борьба с микробами- контаминантами. Методы, применяемые для исключения по</w:t>
      </w:r>
      <w:r>
        <w:t>падания посторонней микрофлоры основаны на задержке или уничтожении микроорганизмов. К способам, основанным на принципе задержки микроорганизмов, относят стерилизующую фильтрацию воздуха и жидкостей и герметизацию технологического оборудования и коммуникац</w:t>
      </w:r>
      <w:r>
        <w:t>ий. Эти способы по своей сути являются физическими. К способам стерилизации, основанным</w:t>
      </w:r>
      <w:r>
        <w:rPr>
          <w:spacing w:val="40"/>
        </w:rPr>
        <w:t xml:space="preserve"> </w:t>
      </w:r>
      <w:r>
        <w:t>на уничтожении микроорганизмов, относят термическую, химическую и радиационную стерилизацию, которые применяют для обеззараживания оборудования, коммуникаций, питательн</w:t>
      </w:r>
      <w:r>
        <w:t>ых сред и т.д.</w:t>
      </w:r>
    </w:p>
    <w:p w:rsidR="00A606C9" w:rsidRDefault="002919AD">
      <w:pPr>
        <w:pStyle w:val="a3"/>
        <w:ind w:right="225" w:firstLine="461"/>
        <w:jc w:val="both"/>
      </w:pPr>
      <w:r>
        <w:t>В качестве стерилизующего агента при термической обработке обычно используют водяной пар, подаваемый под различным давлением и температурой. Химическую стерилизацию применяют для тех соединений, которые</w:t>
      </w:r>
      <w:r>
        <w:rPr>
          <w:spacing w:val="32"/>
        </w:rPr>
        <w:t xml:space="preserve">  </w:t>
      </w:r>
      <w:r>
        <w:t>не</w:t>
      </w:r>
      <w:r>
        <w:rPr>
          <w:spacing w:val="34"/>
        </w:rPr>
        <w:t xml:space="preserve">  </w:t>
      </w:r>
      <w:r>
        <w:t>выдерживают</w:t>
      </w:r>
      <w:r>
        <w:rPr>
          <w:spacing w:val="33"/>
        </w:rPr>
        <w:t xml:space="preserve">  </w:t>
      </w:r>
      <w:r>
        <w:t>нагревания</w:t>
      </w:r>
      <w:r>
        <w:rPr>
          <w:spacing w:val="33"/>
        </w:rPr>
        <w:t xml:space="preserve">  </w:t>
      </w:r>
      <w:r>
        <w:t>до</w:t>
      </w:r>
      <w:r>
        <w:rPr>
          <w:spacing w:val="34"/>
        </w:rPr>
        <w:t xml:space="preserve">  </w:t>
      </w:r>
      <w:r>
        <w:t>110-130</w:t>
      </w:r>
      <w:r>
        <w:rPr>
          <w:vertAlign w:val="superscript"/>
        </w:rPr>
        <w:t>0</w:t>
      </w:r>
      <w:r>
        <w:t>С.</w:t>
      </w:r>
      <w:r>
        <w:rPr>
          <w:spacing w:val="32"/>
        </w:rPr>
        <w:t xml:space="preserve">  </w:t>
      </w:r>
      <w:r>
        <w:t>В</w:t>
      </w:r>
      <w:r>
        <w:rPr>
          <w:spacing w:val="33"/>
        </w:rPr>
        <w:t xml:space="preserve">  </w:t>
      </w:r>
      <w:r>
        <w:t>качестве</w:t>
      </w:r>
      <w:r>
        <w:rPr>
          <w:spacing w:val="32"/>
        </w:rPr>
        <w:t xml:space="preserve">  </w:t>
      </w:r>
      <w:r>
        <w:rPr>
          <w:spacing w:val="-2"/>
        </w:rPr>
        <w:t>агентов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 w:line="242" w:lineRule="auto"/>
        <w:ind w:right="228"/>
        <w:jc w:val="both"/>
      </w:pPr>
      <w:r>
        <w:lastRenderedPageBreak/>
        <w:t>химической стерилизации используют ормальдегид, оксид этилена, перекись водорода, щелочи, спирты, кислоты.</w:t>
      </w:r>
    </w:p>
    <w:p w:rsidR="00A606C9" w:rsidRDefault="002919AD">
      <w:pPr>
        <w:pStyle w:val="a3"/>
        <w:ind w:right="221" w:firstLine="461"/>
        <w:jc w:val="both"/>
      </w:pPr>
      <w:r>
        <w:t xml:space="preserve">Сырое молоко подвергают различным режимам пастеризации. Предварительно определяют микробную обсемененность молока. Метод основан на восстановлении метиленового голубого окислительно- восстановительными ферментами, выделяемыми в молоко микроорганизмами. По </w:t>
      </w:r>
      <w:r>
        <w:t>продолжительности обесцвечивания метиленового голубого оценивают бактериальную обсемененность молока.</w:t>
      </w:r>
    </w:p>
    <w:p w:rsidR="00A606C9" w:rsidRDefault="00A606C9">
      <w:pPr>
        <w:pStyle w:val="a3"/>
        <w:ind w:left="0"/>
      </w:pPr>
    </w:p>
    <w:p w:rsidR="00A606C9" w:rsidRDefault="002919AD">
      <w:pPr>
        <w:pStyle w:val="1"/>
        <w:spacing w:line="322" w:lineRule="exact"/>
        <w:ind w:left="246"/>
      </w:pPr>
      <w:r>
        <w:t>ОЦЕНКА</w:t>
      </w:r>
      <w:r>
        <w:rPr>
          <w:spacing w:val="-14"/>
        </w:rPr>
        <w:t xml:space="preserve"> </w:t>
      </w:r>
      <w:r>
        <w:t>ЭФФЕКТИВНОСТИ</w:t>
      </w:r>
      <w:r>
        <w:rPr>
          <w:spacing w:val="-10"/>
        </w:rPr>
        <w:t xml:space="preserve"> </w:t>
      </w:r>
      <w:r>
        <w:t>ПАСТЕРИЗАЦИИ</w:t>
      </w:r>
      <w:r>
        <w:rPr>
          <w:spacing w:val="-11"/>
        </w:rPr>
        <w:t xml:space="preserve"> </w:t>
      </w:r>
      <w:r>
        <w:rPr>
          <w:spacing w:val="-2"/>
        </w:rPr>
        <w:t>МОЛОКА</w:t>
      </w:r>
    </w:p>
    <w:p w:rsidR="00A606C9" w:rsidRDefault="002919AD">
      <w:pPr>
        <w:pStyle w:val="2"/>
        <w:spacing w:line="319" w:lineRule="exact"/>
        <w:jc w:val="both"/>
      </w:pPr>
      <w:r>
        <w:t>Ход</w:t>
      </w:r>
      <w:r>
        <w:rPr>
          <w:spacing w:val="-5"/>
        </w:rPr>
        <w:t xml:space="preserve"> </w:t>
      </w:r>
      <w:r>
        <w:rPr>
          <w:spacing w:val="-2"/>
        </w:rPr>
        <w:t>анализа.</w:t>
      </w:r>
    </w:p>
    <w:p w:rsidR="00A606C9" w:rsidRDefault="002919AD">
      <w:pPr>
        <w:pStyle w:val="a3"/>
        <w:ind w:right="224" w:firstLine="461"/>
        <w:jc w:val="both"/>
      </w:pPr>
      <w:r>
        <w:t>В пробирки наливают по 1 мл рабочего раствора метиленового голубого и по 20 мл исследуемого молока,</w:t>
      </w:r>
      <w:r>
        <w:t xml:space="preserve"> закрывают резиновыми пробками и смешивают путем медленного трехкратного переворачивания пробирок. Пробирки помещают в термостат с температурой 37°С. Момент установки пробирок в термостат считают началом опыта. Наблюдения за изменением окраски ведут через </w:t>
      </w:r>
      <w:r>
        <w:t>40 мин, 2,5 и 3,5 ч с начала проведения анализа. Окончанием анализа считают момент обесцвечивания окраски молока. При этом остающийся небольшой кольцеобразный слой вверху (шириной не более 1 см) или небольшую окрашенную часть внизу пробирки (шириной не бол</w:t>
      </w:r>
      <w:r>
        <w:t>ее 1 см) в расчет не принимают. Появление окрашивания молока в этих пробирках при встряхивании не учитывают.</w:t>
      </w:r>
    </w:p>
    <w:p w:rsidR="00A606C9" w:rsidRDefault="002919AD">
      <w:pPr>
        <w:pStyle w:val="a3"/>
        <w:ind w:right="223" w:firstLine="461"/>
        <w:jc w:val="both"/>
      </w:pPr>
      <w:r>
        <w:t>В зависимости от продолжительности обесцвечивания молоко относят к одному из четырех классов, указанных в табл.2.</w:t>
      </w:r>
    </w:p>
    <w:p w:rsidR="00A606C9" w:rsidRDefault="002919AD">
      <w:pPr>
        <w:pStyle w:val="a3"/>
        <w:spacing w:line="321" w:lineRule="exact"/>
        <w:ind w:left="8061"/>
        <w:jc w:val="center"/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2</w:t>
      </w:r>
    </w:p>
    <w:p w:rsidR="00A606C9" w:rsidRDefault="002919AD">
      <w:pPr>
        <w:pStyle w:val="2"/>
        <w:spacing w:before="4" w:after="5"/>
        <w:ind w:left="0" w:right="1"/>
        <w:jc w:val="center"/>
      </w:pPr>
      <w:r>
        <w:t>Характеристика</w:t>
      </w:r>
      <w:r>
        <w:rPr>
          <w:spacing w:val="-7"/>
        </w:rPr>
        <w:t xml:space="preserve"> </w:t>
      </w:r>
      <w:r>
        <w:t>молока</w:t>
      </w:r>
      <w:r>
        <w:rPr>
          <w:spacing w:val="-6"/>
        </w:rPr>
        <w:t xml:space="preserve"> </w:t>
      </w:r>
      <w:r>
        <w:t>п</w:t>
      </w:r>
      <w:r>
        <w:t>о</w:t>
      </w:r>
      <w:r>
        <w:rPr>
          <w:spacing w:val="-6"/>
        </w:rPr>
        <w:t xml:space="preserve"> </w:t>
      </w:r>
      <w:r>
        <w:rPr>
          <w:spacing w:val="-2"/>
        </w:rPr>
        <w:t>классам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6"/>
        <w:gridCol w:w="3942"/>
        <w:gridCol w:w="3956"/>
      </w:tblGrid>
      <w:tr w:rsidR="00A606C9">
        <w:trPr>
          <w:trHeight w:val="642"/>
        </w:trPr>
        <w:tc>
          <w:tcPr>
            <w:tcW w:w="1976" w:type="dxa"/>
          </w:tcPr>
          <w:p w:rsidR="00A606C9" w:rsidRDefault="002919AD">
            <w:pPr>
              <w:pStyle w:val="TableParagraph"/>
              <w:spacing w:line="315" w:lineRule="exact"/>
              <w:ind w:right="392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Класс</w:t>
            </w:r>
          </w:p>
          <w:p w:rsidR="00A606C9" w:rsidRDefault="002919AD">
            <w:pPr>
              <w:pStyle w:val="TableParagraph"/>
              <w:spacing w:line="308" w:lineRule="exact"/>
              <w:ind w:right="437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молока</w:t>
            </w:r>
          </w:p>
        </w:tc>
        <w:tc>
          <w:tcPr>
            <w:tcW w:w="3942" w:type="dxa"/>
          </w:tcPr>
          <w:p w:rsidR="00A606C9" w:rsidRDefault="002919AD">
            <w:pPr>
              <w:pStyle w:val="TableParagraph"/>
              <w:spacing w:line="315" w:lineRule="exact"/>
              <w:ind w:left="756"/>
              <w:rPr>
                <w:sz w:val="28"/>
              </w:rPr>
            </w:pPr>
            <w:r>
              <w:rPr>
                <w:spacing w:val="-2"/>
                <w:sz w:val="28"/>
              </w:rPr>
              <w:t>Продолжительность</w:t>
            </w:r>
          </w:p>
          <w:p w:rsidR="00A606C9" w:rsidRDefault="002919AD">
            <w:pPr>
              <w:pStyle w:val="TableParagraph"/>
              <w:spacing w:line="308" w:lineRule="exact"/>
              <w:ind w:left="873"/>
              <w:rPr>
                <w:sz w:val="28"/>
              </w:rPr>
            </w:pPr>
            <w:r>
              <w:rPr>
                <w:sz w:val="28"/>
              </w:rPr>
              <w:t>обесцвечивания,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ч</w:t>
            </w:r>
          </w:p>
        </w:tc>
        <w:tc>
          <w:tcPr>
            <w:tcW w:w="3956" w:type="dxa"/>
          </w:tcPr>
          <w:p w:rsidR="00A606C9" w:rsidRDefault="002919AD">
            <w:pPr>
              <w:pStyle w:val="TableParagraph"/>
              <w:spacing w:line="315" w:lineRule="exact"/>
              <w:ind w:left="8" w:right="6"/>
              <w:jc w:val="center"/>
              <w:rPr>
                <w:sz w:val="28"/>
              </w:rPr>
            </w:pPr>
            <w:r>
              <w:rPr>
                <w:sz w:val="28"/>
              </w:rPr>
              <w:t>Ориентировочное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количество</w:t>
            </w:r>
          </w:p>
          <w:p w:rsidR="00A606C9" w:rsidRDefault="002919AD">
            <w:pPr>
              <w:pStyle w:val="TableParagraph"/>
              <w:spacing w:line="308" w:lineRule="exact"/>
              <w:ind w:left="8" w:right="3"/>
              <w:jc w:val="center"/>
              <w:rPr>
                <w:sz w:val="28"/>
              </w:rPr>
            </w:pPr>
            <w:r>
              <w:rPr>
                <w:sz w:val="28"/>
              </w:rPr>
              <w:t>бактерий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мл</w:t>
            </w:r>
            <w:r>
              <w:rPr>
                <w:spacing w:val="-2"/>
                <w:sz w:val="28"/>
              </w:rPr>
              <w:t xml:space="preserve"> молока</w:t>
            </w:r>
          </w:p>
        </w:tc>
      </w:tr>
      <w:tr w:rsidR="00A606C9">
        <w:trPr>
          <w:trHeight w:val="321"/>
        </w:trPr>
        <w:tc>
          <w:tcPr>
            <w:tcW w:w="1976" w:type="dxa"/>
          </w:tcPr>
          <w:p w:rsidR="00A606C9" w:rsidRDefault="002919AD">
            <w:pPr>
              <w:pStyle w:val="TableParagraph"/>
              <w:spacing w:line="301" w:lineRule="exact"/>
              <w:ind w:left="509"/>
              <w:rPr>
                <w:sz w:val="28"/>
              </w:rPr>
            </w:pPr>
            <w:r>
              <w:rPr>
                <w:spacing w:val="-2"/>
                <w:sz w:val="28"/>
              </w:rPr>
              <w:t>Высший</w:t>
            </w:r>
          </w:p>
        </w:tc>
        <w:tc>
          <w:tcPr>
            <w:tcW w:w="3942" w:type="dxa"/>
          </w:tcPr>
          <w:p w:rsidR="00A606C9" w:rsidRDefault="002919A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Более </w:t>
            </w:r>
            <w:r>
              <w:rPr>
                <w:spacing w:val="-5"/>
                <w:sz w:val="28"/>
              </w:rPr>
              <w:t>3,5</w:t>
            </w:r>
          </w:p>
        </w:tc>
        <w:tc>
          <w:tcPr>
            <w:tcW w:w="3956" w:type="dxa"/>
          </w:tcPr>
          <w:p w:rsidR="00A606C9" w:rsidRDefault="002919AD">
            <w:pPr>
              <w:pStyle w:val="TableParagraph"/>
              <w:spacing w:line="301" w:lineRule="exact"/>
              <w:ind w:left="8" w:right="1"/>
              <w:jc w:val="center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300 </w:t>
            </w:r>
            <w:r>
              <w:rPr>
                <w:spacing w:val="-4"/>
                <w:sz w:val="28"/>
              </w:rPr>
              <w:t>тыс.</w:t>
            </w:r>
          </w:p>
        </w:tc>
      </w:tr>
      <w:tr w:rsidR="00A606C9">
        <w:trPr>
          <w:trHeight w:val="323"/>
        </w:trPr>
        <w:tc>
          <w:tcPr>
            <w:tcW w:w="1976" w:type="dxa"/>
          </w:tcPr>
          <w:p w:rsidR="00A606C9" w:rsidRDefault="002919AD">
            <w:pPr>
              <w:pStyle w:val="TableParagraph"/>
              <w:spacing w:line="304" w:lineRule="exact"/>
              <w:ind w:left="444" w:right="9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I</w:t>
            </w:r>
          </w:p>
        </w:tc>
        <w:tc>
          <w:tcPr>
            <w:tcW w:w="3942" w:type="dxa"/>
          </w:tcPr>
          <w:p w:rsidR="00A606C9" w:rsidRDefault="002919AD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3,5</w:t>
            </w:r>
          </w:p>
        </w:tc>
        <w:tc>
          <w:tcPr>
            <w:tcW w:w="3956" w:type="dxa"/>
          </w:tcPr>
          <w:p w:rsidR="00A606C9" w:rsidRDefault="002919AD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300 тыс.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500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тыс.</w:t>
            </w:r>
          </w:p>
        </w:tc>
      </w:tr>
      <w:tr w:rsidR="00A606C9">
        <w:trPr>
          <w:trHeight w:val="321"/>
        </w:trPr>
        <w:tc>
          <w:tcPr>
            <w:tcW w:w="1976" w:type="dxa"/>
          </w:tcPr>
          <w:p w:rsidR="00A606C9" w:rsidRDefault="002919AD">
            <w:pPr>
              <w:pStyle w:val="TableParagraph"/>
              <w:spacing w:line="301" w:lineRule="exact"/>
              <w:ind w:left="44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II</w:t>
            </w:r>
          </w:p>
        </w:tc>
        <w:tc>
          <w:tcPr>
            <w:tcW w:w="3942" w:type="dxa"/>
          </w:tcPr>
          <w:p w:rsidR="00A606C9" w:rsidRDefault="002919A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2,5</w:t>
            </w:r>
          </w:p>
        </w:tc>
        <w:tc>
          <w:tcPr>
            <w:tcW w:w="3956" w:type="dxa"/>
          </w:tcPr>
          <w:p w:rsidR="00A606C9" w:rsidRDefault="002919AD">
            <w:pPr>
              <w:pStyle w:val="TableParagraph"/>
              <w:spacing w:line="301" w:lineRule="exact"/>
              <w:ind w:left="8" w:right="5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тыс.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 xml:space="preserve">4 </w:t>
            </w:r>
            <w:r>
              <w:rPr>
                <w:spacing w:val="-4"/>
                <w:sz w:val="28"/>
              </w:rPr>
              <w:t>млн.</w:t>
            </w:r>
          </w:p>
        </w:tc>
      </w:tr>
      <w:tr w:rsidR="00A606C9">
        <w:trPr>
          <w:trHeight w:val="321"/>
        </w:trPr>
        <w:tc>
          <w:tcPr>
            <w:tcW w:w="1976" w:type="dxa"/>
          </w:tcPr>
          <w:p w:rsidR="00A606C9" w:rsidRDefault="002919AD">
            <w:pPr>
              <w:pStyle w:val="TableParagraph"/>
              <w:spacing w:line="301" w:lineRule="exact"/>
              <w:ind w:left="1111"/>
              <w:rPr>
                <w:sz w:val="28"/>
              </w:rPr>
            </w:pPr>
            <w:r>
              <w:rPr>
                <w:spacing w:val="-5"/>
                <w:sz w:val="28"/>
              </w:rPr>
              <w:t>III</w:t>
            </w:r>
          </w:p>
        </w:tc>
        <w:tc>
          <w:tcPr>
            <w:tcW w:w="3942" w:type="dxa"/>
          </w:tcPr>
          <w:p w:rsidR="00A606C9" w:rsidRDefault="002919AD">
            <w:pPr>
              <w:pStyle w:val="TableParagraph"/>
              <w:spacing w:line="301" w:lineRule="exact"/>
              <w:ind w:left="10" w:right="4"/>
              <w:jc w:val="center"/>
              <w:rPr>
                <w:sz w:val="28"/>
              </w:rPr>
            </w:pPr>
            <w:r>
              <w:rPr>
                <w:sz w:val="28"/>
              </w:rPr>
              <w:t>40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мин</w:t>
            </w:r>
          </w:p>
        </w:tc>
        <w:tc>
          <w:tcPr>
            <w:tcW w:w="3956" w:type="dxa"/>
          </w:tcPr>
          <w:p w:rsidR="00A606C9" w:rsidRDefault="002919AD">
            <w:pPr>
              <w:pStyle w:val="TableParagraph"/>
              <w:spacing w:line="301" w:lineRule="exact"/>
              <w:ind w:left="8" w:right="2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млн.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20 </w:t>
            </w:r>
            <w:r>
              <w:rPr>
                <w:spacing w:val="-4"/>
                <w:sz w:val="28"/>
              </w:rPr>
              <w:t>млн.</w:t>
            </w:r>
          </w:p>
        </w:tc>
      </w:tr>
    </w:tbl>
    <w:p w:rsidR="00A606C9" w:rsidRDefault="002919AD">
      <w:pPr>
        <w:pStyle w:val="a3"/>
        <w:spacing w:before="318"/>
        <w:ind w:firstLine="821"/>
      </w:pPr>
      <w:r>
        <w:t>Для</w:t>
      </w:r>
      <w:r>
        <w:rPr>
          <w:spacing w:val="40"/>
        </w:rPr>
        <w:t xml:space="preserve"> </w:t>
      </w:r>
      <w:r>
        <w:t>оценки</w:t>
      </w:r>
      <w:r>
        <w:rPr>
          <w:spacing w:val="40"/>
        </w:rPr>
        <w:t xml:space="preserve"> </w:t>
      </w:r>
      <w:r>
        <w:t>эффективности</w:t>
      </w:r>
      <w:r>
        <w:rPr>
          <w:spacing w:val="40"/>
        </w:rPr>
        <w:t xml:space="preserve"> </w:t>
      </w:r>
      <w:r>
        <w:t>пастеризации</w:t>
      </w:r>
      <w:r>
        <w:rPr>
          <w:spacing w:val="40"/>
        </w:rPr>
        <w:t xml:space="preserve"> </w:t>
      </w:r>
      <w:r>
        <w:t>применяют</w:t>
      </w:r>
      <w:r>
        <w:rPr>
          <w:spacing w:val="40"/>
        </w:rPr>
        <w:t xml:space="preserve"> </w:t>
      </w:r>
      <w:r>
        <w:t>пробы</w:t>
      </w:r>
      <w:r>
        <w:rPr>
          <w:spacing w:val="4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пероксидазу и фосфатазу.</w:t>
      </w:r>
    </w:p>
    <w:p w:rsidR="00A606C9" w:rsidRDefault="00A606C9">
      <w:pPr>
        <w:pStyle w:val="a3"/>
        <w:ind w:left="0"/>
      </w:pPr>
    </w:p>
    <w:p w:rsidR="00A606C9" w:rsidRDefault="00A606C9">
      <w:pPr>
        <w:pStyle w:val="a3"/>
        <w:spacing w:before="6"/>
        <w:ind w:left="0"/>
      </w:pPr>
    </w:p>
    <w:p w:rsidR="00A606C9" w:rsidRDefault="002919AD">
      <w:pPr>
        <w:pStyle w:val="3"/>
        <w:spacing w:before="1" w:line="322" w:lineRule="exact"/>
        <w:ind w:left="976" w:right="152"/>
      </w:pPr>
      <w:r>
        <w:t>ПРОБА</w:t>
      </w:r>
      <w:r>
        <w:rPr>
          <w:spacing w:val="-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ПЕРОКСИДАЗУ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ЙОДИСТОКАЛИЕВЫМ</w:t>
      </w:r>
    </w:p>
    <w:p w:rsidR="00A606C9" w:rsidRDefault="002919AD">
      <w:pPr>
        <w:spacing w:line="319" w:lineRule="exact"/>
        <w:ind w:left="7"/>
        <w:jc w:val="center"/>
        <w:rPr>
          <w:b/>
          <w:i/>
          <w:sz w:val="28"/>
        </w:rPr>
      </w:pPr>
      <w:r>
        <w:rPr>
          <w:b/>
          <w:i/>
          <w:spacing w:val="-2"/>
          <w:sz w:val="28"/>
        </w:rPr>
        <w:t>КРАХМАЛОМ</w:t>
      </w:r>
    </w:p>
    <w:p w:rsidR="00A606C9" w:rsidRDefault="002919AD">
      <w:pPr>
        <w:pStyle w:val="a3"/>
        <w:ind w:right="228" w:firstLine="821"/>
        <w:jc w:val="both"/>
      </w:pPr>
      <w:r>
        <w:t>Метод основан на разложении пероксида водорода ферментом микроорганизмов пероксидазой. Освобождающийся при разложении пероксида водорода активный кислород окисляет йодид калия, освобождая йод, образующий с крахмалом соединение синего цвета.</w:t>
      </w:r>
    </w:p>
    <w:p w:rsidR="00A606C9" w:rsidRDefault="002919AD">
      <w:pPr>
        <w:pStyle w:val="a3"/>
        <w:ind w:right="229" w:firstLine="461"/>
        <w:jc w:val="both"/>
      </w:pPr>
      <w:r>
        <w:t>В пробирки отме</w:t>
      </w:r>
      <w:r>
        <w:t>ривают 5 мл пастеризованного молока. Затем приливают 5 капель раствора йодистокалиевого крахмала и 5 капель 0,5% раствора перекиси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 w:line="242" w:lineRule="auto"/>
        <w:ind w:right="231"/>
        <w:jc w:val="both"/>
      </w:pPr>
      <w:r>
        <w:lastRenderedPageBreak/>
        <w:t>водорода, перемешивают содержимое пробирок. Наличие пероксидазы определяют по изменению окраски.</w:t>
      </w:r>
    </w:p>
    <w:p w:rsidR="00A606C9" w:rsidRDefault="002919AD">
      <w:pPr>
        <w:pStyle w:val="a3"/>
        <w:ind w:right="223" w:firstLine="461"/>
        <w:jc w:val="both"/>
      </w:pPr>
      <w:r>
        <w:t>При отсутс</w:t>
      </w:r>
      <w:r>
        <w:t>твии пероксидазы в молоке цвет содержимого пробирки не изменится. При наличии пероксидазы содержимое пробирок приобретает темно-синюю окраску. Это свидетельствует о том, что молоко или не пастеризовали или пастеризовали при температуре ниже 80</w:t>
      </w:r>
      <w:r>
        <w:rPr>
          <w:vertAlign w:val="superscript"/>
        </w:rPr>
        <w:t>0</w:t>
      </w:r>
      <w:r>
        <w:t>С. Не исключ</w:t>
      </w:r>
      <w:r>
        <w:t>ено также, что молоко смешивали с непастеризованными молочными продуктами.</w:t>
      </w:r>
    </w:p>
    <w:p w:rsidR="00A606C9" w:rsidRDefault="002919AD">
      <w:pPr>
        <w:pStyle w:val="a3"/>
        <w:ind w:right="230" w:firstLine="461"/>
        <w:jc w:val="both"/>
      </w:pPr>
      <w:r>
        <w:t>Чувствительность метода высокая и позволяет обнаружить добавление не менее 5% непастеризованных молочных продуктов к пастеризованным.</w:t>
      </w:r>
    </w:p>
    <w:p w:rsidR="00A606C9" w:rsidRDefault="00A606C9">
      <w:pPr>
        <w:pStyle w:val="a3"/>
        <w:spacing w:before="2"/>
        <w:ind w:left="0"/>
      </w:pPr>
    </w:p>
    <w:p w:rsidR="00A606C9" w:rsidRDefault="002919AD">
      <w:pPr>
        <w:pStyle w:val="3"/>
        <w:ind w:left="2376" w:firstLine="177"/>
        <w:jc w:val="left"/>
      </w:pPr>
      <w:r>
        <w:t>ПРОБА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ФОСФАТАЗУ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РЕАКЦИИ</w:t>
      </w:r>
      <w:r>
        <w:rPr>
          <w:spacing w:val="-6"/>
        </w:rPr>
        <w:t xml:space="preserve"> </w:t>
      </w:r>
      <w:r>
        <w:t>С ФЕНОЛФТАЛЕИНФО</w:t>
      </w:r>
      <w:r>
        <w:t>СФАТОМ НАТРИЯ</w:t>
      </w:r>
    </w:p>
    <w:p w:rsidR="00A606C9" w:rsidRDefault="002919AD">
      <w:pPr>
        <w:pStyle w:val="a3"/>
        <w:ind w:right="229" w:firstLine="530"/>
        <w:jc w:val="both"/>
      </w:pPr>
      <w:r>
        <w:t>Метод основан на гидролизе фенолфталеинфосфата натрия ферментом микроорганизмов</w:t>
      </w:r>
      <w:r>
        <w:rPr>
          <w:spacing w:val="-9"/>
        </w:rPr>
        <w:t xml:space="preserve"> </w:t>
      </w:r>
      <w:r>
        <w:t>фосфатазой.</w:t>
      </w:r>
      <w:r>
        <w:rPr>
          <w:spacing w:val="-9"/>
        </w:rPr>
        <w:t xml:space="preserve"> </w:t>
      </w:r>
      <w:r>
        <w:t>Освобождающийся</w:t>
      </w:r>
      <w:r>
        <w:rPr>
          <w:spacing w:val="-8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гидролизе</w:t>
      </w:r>
      <w:r>
        <w:rPr>
          <w:spacing w:val="-9"/>
        </w:rPr>
        <w:t xml:space="preserve"> </w:t>
      </w:r>
      <w:r>
        <w:t>фенолфталеин в щелочной среде дает розовое окрашивание.</w:t>
      </w:r>
    </w:p>
    <w:p w:rsidR="00A606C9" w:rsidRDefault="002919AD">
      <w:pPr>
        <w:pStyle w:val="a3"/>
        <w:ind w:right="222" w:firstLine="461"/>
        <w:jc w:val="both"/>
      </w:pPr>
      <w:r>
        <w:t>В пробирку отмеривают 2 мл пастеризованного молока и 1 мл раство</w:t>
      </w:r>
      <w:r>
        <w:t>ра фенолфталеинфосфата натрия. Содержимое пробирки закрывают пробкой и взбалтывают. Затем пробирку помещают в термостат с температурой 40</w:t>
      </w:r>
      <w:r>
        <w:rPr>
          <w:vertAlign w:val="superscript"/>
        </w:rPr>
        <w:t>0</w:t>
      </w:r>
      <w:r>
        <w:t>С и определяют окраску содержимого пробирки через 10 и 60 мин.</w:t>
      </w:r>
    </w:p>
    <w:p w:rsidR="00A606C9" w:rsidRDefault="002919AD">
      <w:pPr>
        <w:pStyle w:val="a3"/>
        <w:ind w:right="226" w:firstLine="461"/>
        <w:jc w:val="both"/>
      </w:pPr>
      <w:r>
        <w:t>При отсутствии фосфатазы в молоке окраска содержимого п</w:t>
      </w:r>
      <w:r>
        <w:t xml:space="preserve">робирки не изменяется. При наличии фосфатазы содержимое пробирки приобретает окраску от светло-розовой до ярко-розовой. Следовательно, молоко не подвергалось пастеризации или подвергалось пастеризации при температуре ниже 63 </w:t>
      </w:r>
      <w:r>
        <w:rPr>
          <w:vertAlign w:val="superscript"/>
        </w:rPr>
        <w:t>0</w:t>
      </w:r>
      <w:r>
        <w:t>С, или оно было смешано с непа</w:t>
      </w:r>
      <w:r>
        <w:t>стеризованным молоком.</w:t>
      </w:r>
    </w:p>
    <w:p w:rsidR="00A606C9" w:rsidRDefault="002919AD">
      <w:pPr>
        <w:pStyle w:val="a3"/>
        <w:ind w:right="229" w:firstLine="461"/>
        <w:jc w:val="both"/>
      </w:pPr>
      <w:r>
        <w:t>Чувствительность метода позволяет обнаружить добавление не менее 2% непастеризованного молока к пастеризованному.</w:t>
      </w:r>
    </w:p>
    <w:p w:rsidR="00A606C9" w:rsidRDefault="002919AD">
      <w:pPr>
        <w:spacing w:before="317" w:line="322" w:lineRule="exact"/>
        <w:ind w:left="694"/>
        <w:jc w:val="both"/>
        <w:rPr>
          <w:sz w:val="28"/>
        </w:rPr>
      </w:pPr>
      <w:r>
        <w:rPr>
          <w:b/>
          <w:sz w:val="28"/>
        </w:rPr>
        <w:t>Исследуемый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материал:</w:t>
      </w:r>
      <w:r>
        <w:rPr>
          <w:b/>
          <w:spacing w:val="-6"/>
          <w:sz w:val="28"/>
        </w:rPr>
        <w:t xml:space="preserve"> </w:t>
      </w:r>
      <w:r>
        <w:rPr>
          <w:spacing w:val="-2"/>
          <w:sz w:val="28"/>
        </w:rPr>
        <w:t>молоко.</w:t>
      </w:r>
    </w:p>
    <w:p w:rsidR="00A606C9" w:rsidRDefault="002919AD">
      <w:pPr>
        <w:pStyle w:val="a3"/>
        <w:ind w:right="224" w:firstLine="461"/>
        <w:jc w:val="both"/>
      </w:pPr>
      <w:r>
        <w:rPr>
          <w:b/>
        </w:rPr>
        <w:t>Реактивы</w:t>
      </w:r>
      <w:r>
        <w:t>: раствор йодистокалиевого крахмала ( к 100 мл 3% раствора крахмала прибавляют 3 г йодида калия), 0,5% раствор перекиси водорода, раствор метиленового голубого, раствор фенолфталеинфосфата натрия (0,1% раствор в аммиачной буферной смеси; аммиачную буферную</w:t>
      </w:r>
      <w:r>
        <w:t xml:space="preserve"> смесь готовят смешиванием 80 мл 1 М раствора аммиака с 20 мл 1 М раствора хлорида аммония - рН 9,8), 6% раствор хлорамина, 6% раствор гипохлорита кальция, 96% спирт, ампициллин 400 мг/л.</w:t>
      </w:r>
    </w:p>
    <w:p w:rsidR="00A606C9" w:rsidRDefault="00A606C9">
      <w:pPr>
        <w:pStyle w:val="a3"/>
        <w:spacing w:before="4"/>
        <w:ind w:left="0"/>
      </w:pPr>
    </w:p>
    <w:p w:rsidR="00A606C9" w:rsidRDefault="002919AD">
      <w:pPr>
        <w:pStyle w:val="2"/>
        <w:spacing w:line="319" w:lineRule="exact"/>
      </w:pPr>
      <w:r>
        <w:rPr>
          <w:spacing w:val="-2"/>
        </w:rPr>
        <w:t>Оборудование:</w:t>
      </w:r>
    </w:p>
    <w:p w:rsidR="00A606C9" w:rsidRDefault="002919AD">
      <w:pPr>
        <w:pStyle w:val="a5"/>
        <w:numPr>
          <w:ilvl w:val="1"/>
          <w:numId w:val="18"/>
        </w:numPr>
        <w:tabs>
          <w:tab w:val="left" w:pos="962"/>
        </w:tabs>
        <w:spacing w:line="319" w:lineRule="exact"/>
        <w:ind w:hanging="268"/>
        <w:rPr>
          <w:sz w:val="28"/>
        </w:rPr>
      </w:pPr>
      <w:r>
        <w:rPr>
          <w:spacing w:val="-2"/>
          <w:sz w:val="28"/>
        </w:rPr>
        <w:t>Термостат.</w:t>
      </w:r>
    </w:p>
    <w:p w:rsidR="00A606C9" w:rsidRDefault="002919AD">
      <w:pPr>
        <w:pStyle w:val="a5"/>
        <w:numPr>
          <w:ilvl w:val="1"/>
          <w:numId w:val="18"/>
        </w:numPr>
        <w:tabs>
          <w:tab w:val="left" w:pos="986"/>
        </w:tabs>
        <w:ind w:left="986" w:hanging="292"/>
        <w:rPr>
          <w:sz w:val="28"/>
        </w:rPr>
      </w:pPr>
      <w:r>
        <w:rPr>
          <w:sz w:val="28"/>
        </w:rPr>
        <w:t>Чашки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Петри.</w:t>
      </w:r>
    </w:p>
    <w:p w:rsidR="00A606C9" w:rsidRDefault="002919AD">
      <w:pPr>
        <w:pStyle w:val="a5"/>
        <w:numPr>
          <w:ilvl w:val="1"/>
          <w:numId w:val="18"/>
        </w:numPr>
        <w:tabs>
          <w:tab w:val="left" w:pos="986"/>
        </w:tabs>
        <w:spacing w:before="2" w:line="322" w:lineRule="exact"/>
        <w:ind w:left="986" w:hanging="292"/>
        <w:rPr>
          <w:sz w:val="28"/>
        </w:rPr>
      </w:pPr>
      <w:r>
        <w:rPr>
          <w:spacing w:val="-2"/>
          <w:sz w:val="28"/>
        </w:rPr>
        <w:t>Пробирки.</w:t>
      </w:r>
    </w:p>
    <w:p w:rsidR="00A606C9" w:rsidRDefault="002919AD">
      <w:pPr>
        <w:pStyle w:val="a5"/>
        <w:numPr>
          <w:ilvl w:val="1"/>
          <w:numId w:val="18"/>
        </w:numPr>
        <w:tabs>
          <w:tab w:val="left" w:pos="991"/>
        </w:tabs>
        <w:spacing w:line="322" w:lineRule="exact"/>
        <w:ind w:left="991" w:hanging="297"/>
        <w:rPr>
          <w:sz w:val="28"/>
        </w:rPr>
      </w:pPr>
      <w:r>
        <w:rPr>
          <w:spacing w:val="-2"/>
          <w:sz w:val="28"/>
        </w:rPr>
        <w:t>Пипетки.</w:t>
      </w:r>
    </w:p>
    <w:p w:rsidR="00A606C9" w:rsidRDefault="002919AD">
      <w:pPr>
        <w:pStyle w:val="a5"/>
        <w:numPr>
          <w:ilvl w:val="1"/>
          <w:numId w:val="18"/>
        </w:numPr>
        <w:tabs>
          <w:tab w:val="left" w:pos="991"/>
        </w:tabs>
        <w:ind w:left="991" w:hanging="297"/>
        <w:rPr>
          <w:sz w:val="28"/>
        </w:rPr>
      </w:pPr>
      <w:r>
        <w:rPr>
          <w:sz w:val="28"/>
        </w:rPr>
        <w:t>Фильтровальная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бумага.</w:t>
      </w:r>
    </w:p>
    <w:p w:rsidR="00A606C9" w:rsidRDefault="00A606C9">
      <w:pPr>
        <w:rPr>
          <w:sz w:val="28"/>
        </w:rPr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1"/>
        <w:spacing w:before="69" w:line="242" w:lineRule="auto"/>
        <w:ind w:left="1740" w:hanging="879"/>
        <w:jc w:val="left"/>
      </w:pPr>
      <w:r>
        <w:lastRenderedPageBreak/>
        <w:t>ТЕМА</w:t>
      </w:r>
      <w:r>
        <w:rPr>
          <w:spacing w:val="-6"/>
        </w:rPr>
        <w:t xml:space="preserve"> </w:t>
      </w:r>
      <w:r>
        <w:t>5.</w:t>
      </w:r>
      <w:r>
        <w:rPr>
          <w:spacing w:val="-6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КАЧЕСТВА</w:t>
      </w:r>
      <w:r>
        <w:rPr>
          <w:spacing w:val="-7"/>
        </w:rPr>
        <w:t xml:space="preserve"> </w:t>
      </w:r>
      <w:r>
        <w:t>КИСЛОМОЛОЧНЫХ</w:t>
      </w:r>
      <w:r>
        <w:rPr>
          <w:spacing w:val="-5"/>
        </w:rPr>
        <w:t xml:space="preserve"> </w:t>
      </w:r>
      <w:r>
        <w:t>ПРОДУКТОВ ПО МИКРОБИОЛОГИЧЕСКИМ ПОКАЗАТЕЛЯМ</w:t>
      </w:r>
    </w:p>
    <w:p w:rsidR="00A606C9" w:rsidRDefault="002919AD">
      <w:pPr>
        <w:pStyle w:val="a3"/>
        <w:spacing w:before="313"/>
        <w:ind w:right="714" w:firstLine="461"/>
        <w:jc w:val="both"/>
      </w:pPr>
      <w:r>
        <w:rPr>
          <w:b/>
        </w:rPr>
        <w:t>Цель:</w:t>
      </w:r>
      <w:r>
        <w:rPr>
          <w:b/>
          <w:spacing w:val="80"/>
        </w:rPr>
        <w:t xml:space="preserve"> </w:t>
      </w:r>
      <w:r>
        <w:t>сформировать</w:t>
      </w:r>
      <w:r>
        <w:rPr>
          <w:spacing w:val="-7"/>
        </w:rPr>
        <w:t xml:space="preserve"> </w:t>
      </w:r>
      <w:r>
        <w:t>навык</w:t>
      </w:r>
      <w:r>
        <w:rPr>
          <w:spacing w:val="-5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микробиологического</w:t>
      </w:r>
      <w:r>
        <w:rPr>
          <w:spacing w:val="-4"/>
        </w:rPr>
        <w:t xml:space="preserve"> </w:t>
      </w:r>
      <w:r>
        <w:t>анализы кисломолочных продуктов.</w:t>
      </w:r>
    </w:p>
    <w:p w:rsidR="00A606C9" w:rsidRDefault="002919AD">
      <w:pPr>
        <w:pStyle w:val="a3"/>
        <w:ind w:right="235" w:firstLine="461"/>
        <w:jc w:val="both"/>
      </w:pPr>
      <w:r>
        <w:t xml:space="preserve">В кисломолочных продуктах определяют количество заквасочной микрофлоры. К ней относят: молочнокислую микрофлору, бифидобактерий и </w:t>
      </w:r>
      <w:r>
        <w:rPr>
          <w:spacing w:val="-2"/>
        </w:rPr>
        <w:t>дрожжей.</w:t>
      </w:r>
    </w:p>
    <w:p w:rsidR="00A606C9" w:rsidRDefault="002919AD">
      <w:pPr>
        <w:pStyle w:val="a3"/>
        <w:tabs>
          <w:tab w:val="left" w:pos="2561"/>
          <w:tab w:val="left" w:pos="3546"/>
          <w:tab w:val="left" w:pos="5329"/>
          <w:tab w:val="left" w:pos="6518"/>
          <w:tab w:val="left" w:pos="6981"/>
          <w:tab w:val="left" w:pos="8958"/>
        </w:tabs>
        <w:ind w:right="236" w:firstLine="461"/>
        <w:jc w:val="right"/>
      </w:pPr>
      <w:r>
        <w:t>Молочнокислая</w:t>
      </w:r>
      <w:r>
        <w:rPr>
          <w:spacing w:val="80"/>
        </w:rPr>
        <w:t xml:space="preserve"> </w:t>
      </w:r>
      <w:r>
        <w:t>микрофлора</w:t>
      </w:r>
      <w:r>
        <w:rPr>
          <w:spacing w:val="80"/>
        </w:rPr>
        <w:t xml:space="preserve"> </w:t>
      </w:r>
      <w:r>
        <w:t>используется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сквашивания</w:t>
      </w:r>
      <w:r>
        <w:rPr>
          <w:spacing w:val="80"/>
        </w:rPr>
        <w:t xml:space="preserve"> </w:t>
      </w:r>
      <w:r>
        <w:t>молока,</w:t>
      </w:r>
      <w:r>
        <w:rPr>
          <w:spacing w:val="8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также определяет диетические и лечебные свойства кисл</w:t>
      </w:r>
      <w:r>
        <w:t xml:space="preserve">омолочных продуктов. </w:t>
      </w:r>
      <w:r>
        <w:rPr>
          <w:spacing w:val="-2"/>
        </w:rPr>
        <w:t>Бифидобактерии</w:t>
      </w:r>
      <w:r>
        <w:tab/>
      </w:r>
      <w:r>
        <w:rPr>
          <w:spacing w:val="-4"/>
        </w:rPr>
        <w:t>слабо</w:t>
      </w:r>
      <w:r>
        <w:tab/>
      </w:r>
      <w:r>
        <w:rPr>
          <w:spacing w:val="-2"/>
        </w:rPr>
        <w:t>сквашивают</w:t>
      </w:r>
      <w:r>
        <w:tab/>
      </w:r>
      <w:r>
        <w:rPr>
          <w:spacing w:val="-2"/>
        </w:rPr>
        <w:t>молоко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используются</w:t>
      </w:r>
      <w:r>
        <w:tab/>
      </w:r>
      <w:r>
        <w:rPr>
          <w:spacing w:val="-4"/>
        </w:rPr>
        <w:t xml:space="preserve">при </w:t>
      </w:r>
      <w:r>
        <w:t>производстве кисломолочных продуктов только в сочетании с молочнокислой микрофлорой.</w:t>
      </w:r>
      <w:r>
        <w:rPr>
          <w:spacing w:val="49"/>
          <w:w w:val="150"/>
        </w:rPr>
        <w:t xml:space="preserve"> </w:t>
      </w:r>
      <w:r>
        <w:t>Основное</w:t>
      </w:r>
      <w:r>
        <w:rPr>
          <w:spacing w:val="52"/>
          <w:w w:val="150"/>
        </w:rPr>
        <w:t xml:space="preserve"> </w:t>
      </w:r>
      <w:r>
        <w:t>их</w:t>
      </w:r>
      <w:r>
        <w:rPr>
          <w:spacing w:val="52"/>
          <w:w w:val="150"/>
        </w:rPr>
        <w:t xml:space="preserve"> </w:t>
      </w:r>
      <w:r>
        <w:t>назначение</w:t>
      </w:r>
      <w:r>
        <w:rPr>
          <w:spacing w:val="52"/>
          <w:w w:val="150"/>
        </w:rPr>
        <w:t xml:space="preserve"> </w:t>
      </w:r>
      <w:r>
        <w:t>усиливать</w:t>
      </w:r>
      <w:r>
        <w:rPr>
          <w:spacing w:val="50"/>
          <w:w w:val="150"/>
        </w:rPr>
        <w:t xml:space="preserve"> </w:t>
      </w:r>
      <w:r>
        <w:t>диетические</w:t>
      </w:r>
      <w:r>
        <w:rPr>
          <w:spacing w:val="49"/>
          <w:w w:val="150"/>
        </w:rPr>
        <w:t xml:space="preserve"> </w:t>
      </w:r>
      <w:r>
        <w:t>и</w:t>
      </w:r>
      <w:r>
        <w:rPr>
          <w:spacing w:val="53"/>
          <w:w w:val="150"/>
        </w:rPr>
        <w:t xml:space="preserve"> </w:t>
      </w:r>
      <w:r>
        <w:rPr>
          <w:spacing w:val="-2"/>
        </w:rPr>
        <w:t>лечебные</w:t>
      </w:r>
    </w:p>
    <w:p w:rsidR="00A606C9" w:rsidRDefault="002919AD">
      <w:pPr>
        <w:pStyle w:val="a3"/>
        <w:spacing w:before="2" w:line="322" w:lineRule="exact"/>
        <w:jc w:val="both"/>
      </w:pPr>
      <w:r>
        <w:t>свойства</w:t>
      </w:r>
      <w:r>
        <w:rPr>
          <w:spacing w:val="-8"/>
        </w:rPr>
        <w:t xml:space="preserve"> </w:t>
      </w:r>
      <w:r>
        <w:rPr>
          <w:spacing w:val="-2"/>
        </w:rPr>
        <w:t>продукта.</w:t>
      </w:r>
    </w:p>
    <w:p w:rsidR="00A606C9" w:rsidRDefault="002919AD">
      <w:pPr>
        <w:pStyle w:val="a3"/>
        <w:ind w:right="234" w:firstLine="461"/>
        <w:jc w:val="both"/>
      </w:pPr>
      <w:r>
        <w:t>Дрожжи вырабатывают небольшое количество этилового спирта, благоприятно действующего на перистальтику кишечника.</w:t>
      </w:r>
    </w:p>
    <w:p w:rsidR="00A606C9" w:rsidRDefault="002919AD">
      <w:pPr>
        <w:pStyle w:val="a3"/>
        <w:ind w:right="230" w:firstLine="461"/>
        <w:jc w:val="both"/>
      </w:pPr>
      <w:r>
        <w:t>Лечебный эффект заквасочной микрофлоры проявляется при кишечных дисбактериозах, когда в кишечнике начинают преобладать гнилостные микроорганизм</w:t>
      </w:r>
      <w:r>
        <w:t>ы. Заквасочная микрофлора хорошо приживается в кишечнике человека, продуцирует молочную кислоту и бактериоцины, угнетает рост гнилостной микрофлоры, а также образует витамины, незаменимые аминокислоты, нейтрализует токсины.</w:t>
      </w:r>
    </w:p>
    <w:p w:rsidR="00A606C9" w:rsidRDefault="002919AD">
      <w:pPr>
        <w:pStyle w:val="a3"/>
        <w:ind w:right="238" w:firstLine="461"/>
        <w:jc w:val="both"/>
      </w:pPr>
      <w:r>
        <w:t>Количество заквасочной микрофлор</w:t>
      </w:r>
      <w:r>
        <w:t xml:space="preserve">ы в продуктах резко сокращается при их длительном хранении, добавлении консервирующих веществ, термической обработке. Поэтому СанПиН для жидких кисломолочных продуктов предусматривает определение количества молочнокислых микроорганизмов и </w:t>
      </w:r>
      <w:r>
        <w:rPr>
          <w:spacing w:val="-2"/>
        </w:rPr>
        <w:t>бифидобактерий.</w:t>
      </w:r>
    </w:p>
    <w:p w:rsidR="00A606C9" w:rsidRDefault="002919AD">
      <w:pPr>
        <w:pStyle w:val="a3"/>
        <w:ind w:right="230" w:firstLine="461"/>
        <w:jc w:val="both"/>
      </w:pPr>
      <w:r>
        <w:t>П</w:t>
      </w:r>
      <w:r>
        <w:t>риблизительное количественное соотношение различных групп молочнокислых микроорганизмов (палочек и стрептококков) в продукте определяют микроскопией.</w:t>
      </w:r>
    </w:p>
    <w:p w:rsidR="00A606C9" w:rsidRDefault="002919AD">
      <w:pPr>
        <w:pStyle w:val="a3"/>
        <w:ind w:right="235" w:firstLine="461"/>
        <w:jc w:val="both"/>
      </w:pPr>
      <w:r>
        <w:t>Точное определение количества молочнокислых микроорганизмов проводится бактериологическим методом, т.е. вы</w:t>
      </w:r>
      <w:r>
        <w:t>севом продукта на селективные плотные</w:t>
      </w:r>
      <w:r>
        <w:rPr>
          <w:spacing w:val="-1"/>
        </w:rPr>
        <w:t xml:space="preserve"> </w:t>
      </w:r>
      <w:r>
        <w:t>питательные среды с</w:t>
      </w:r>
      <w:r>
        <w:rPr>
          <w:spacing w:val="-1"/>
        </w:rPr>
        <w:t xml:space="preserve"> </w:t>
      </w:r>
      <w:r>
        <w:t>последующим</w:t>
      </w:r>
      <w:r>
        <w:rPr>
          <w:spacing w:val="-1"/>
        </w:rPr>
        <w:t xml:space="preserve"> </w:t>
      </w:r>
      <w:r>
        <w:t>подсчетом</w:t>
      </w:r>
      <w:r>
        <w:rPr>
          <w:spacing w:val="-1"/>
        </w:rPr>
        <w:t xml:space="preserve"> </w:t>
      </w:r>
      <w:r>
        <w:t xml:space="preserve">выросших </w:t>
      </w:r>
      <w:r>
        <w:rPr>
          <w:spacing w:val="-2"/>
        </w:rPr>
        <w:t>колоний.</w:t>
      </w:r>
    </w:p>
    <w:p w:rsidR="00A606C9" w:rsidRDefault="00A606C9">
      <w:pPr>
        <w:pStyle w:val="a3"/>
        <w:ind w:left="0"/>
      </w:pPr>
    </w:p>
    <w:p w:rsidR="00A606C9" w:rsidRDefault="00A606C9">
      <w:pPr>
        <w:pStyle w:val="a3"/>
        <w:spacing w:before="4"/>
        <w:ind w:left="0"/>
      </w:pPr>
    </w:p>
    <w:p w:rsidR="00A606C9" w:rsidRDefault="002919AD">
      <w:pPr>
        <w:pStyle w:val="1"/>
        <w:ind w:left="4268" w:hanging="3073"/>
        <w:jc w:val="left"/>
      </w:pPr>
      <w:r>
        <w:t>МИКРОБИОЛОГИЧЕСКИЙ</w:t>
      </w:r>
      <w:r>
        <w:rPr>
          <w:spacing w:val="-18"/>
        </w:rPr>
        <w:t xml:space="preserve"> </w:t>
      </w:r>
      <w:r>
        <w:t>АНАЛИЗ</w:t>
      </w:r>
      <w:r>
        <w:rPr>
          <w:spacing w:val="-17"/>
        </w:rPr>
        <w:t xml:space="preserve"> </w:t>
      </w:r>
      <w:r>
        <w:t xml:space="preserve">КИСЛОМОЛОЧНЫХ </w:t>
      </w:r>
      <w:r>
        <w:rPr>
          <w:spacing w:val="-2"/>
        </w:rPr>
        <w:t>ПРОДУКТОВ</w:t>
      </w:r>
    </w:p>
    <w:p w:rsidR="00A606C9" w:rsidRDefault="002919AD">
      <w:pPr>
        <w:pStyle w:val="2"/>
        <w:spacing w:line="320" w:lineRule="exact"/>
        <w:jc w:val="both"/>
      </w:pPr>
      <w:r>
        <w:t>Ход</w:t>
      </w:r>
      <w:r>
        <w:rPr>
          <w:spacing w:val="-5"/>
        </w:rPr>
        <w:t xml:space="preserve"> </w:t>
      </w:r>
      <w:r>
        <w:rPr>
          <w:spacing w:val="-2"/>
        </w:rPr>
        <w:t>анализа.</w:t>
      </w:r>
    </w:p>
    <w:p w:rsidR="00A606C9" w:rsidRDefault="002919AD">
      <w:pPr>
        <w:pStyle w:val="a3"/>
        <w:ind w:right="223" w:firstLine="461"/>
        <w:jc w:val="both"/>
      </w:pPr>
      <w:r>
        <w:t>Провести микроскопию кисломолочного продукта. На предметное стекло стерильной бактериальной петлей нанести кисломолочный продукт, распределить на площади около 1 см</w:t>
      </w:r>
      <w:r>
        <w:rPr>
          <w:vertAlign w:val="superscript"/>
        </w:rPr>
        <w:t>2</w:t>
      </w:r>
      <w:r>
        <w:t>, подсушить на воздухе и фиксировать 10 мин в 96%-м растворе этилового спирта. Фиксированны</w:t>
      </w:r>
      <w:r>
        <w:t>й и обезжиренный в спирте мазок подсушить на воздухе и окрашивать спиртоводным раствором метиленового</w:t>
      </w:r>
      <w:r>
        <w:rPr>
          <w:spacing w:val="68"/>
        </w:rPr>
        <w:t xml:space="preserve"> </w:t>
      </w:r>
      <w:r>
        <w:t>голубого</w:t>
      </w:r>
      <w:r>
        <w:rPr>
          <w:spacing w:val="66"/>
        </w:rPr>
        <w:t xml:space="preserve"> </w:t>
      </w:r>
      <w:r>
        <w:t>3</w:t>
      </w:r>
      <w:r>
        <w:rPr>
          <w:spacing w:val="68"/>
        </w:rPr>
        <w:t xml:space="preserve"> </w:t>
      </w:r>
      <w:r>
        <w:t>мин,</w:t>
      </w:r>
      <w:r>
        <w:rPr>
          <w:spacing w:val="67"/>
        </w:rPr>
        <w:t xml:space="preserve"> </w:t>
      </w:r>
      <w:r>
        <w:t>затем</w:t>
      </w:r>
      <w:r>
        <w:rPr>
          <w:spacing w:val="64"/>
        </w:rPr>
        <w:t xml:space="preserve"> </w:t>
      </w:r>
      <w:r>
        <w:t>подсушить</w:t>
      </w:r>
      <w:r>
        <w:rPr>
          <w:spacing w:val="67"/>
        </w:rPr>
        <w:t xml:space="preserve"> </w:t>
      </w:r>
      <w:r>
        <w:t>фильтровальной</w:t>
      </w:r>
      <w:r>
        <w:rPr>
          <w:spacing w:val="68"/>
        </w:rPr>
        <w:t xml:space="preserve"> </w:t>
      </w:r>
      <w:r>
        <w:t>бумагой</w:t>
      </w:r>
      <w:r>
        <w:rPr>
          <w:spacing w:val="67"/>
        </w:rPr>
        <w:t xml:space="preserve"> </w:t>
      </w:r>
      <w:r>
        <w:rPr>
          <w:spacing w:val="-10"/>
        </w:rPr>
        <w:t>и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right="225"/>
        <w:jc w:val="both"/>
      </w:pPr>
      <w:r>
        <w:lastRenderedPageBreak/>
        <w:t>микроскопировать под масляной иммерсионной системой. В тетради указать морфолог</w:t>
      </w:r>
      <w:r>
        <w:t>ию микроорганизмов (молочнокислые стрептококки или молочнокислые палочки) и приблизительное процентное соотношение их количеств. Количество молочнокислых стрептококков, как правило, на порядок превышает количество молочнокислых палочек.</w:t>
      </w:r>
    </w:p>
    <w:p w:rsidR="00A606C9" w:rsidRDefault="002919AD">
      <w:pPr>
        <w:pStyle w:val="a3"/>
        <w:spacing w:before="1"/>
        <w:ind w:right="220" w:firstLine="461"/>
        <w:jc w:val="both"/>
      </w:pPr>
      <w:r>
        <w:t>Приготовить разведе</w:t>
      </w:r>
      <w:r>
        <w:t>ние исследуемого продукта в физиологическом растворе и сделать посев в селективную плотную питательную среду. Приготовить 4 пробирки с 9 мл физиологического раствора. Дозатором взять 1 мл продукта из упаковки и перенести в 1-ю пробирку с 9 мл стерильного ф</w:t>
      </w:r>
      <w:r>
        <w:t>изиологического раствора. Перемешать содержимое пробирки струей жидкости (разведение 10</w:t>
      </w:r>
      <w:r>
        <w:rPr>
          <w:vertAlign w:val="superscript"/>
        </w:rPr>
        <w:t>-1</w:t>
      </w:r>
      <w:r>
        <w:t>). Перенести 1 мл содержимого из 1-й во 2-ю пробирку и перемешать (разведение 10</w:t>
      </w:r>
      <w:r>
        <w:rPr>
          <w:vertAlign w:val="superscript"/>
        </w:rPr>
        <w:t>-2</w:t>
      </w:r>
      <w:r>
        <w:t>). Повторить перенос и перемешивание содержимого во всех последующих пробирках, получ</w:t>
      </w:r>
      <w:r>
        <w:t>ая разведения продукта</w:t>
      </w:r>
      <w:r>
        <w:rPr>
          <w:spacing w:val="40"/>
        </w:rPr>
        <w:t xml:space="preserve"> </w:t>
      </w:r>
      <w:r>
        <w:t>10</w:t>
      </w:r>
      <w:r>
        <w:rPr>
          <w:vertAlign w:val="superscript"/>
        </w:rPr>
        <w:t>-3</w:t>
      </w:r>
      <w:r>
        <w:t xml:space="preserve"> и 10</w:t>
      </w:r>
      <w:r>
        <w:rPr>
          <w:vertAlign w:val="superscript"/>
        </w:rPr>
        <w:t>-4</w:t>
      </w:r>
      <w:r>
        <w:t>.</w:t>
      </w:r>
    </w:p>
    <w:p w:rsidR="00A606C9" w:rsidRDefault="002919AD">
      <w:pPr>
        <w:pStyle w:val="a3"/>
        <w:spacing w:before="2"/>
        <w:ind w:right="219" w:firstLine="461"/>
        <w:jc w:val="both"/>
      </w:pPr>
      <w:r>
        <w:t>Перенести дозатором по 0,1 мл содержимого из 2-х последних пробирок на чашки Петри с лактобакагаром. Перенос необходимо начать с большего разведения (10</w:t>
      </w:r>
      <w:r>
        <w:rPr>
          <w:vertAlign w:val="superscript"/>
        </w:rPr>
        <w:t>-4</w:t>
      </w:r>
      <w:r>
        <w:t>), а закончить меньшим разведением (10</w:t>
      </w:r>
      <w:r>
        <w:rPr>
          <w:vertAlign w:val="superscript"/>
        </w:rPr>
        <w:t>-3</w:t>
      </w:r>
      <w:r>
        <w:t>), слегка приоткрывая чашки Петри. Распределить по поверхности питательной среды стерильным стеклянным шпателем. Шпатель предварительно стерилизуют в горящем 96%- м этиловом спирте. Чашку с посевом подписывают, термостатируют при 37°С 1-2 суток и изучают в</w:t>
      </w:r>
      <w:r>
        <w:t>ыросшие колонии.</w:t>
      </w:r>
    </w:p>
    <w:p w:rsidR="00A606C9" w:rsidRDefault="002919AD">
      <w:pPr>
        <w:pStyle w:val="a3"/>
        <w:ind w:right="935" w:firstLine="461"/>
        <w:jc w:val="both"/>
      </w:pPr>
      <w:r>
        <w:t>Учет результатов бактериологического исследования жидких кисломолочных продуктов.</w:t>
      </w:r>
    </w:p>
    <w:p w:rsidR="00A606C9" w:rsidRDefault="002919AD">
      <w:pPr>
        <w:pStyle w:val="a5"/>
        <w:numPr>
          <w:ilvl w:val="0"/>
          <w:numId w:val="17"/>
        </w:numPr>
        <w:tabs>
          <w:tab w:val="left" w:pos="940"/>
        </w:tabs>
        <w:spacing w:before="321"/>
        <w:ind w:right="1444" w:firstLine="456"/>
        <w:jc w:val="both"/>
        <w:rPr>
          <w:sz w:val="28"/>
        </w:rPr>
      </w:pPr>
      <w:r>
        <w:rPr>
          <w:sz w:val="28"/>
        </w:rPr>
        <w:t>Определяется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-9"/>
          <w:sz w:val="28"/>
        </w:rPr>
        <w:t xml:space="preserve"> </w:t>
      </w:r>
      <w:r>
        <w:rPr>
          <w:sz w:val="28"/>
        </w:rPr>
        <w:t>выросших</w:t>
      </w:r>
      <w:r>
        <w:rPr>
          <w:spacing w:val="-7"/>
          <w:sz w:val="28"/>
        </w:rPr>
        <w:t xml:space="preserve"> </w:t>
      </w:r>
      <w:r>
        <w:rPr>
          <w:sz w:val="28"/>
        </w:rPr>
        <w:t>микробных</w:t>
      </w:r>
      <w:r>
        <w:rPr>
          <w:spacing w:val="-7"/>
          <w:sz w:val="28"/>
        </w:rPr>
        <w:t xml:space="preserve"> </w:t>
      </w:r>
      <w:r>
        <w:rPr>
          <w:sz w:val="28"/>
        </w:rPr>
        <w:t>колоний</w:t>
      </w:r>
      <w:r>
        <w:rPr>
          <w:spacing w:val="-8"/>
          <w:sz w:val="28"/>
        </w:rPr>
        <w:t xml:space="preserve"> </w:t>
      </w:r>
      <w:r>
        <w:rPr>
          <w:sz w:val="28"/>
        </w:rPr>
        <w:t>к молочнокислым микроорганизмам по внешнему виду.</w:t>
      </w:r>
    </w:p>
    <w:p w:rsidR="00A606C9" w:rsidRDefault="002919AD">
      <w:pPr>
        <w:pStyle w:val="a3"/>
        <w:spacing w:before="1"/>
        <w:ind w:right="224" w:firstLine="456"/>
        <w:jc w:val="both"/>
      </w:pPr>
      <w:r>
        <w:t>Для молочнокислых стрептококков характерны: круглые,</w:t>
      </w:r>
      <w:r>
        <w:t xml:space="preserve"> выпуклые, непрозрачные, среднего размера колонии с гладкой поверхностью и ровным краем. Для молочнокислых палочек характерны: неправильной формы,</w:t>
      </w:r>
      <w:r>
        <w:rPr>
          <w:spacing w:val="40"/>
        </w:rPr>
        <w:t xml:space="preserve"> </w:t>
      </w:r>
      <w:r>
        <w:t>плоские,</w:t>
      </w:r>
      <w:r>
        <w:rPr>
          <w:spacing w:val="-4"/>
        </w:rPr>
        <w:t xml:space="preserve"> </w:t>
      </w:r>
      <w:r>
        <w:t>прозрачные,</w:t>
      </w:r>
      <w:r>
        <w:rPr>
          <w:spacing w:val="-2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размера</w:t>
      </w:r>
      <w:r>
        <w:rPr>
          <w:spacing w:val="-3"/>
        </w:rPr>
        <w:t xml:space="preserve"> </w:t>
      </w:r>
      <w:r>
        <w:t>колонии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шероховатой</w:t>
      </w:r>
      <w:r>
        <w:rPr>
          <w:spacing w:val="-3"/>
        </w:rPr>
        <w:t xml:space="preserve"> </w:t>
      </w:r>
      <w:r>
        <w:t>поверхностью</w:t>
      </w:r>
      <w:r>
        <w:rPr>
          <w:spacing w:val="-4"/>
        </w:rPr>
        <w:t xml:space="preserve"> </w:t>
      </w:r>
      <w:r>
        <w:t>и изрезанным краем, т.е. звездообраз</w:t>
      </w:r>
      <w:r>
        <w:t>ные.</w:t>
      </w:r>
    </w:p>
    <w:p w:rsidR="00A606C9" w:rsidRDefault="002919AD">
      <w:pPr>
        <w:pStyle w:val="a5"/>
        <w:numPr>
          <w:ilvl w:val="0"/>
          <w:numId w:val="17"/>
        </w:numPr>
        <w:tabs>
          <w:tab w:val="left" w:pos="940"/>
        </w:tabs>
        <w:ind w:right="381" w:firstLine="456"/>
        <w:jc w:val="both"/>
        <w:rPr>
          <w:sz w:val="28"/>
        </w:rPr>
      </w:pPr>
      <w:r>
        <w:rPr>
          <w:sz w:val="28"/>
        </w:rPr>
        <w:t>Проводится</w:t>
      </w:r>
      <w:r>
        <w:rPr>
          <w:spacing w:val="-8"/>
          <w:sz w:val="28"/>
        </w:rPr>
        <w:t xml:space="preserve"> </w:t>
      </w:r>
      <w:r>
        <w:rPr>
          <w:sz w:val="28"/>
        </w:rPr>
        <w:t>подсчет</w:t>
      </w:r>
      <w:r>
        <w:rPr>
          <w:spacing w:val="-8"/>
          <w:sz w:val="28"/>
        </w:rPr>
        <w:t xml:space="preserve"> </w:t>
      </w:r>
      <w:r>
        <w:rPr>
          <w:sz w:val="28"/>
        </w:rPr>
        <w:t>числа</w:t>
      </w:r>
      <w:r>
        <w:rPr>
          <w:spacing w:val="-5"/>
          <w:sz w:val="28"/>
        </w:rPr>
        <w:t xml:space="preserve"> </w:t>
      </w:r>
      <w:r>
        <w:rPr>
          <w:sz w:val="28"/>
        </w:rPr>
        <w:t>выросших</w:t>
      </w:r>
      <w:r>
        <w:rPr>
          <w:spacing w:val="-4"/>
          <w:sz w:val="28"/>
        </w:rPr>
        <w:t xml:space="preserve"> </w:t>
      </w:r>
      <w:r>
        <w:rPr>
          <w:sz w:val="28"/>
        </w:rPr>
        <w:t>колоний</w:t>
      </w:r>
      <w:r>
        <w:rPr>
          <w:spacing w:val="-5"/>
          <w:sz w:val="28"/>
        </w:rPr>
        <w:t xml:space="preserve"> </w:t>
      </w:r>
      <w:r>
        <w:rPr>
          <w:sz w:val="28"/>
        </w:rPr>
        <w:t>молочнокислых</w:t>
      </w:r>
      <w:r>
        <w:rPr>
          <w:spacing w:val="-8"/>
          <w:sz w:val="28"/>
        </w:rPr>
        <w:t xml:space="preserve"> </w:t>
      </w:r>
      <w:r>
        <w:rPr>
          <w:sz w:val="28"/>
        </w:rPr>
        <w:t>палочек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стрептококков.</w:t>
      </w:r>
    </w:p>
    <w:p w:rsidR="00A606C9" w:rsidRDefault="002919AD">
      <w:pPr>
        <w:pStyle w:val="a5"/>
        <w:numPr>
          <w:ilvl w:val="0"/>
          <w:numId w:val="17"/>
        </w:numPr>
        <w:tabs>
          <w:tab w:val="left" w:pos="940"/>
        </w:tabs>
        <w:ind w:right="228" w:firstLine="456"/>
        <w:jc w:val="both"/>
        <w:rPr>
          <w:sz w:val="28"/>
        </w:rPr>
      </w:pPr>
      <w:r>
        <w:rPr>
          <w:sz w:val="28"/>
        </w:rPr>
        <w:t>Рассчитывается количество молочнокислых микроорганизмов в 1 г продукта. Для этого количество выросших микробных колоний умножается на степень разведения продукта и на число 10 (т.к. на чашку Петри с лактобакагаром высевали 0,1 мл разведения).</w:t>
      </w:r>
    </w:p>
    <w:p w:rsidR="00A606C9" w:rsidRDefault="002919AD">
      <w:pPr>
        <w:pStyle w:val="a5"/>
        <w:numPr>
          <w:ilvl w:val="0"/>
          <w:numId w:val="17"/>
        </w:numPr>
        <w:tabs>
          <w:tab w:val="left" w:pos="940"/>
        </w:tabs>
        <w:ind w:right="228" w:firstLine="456"/>
        <w:jc w:val="both"/>
        <w:rPr>
          <w:sz w:val="28"/>
        </w:rPr>
      </w:pPr>
      <w:r>
        <w:rPr>
          <w:sz w:val="28"/>
        </w:rPr>
        <w:t>Делаются выво</w:t>
      </w:r>
      <w:r>
        <w:rPr>
          <w:sz w:val="28"/>
        </w:rPr>
        <w:t>ды о соответствии каждого продукта требованиям СанПиН. Жидкие кисломолочные продукты со сроком годности более 72 часов должны содержать 1*10</w:t>
      </w:r>
      <w:r>
        <w:rPr>
          <w:sz w:val="28"/>
          <w:vertAlign w:val="superscript"/>
        </w:rPr>
        <w:t>7</w:t>
      </w:r>
      <w:r>
        <w:rPr>
          <w:sz w:val="28"/>
        </w:rPr>
        <w:t xml:space="preserve"> молочнокислых микроорганизмов на 1 г.</w:t>
      </w:r>
    </w:p>
    <w:p w:rsidR="00A606C9" w:rsidRDefault="00A606C9">
      <w:pPr>
        <w:pStyle w:val="a3"/>
        <w:ind w:left="0"/>
      </w:pPr>
    </w:p>
    <w:p w:rsidR="00A606C9" w:rsidRDefault="002919AD">
      <w:pPr>
        <w:pStyle w:val="a3"/>
        <w:spacing w:line="322" w:lineRule="exact"/>
        <w:ind w:left="220"/>
        <w:jc w:val="center"/>
      </w:pPr>
      <w:r>
        <w:t>СПИСОК</w:t>
      </w:r>
      <w:r>
        <w:rPr>
          <w:spacing w:val="-8"/>
        </w:rPr>
        <w:t xml:space="preserve"> </w:t>
      </w:r>
      <w:r>
        <w:rPr>
          <w:spacing w:val="-2"/>
        </w:rPr>
        <w:t>ЛИТЕРАТУРЫ</w:t>
      </w:r>
    </w:p>
    <w:p w:rsidR="00A606C9" w:rsidRDefault="002919AD">
      <w:pPr>
        <w:pStyle w:val="a5"/>
        <w:numPr>
          <w:ilvl w:val="0"/>
          <w:numId w:val="16"/>
        </w:numPr>
        <w:tabs>
          <w:tab w:val="left" w:pos="860"/>
        </w:tabs>
        <w:ind w:right="222" w:firstLine="461"/>
        <w:jc w:val="both"/>
        <w:rPr>
          <w:sz w:val="28"/>
        </w:rPr>
      </w:pPr>
      <w:r>
        <w:rPr>
          <w:i/>
          <w:sz w:val="28"/>
        </w:rPr>
        <w:t xml:space="preserve">Карпунина, Л.В. </w:t>
      </w:r>
      <w:r>
        <w:rPr>
          <w:sz w:val="28"/>
        </w:rPr>
        <w:t>Микробиология и иммунология (учебно-метод</w:t>
      </w:r>
      <w:r>
        <w:rPr>
          <w:sz w:val="28"/>
        </w:rPr>
        <w:t>ическое пособие для выполнения лабораторных работ) / Л.В. Карпунина, Е.А. Горельникова. - Саратов: Гарнитура Таймс, 2012. - с. 54-55.</w:t>
      </w:r>
    </w:p>
    <w:p w:rsidR="00A606C9" w:rsidRDefault="00A606C9">
      <w:pPr>
        <w:jc w:val="both"/>
        <w:rPr>
          <w:sz w:val="28"/>
        </w:rPr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5"/>
        <w:numPr>
          <w:ilvl w:val="0"/>
          <w:numId w:val="16"/>
        </w:numPr>
        <w:tabs>
          <w:tab w:val="left" w:pos="860"/>
        </w:tabs>
        <w:spacing w:before="65"/>
        <w:ind w:right="1065" w:firstLine="461"/>
        <w:rPr>
          <w:sz w:val="24"/>
        </w:rPr>
      </w:pPr>
      <w:r>
        <w:rPr>
          <w:i/>
          <w:sz w:val="28"/>
        </w:rPr>
        <w:lastRenderedPageBreak/>
        <w:t xml:space="preserve">Иващенко, С.В. </w:t>
      </w:r>
      <w:r>
        <w:rPr>
          <w:sz w:val="28"/>
        </w:rPr>
        <w:t>Методические указания и задания по выполнению лабораторных</w:t>
      </w:r>
      <w:r>
        <w:rPr>
          <w:spacing w:val="-8"/>
          <w:sz w:val="28"/>
        </w:rPr>
        <w:t xml:space="preserve"> </w:t>
      </w:r>
      <w:r>
        <w:rPr>
          <w:sz w:val="28"/>
        </w:rPr>
        <w:t>работ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дисциплине</w:t>
      </w:r>
      <w:r>
        <w:rPr>
          <w:spacing w:val="-5"/>
          <w:sz w:val="28"/>
        </w:rPr>
        <w:t xml:space="preserve"> </w:t>
      </w:r>
      <w:r>
        <w:rPr>
          <w:sz w:val="28"/>
        </w:rPr>
        <w:t>«Техническая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микробиология»</w:t>
      </w:r>
      <w:r>
        <w:rPr>
          <w:spacing w:val="-7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С.В. Иващенко, В.В. Ситников. - Саратов: </w:t>
      </w:r>
      <w:r>
        <w:rPr>
          <w:sz w:val="24"/>
        </w:rPr>
        <w:t>ИЦ «Наука», 2011. - с. 32-35.</w:t>
      </w:r>
    </w:p>
    <w:p w:rsidR="00A606C9" w:rsidRDefault="00A606C9">
      <w:pPr>
        <w:pStyle w:val="a3"/>
        <w:ind w:left="0"/>
      </w:pPr>
    </w:p>
    <w:p w:rsidR="00A606C9" w:rsidRDefault="00A606C9">
      <w:pPr>
        <w:pStyle w:val="a3"/>
        <w:ind w:left="0"/>
      </w:pPr>
    </w:p>
    <w:p w:rsidR="00A606C9" w:rsidRDefault="00A606C9">
      <w:pPr>
        <w:pStyle w:val="a3"/>
        <w:ind w:left="0"/>
      </w:pPr>
    </w:p>
    <w:p w:rsidR="00A606C9" w:rsidRDefault="00A606C9">
      <w:pPr>
        <w:pStyle w:val="a3"/>
        <w:spacing w:before="96"/>
        <w:ind w:left="0"/>
      </w:pPr>
    </w:p>
    <w:p w:rsidR="00A606C9" w:rsidRDefault="002919AD">
      <w:pPr>
        <w:pStyle w:val="1"/>
        <w:ind w:left="926" w:right="685"/>
      </w:pPr>
      <w:r>
        <w:t>ТЕМА</w:t>
      </w:r>
      <w:r>
        <w:rPr>
          <w:spacing w:val="-9"/>
        </w:rPr>
        <w:t xml:space="preserve"> </w:t>
      </w:r>
      <w:r>
        <w:t>6.</w:t>
      </w:r>
      <w:r>
        <w:rPr>
          <w:spacing w:val="-9"/>
        </w:rPr>
        <w:t xml:space="preserve"> </w:t>
      </w:r>
      <w:r>
        <w:t>КАЧЕСТВЕННОЕ</w:t>
      </w:r>
      <w:r>
        <w:rPr>
          <w:spacing w:val="-9"/>
        </w:rPr>
        <w:t xml:space="preserve"> </w:t>
      </w:r>
      <w:r>
        <w:t>ИССЛЕДОВАНИЕ</w:t>
      </w:r>
      <w:r>
        <w:rPr>
          <w:spacing w:val="-9"/>
        </w:rPr>
        <w:t xml:space="preserve"> </w:t>
      </w:r>
      <w:r>
        <w:t>ХИМИЧЕСКОГО СОСТАВА МЫШЦ</w:t>
      </w:r>
    </w:p>
    <w:p w:rsidR="00A606C9" w:rsidRDefault="002919AD">
      <w:pPr>
        <w:pStyle w:val="a3"/>
        <w:spacing w:before="318"/>
        <w:ind w:right="230" w:firstLine="461"/>
        <w:jc w:val="both"/>
      </w:pPr>
      <w:r>
        <w:rPr>
          <w:b/>
        </w:rPr>
        <w:t xml:space="preserve">Цель: </w:t>
      </w:r>
      <w:r>
        <w:t>сформировать навык подготовки мяса и мясопродуктов к анализу и проведения их качествен</w:t>
      </w:r>
      <w:r>
        <w:t>ного анализа биохимическими методами.</w:t>
      </w:r>
    </w:p>
    <w:p w:rsidR="00A606C9" w:rsidRDefault="002919AD">
      <w:pPr>
        <w:pStyle w:val="a3"/>
        <w:ind w:right="221" w:firstLine="461"/>
        <w:jc w:val="both"/>
      </w:pPr>
      <w:r>
        <w:t>Химический состав мяса зависит от вида, породы, упитанности, рациона и функционального состояния животного в момент убоя. Содержание основных веществ в мясе различных животных следующее: вода - 47,5-78,2%, белки - 14,5</w:t>
      </w:r>
      <w:r>
        <w:t>-20,8%, жиры - 3,5-37,3%, углеводы - 3,5-4%, минеральные вещества - 0,7- 1,7%. Калорийность мяса 87-406 ккал на 100г продукта.</w:t>
      </w:r>
    </w:p>
    <w:p w:rsidR="00A606C9" w:rsidRDefault="002919AD">
      <w:pPr>
        <w:pStyle w:val="a3"/>
        <w:spacing w:before="1"/>
        <w:ind w:right="225" w:firstLine="461"/>
        <w:jc w:val="both"/>
      </w:pPr>
      <w:r>
        <w:t>Микрофлора,</w:t>
      </w:r>
      <w:r>
        <w:rPr>
          <w:spacing w:val="-2"/>
        </w:rPr>
        <w:t xml:space="preserve"> </w:t>
      </w:r>
      <w:r>
        <w:t>попавшая на</w:t>
      </w:r>
      <w:r>
        <w:rPr>
          <w:spacing w:val="-2"/>
        </w:rPr>
        <w:t xml:space="preserve"> </w:t>
      </w:r>
      <w:r>
        <w:t>мясо,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повышенной влажности и температуре начинает бурно размножаться и вызывает его порчу. Мясо становится несвежим. Некоторые виды порчи развиваются только на поверхности: ослизнение, пигментация, свечение. Другие легко проникают внутрь: гниение, закисание, пле</w:t>
      </w:r>
      <w:r>
        <w:t>сневение. Наиболее активными возбудителями порчи мяса являются палочковидные формы микробов.</w:t>
      </w:r>
    </w:p>
    <w:p w:rsidR="00A606C9" w:rsidRDefault="002919AD">
      <w:pPr>
        <w:pStyle w:val="a3"/>
        <w:ind w:right="226" w:firstLine="461"/>
        <w:jc w:val="both"/>
      </w:pPr>
      <w:r>
        <w:t>Свежесть мяса определяют органолептическими методами (изучают цвет, консистенцию, запах мышечной ткани, состояние жира, прозрачность и аромат бульона), химическими</w:t>
      </w:r>
      <w:r>
        <w:t xml:space="preserve"> методами (выявляют летучие жирные кислоты или продукты первичного распада белков), микроскопическим методом (изучают мазки-отпечатки) и бактериологическим анализом (высев продукта на плотные питательные среды).</w:t>
      </w:r>
    </w:p>
    <w:p w:rsidR="00A606C9" w:rsidRDefault="002919AD">
      <w:pPr>
        <w:pStyle w:val="a3"/>
        <w:ind w:right="222" w:firstLine="461"/>
        <w:jc w:val="both"/>
      </w:pPr>
      <w:r>
        <w:t>Химические и микроскопические исследования п</w:t>
      </w:r>
      <w:r>
        <w:t>роводят в спорных случаях, когда органолептические методы указывают на сомнительную свежесть мяса.</w:t>
      </w:r>
    </w:p>
    <w:p w:rsidR="00A606C9" w:rsidRDefault="002919AD">
      <w:pPr>
        <w:pStyle w:val="a3"/>
        <w:ind w:right="223" w:firstLine="461"/>
        <w:jc w:val="both"/>
      </w:pPr>
      <w:r>
        <w:t>Для</w:t>
      </w:r>
      <w:r>
        <w:rPr>
          <w:spacing w:val="-2"/>
        </w:rPr>
        <w:t xml:space="preserve"> </w:t>
      </w:r>
      <w:r>
        <w:t>микроскопического</w:t>
      </w:r>
      <w:r>
        <w:rPr>
          <w:spacing w:val="-1"/>
        </w:rPr>
        <w:t xml:space="preserve"> </w:t>
      </w:r>
      <w:r>
        <w:t>исследования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мясной</w:t>
      </w:r>
      <w:r>
        <w:rPr>
          <w:spacing w:val="-1"/>
        </w:rPr>
        <w:t xml:space="preserve"> </w:t>
      </w:r>
      <w:r>
        <w:t>туши</w:t>
      </w:r>
      <w:r>
        <w:rPr>
          <w:spacing w:val="-1"/>
        </w:rPr>
        <w:t xml:space="preserve"> </w:t>
      </w:r>
      <w:r>
        <w:t>отбирают</w:t>
      </w:r>
      <w:r>
        <w:rPr>
          <w:spacing w:val="-2"/>
        </w:rPr>
        <w:t xml:space="preserve"> </w:t>
      </w:r>
      <w:r>
        <w:t>кусок</w:t>
      </w:r>
      <w:r>
        <w:rPr>
          <w:spacing w:val="-1"/>
        </w:rPr>
        <w:t xml:space="preserve"> </w:t>
      </w:r>
      <w:r>
        <w:t>мяса массой не менее 200 г, с которого делают не менее 6 мазков-отпечатков. При сомнительных</w:t>
      </w:r>
      <w:r>
        <w:t xml:space="preserve"> результатах микроскопического метода мясо подвергается бактериологическому анализу.</w:t>
      </w:r>
    </w:p>
    <w:p w:rsidR="00A606C9" w:rsidRDefault="00A606C9">
      <w:pPr>
        <w:pStyle w:val="a3"/>
        <w:spacing w:before="5"/>
        <w:ind w:left="0"/>
      </w:pPr>
    </w:p>
    <w:p w:rsidR="00A606C9" w:rsidRDefault="002919AD">
      <w:pPr>
        <w:pStyle w:val="1"/>
        <w:spacing w:line="319" w:lineRule="exact"/>
        <w:ind w:left="241"/>
      </w:pPr>
      <w:r>
        <w:t>ПОЛУЧЕНИЕ</w:t>
      </w:r>
      <w:r>
        <w:rPr>
          <w:spacing w:val="-8"/>
        </w:rPr>
        <w:t xml:space="preserve"> </w:t>
      </w:r>
      <w:r>
        <w:t>ЭКСТРАКТА</w:t>
      </w:r>
      <w:r>
        <w:rPr>
          <w:spacing w:val="-7"/>
        </w:rPr>
        <w:t xml:space="preserve"> </w:t>
      </w:r>
      <w:r>
        <w:t>МЯСА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rPr>
          <w:spacing w:val="-2"/>
        </w:rPr>
        <w:t>АНДРИЕВСКОМУ</w:t>
      </w:r>
    </w:p>
    <w:p w:rsidR="00A606C9" w:rsidRDefault="002919AD">
      <w:pPr>
        <w:pStyle w:val="a3"/>
        <w:ind w:right="229" w:firstLine="461"/>
        <w:jc w:val="both"/>
      </w:pPr>
      <w:r>
        <w:rPr>
          <w:b/>
        </w:rPr>
        <w:t xml:space="preserve">Цель: </w:t>
      </w:r>
      <w:r>
        <w:t>сформировать навык приготовления экстракта мяса и метод определения процентной фильтруемости и прозрачности фильтрата мяса.</w:t>
      </w:r>
    </w:p>
    <w:p w:rsidR="00A606C9" w:rsidRDefault="002919AD">
      <w:pPr>
        <w:pStyle w:val="2"/>
        <w:spacing w:before="2" w:line="321" w:lineRule="exact"/>
        <w:jc w:val="both"/>
      </w:pPr>
      <w:r>
        <w:t>Ход</w:t>
      </w:r>
      <w:r>
        <w:rPr>
          <w:spacing w:val="-5"/>
        </w:rPr>
        <w:t xml:space="preserve"> </w:t>
      </w:r>
      <w:r>
        <w:rPr>
          <w:spacing w:val="-2"/>
        </w:rPr>
        <w:t>анализа.</w:t>
      </w:r>
    </w:p>
    <w:p w:rsidR="00A606C9" w:rsidRDefault="002919AD">
      <w:pPr>
        <w:pStyle w:val="a3"/>
        <w:ind w:right="229" w:firstLine="461"/>
        <w:jc w:val="both"/>
      </w:pPr>
      <w:r>
        <w:t>Берут 10 г мяса, по</w:t>
      </w:r>
      <w:r>
        <w:rPr>
          <w:spacing w:val="-1"/>
        </w:rPr>
        <w:t xml:space="preserve"> </w:t>
      </w:r>
      <w:r>
        <w:t>возможности, освобожденного</w:t>
      </w:r>
      <w:r>
        <w:rPr>
          <w:spacing w:val="-1"/>
        </w:rPr>
        <w:t xml:space="preserve"> </w:t>
      </w:r>
      <w:r>
        <w:t>от соединительной ткани и жира. Ножницами разрезают на 20-30 кусочков и помещают в коническую колбу,</w:t>
      </w:r>
      <w:r>
        <w:rPr>
          <w:spacing w:val="32"/>
        </w:rPr>
        <w:t xml:space="preserve"> </w:t>
      </w:r>
      <w:r>
        <w:t>вместимостью</w:t>
      </w:r>
      <w:r>
        <w:rPr>
          <w:spacing w:val="32"/>
        </w:rPr>
        <w:t xml:space="preserve"> </w:t>
      </w:r>
      <w:r>
        <w:t>250</w:t>
      </w:r>
      <w:r>
        <w:rPr>
          <w:spacing w:val="32"/>
        </w:rPr>
        <w:t xml:space="preserve"> </w:t>
      </w:r>
      <w:r>
        <w:t>кубических</w:t>
      </w:r>
      <w:r>
        <w:rPr>
          <w:spacing w:val="31"/>
        </w:rPr>
        <w:t xml:space="preserve"> </w:t>
      </w:r>
      <w:r>
        <w:t>см.</w:t>
      </w:r>
      <w:r>
        <w:rPr>
          <w:spacing w:val="32"/>
        </w:rPr>
        <w:t xml:space="preserve"> </w:t>
      </w:r>
      <w:r>
        <w:t>Затем</w:t>
      </w:r>
      <w:r>
        <w:rPr>
          <w:spacing w:val="31"/>
        </w:rPr>
        <w:t xml:space="preserve"> </w:t>
      </w:r>
      <w:r>
        <w:t>наливают</w:t>
      </w:r>
      <w:r>
        <w:rPr>
          <w:spacing w:val="32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эту</w:t>
      </w:r>
      <w:r>
        <w:rPr>
          <w:spacing w:val="29"/>
        </w:rPr>
        <w:t xml:space="preserve"> </w:t>
      </w:r>
      <w:r>
        <w:t>колбу</w:t>
      </w:r>
      <w:r>
        <w:rPr>
          <w:spacing w:val="30"/>
        </w:rPr>
        <w:t xml:space="preserve"> </w:t>
      </w:r>
      <w:r>
        <w:t>100</w:t>
      </w:r>
      <w:r>
        <w:rPr>
          <w:spacing w:val="35"/>
        </w:rPr>
        <w:t xml:space="preserve"> </w:t>
      </w:r>
      <w:r>
        <w:rPr>
          <w:spacing w:val="-5"/>
        </w:rPr>
        <w:t>мл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right="227"/>
        <w:jc w:val="both"/>
      </w:pPr>
      <w:r>
        <w:lastRenderedPageBreak/>
        <w:t>бидистилл</w:t>
      </w:r>
      <w:r>
        <w:t>ированной воды и оставляют на 15 минут, все время потряхивая её. Через 15 минут экстракт фильтруется через однослойный бумажный фильтр в измерительный цилиндр в 100 см</w:t>
      </w:r>
      <w:r>
        <w:rPr>
          <w:vertAlign w:val="superscript"/>
        </w:rPr>
        <w:t>3</w:t>
      </w:r>
      <w:r>
        <w:t>.</w:t>
      </w:r>
    </w:p>
    <w:p w:rsidR="00A606C9" w:rsidRDefault="002919AD">
      <w:pPr>
        <w:pStyle w:val="a3"/>
        <w:spacing w:before="1"/>
        <w:ind w:right="225" w:firstLine="461"/>
        <w:jc w:val="both"/>
      </w:pPr>
      <w:r>
        <w:t>а)</w:t>
      </w:r>
      <w:r>
        <w:rPr>
          <w:spacing w:val="-18"/>
        </w:rPr>
        <w:t xml:space="preserve"> </w:t>
      </w:r>
      <w:r>
        <w:t>отмечают</w:t>
      </w:r>
      <w:r>
        <w:rPr>
          <w:spacing w:val="-17"/>
        </w:rPr>
        <w:t xml:space="preserve"> </w:t>
      </w:r>
      <w:r>
        <w:t>сколько</w:t>
      </w:r>
      <w:r>
        <w:rPr>
          <w:spacing w:val="-7"/>
        </w:rPr>
        <w:t xml:space="preserve"> </w:t>
      </w:r>
      <w:r>
        <w:t>см</w:t>
      </w:r>
      <w:r>
        <w:rPr>
          <w:vertAlign w:val="superscript"/>
        </w:rPr>
        <w:t>3</w:t>
      </w:r>
      <w:r>
        <w:t xml:space="preserve"> экстракта проходит через</w:t>
      </w:r>
      <w:r>
        <w:rPr>
          <w:spacing w:val="-2"/>
        </w:rPr>
        <w:t xml:space="preserve"> </w:t>
      </w:r>
      <w:r>
        <w:t>фильтр</w:t>
      </w:r>
      <w:r>
        <w:rPr>
          <w:spacing w:val="-1"/>
        </w:rPr>
        <w:t xml:space="preserve"> </w:t>
      </w:r>
      <w:r>
        <w:t>в каждые</w:t>
      </w:r>
      <w:r>
        <w:rPr>
          <w:spacing w:val="-2"/>
        </w:rPr>
        <w:t xml:space="preserve"> </w:t>
      </w:r>
      <w:r>
        <w:t>5 минут (% указываетс</w:t>
      </w:r>
      <w:r>
        <w:t>я измерительным цилиндром). Экстракт доброкачественного</w:t>
      </w:r>
      <w:r>
        <w:rPr>
          <w:spacing w:val="40"/>
        </w:rPr>
        <w:t xml:space="preserve"> </w:t>
      </w:r>
      <w:r>
        <w:t>мяса фильтруется в первые 5 минут от 50% до 60% и больше ив 10 минут профильтровывается весь.</w:t>
      </w:r>
      <w:r>
        <w:rPr>
          <w:spacing w:val="-1"/>
        </w:rPr>
        <w:t xml:space="preserve"> </w:t>
      </w:r>
      <w:r>
        <w:t>Недоброкачественное</w:t>
      </w:r>
      <w:r>
        <w:rPr>
          <w:spacing w:val="-3"/>
        </w:rPr>
        <w:t xml:space="preserve"> </w:t>
      </w:r>
      <w:r>
        <w:t>мясо в</w:t>
      </w:r>
      <w:r>
        <w:rPr>
          <w:spacing w:val="-3"/>
        </w:rPr>
        <w:t xml:space="preserve"> </w:t>
      </w:r>
      <w:r>
        <w:t>зависимости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 xml:space="preserve">степени испорченности в первые 5-10 минут дает 25-30% фильтрата </w:t>
      </w:r>
      <w:r>
        <w:t>и для фильтрации всего экстракта обычно требуется более одного часа.</w:t>
      </w:r>
    </w:p>
    <w:p w:rsidR="00A606C9" w:rsidRDefault="002919AD">
      <w:pPr>
        <w:pStyle w:val="a3"/>
        <w:spacing w:before="1"/>
        <w:ind w:right="229" w:firstLine="461"/>
        <w:jc w:val="both"/>
      </w:pPr>
      <w:r>
        <w:t>б)Фильтрат экстракта свежего мяса совершенно прозрачный розового</w:t>
      </w:r>
      <w:r>
        <w:rPr>
          <w:spacing w:val="40"/>
        </w:rPr>
        <w:t xml:space="preserve"> </w:t>
      </w:r>
      <w:r>
        <w:t>цвета. Фильтрат экстракта загнившего мяса в зависимости от степени разложения имеет опалесценцию той или иной степени, мут</w:t>
      </w:r>
      <w:r>
        <w:t>ный цвет от</w:t>
      </w:r>
      <w:r>
        <w:rPr>
          <w:spacing w:val="40"/>
        </w:rPr>
        <w:t xml:space="preserve"> </w:t>
      </w:r>
      <w:r>
        <w:t>бледно-розового с беловатым оттенком до серо-зеленого.</w:t>
      </w:r>
    </w:p>
    <w:p w:rsidR="00A606C9" w:rsidRDefault="002919AD">
      <w:pPr>
        <w:spacing w:before="1" w:line="242" w:lineRule="auto"/>
        <w:ind w:left="694" w:right="4175"/>
        <w:rPr>
          <w:b/>
          <w:sz w:val="28"/>
        </w:rPr>
      </w:pPr>
      <w:r>
        <w:rPr>
          <w:b/>
          <w:sz w:val="28"/>
        </w:rPr>
        <w:t xml:space="preserve">Материал исследования: </w:t>
      </w:r>
      <w:r>
        <w:rPr>
          <w:sz w:val="28"/>
        </w:rPr>
        <w:t xml:space="preserve">мясо. </w:t>
      </w:r>
      <w:r>
        <w:rPr>
          <w:b/>
          <w:sz w:val="28"/>
        </w:rPr>
        <w:t>Реактивы:</w:t>
      </w:r>
      <w:r>
        <w:rPr>
          <w:b/>
          <w:spacing w:val="-18"/>
          <w:sz w:val="28"/>
        </w:rPr>
        <w:t xml:space="preserve"> </w:t>
      </w:r>
      <w:r>
        <w:rPr>
          <w:sz w:val="28"/>
        </w:rPr>
        <w:t>бидистиллированная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вода. </w:t>
      </w:r>
      <w:r>
        <w:rPr>
          <w:b/>
          <w:spacing w:val="-2"/>
          <w:sz w:val="28"/>
        </w:rPr>
        <w:t>Оборудование</w:t>
      </w:r>
    </w:p>
    <w:p w:rsidR="00A606C9" w:rsidRDefault="002919AD">
      <w:pPr>
        <w:pStyle w:val="a5"/>
        <w:numPr>
          <w:ilvl w:val="0"/>
          <w:numId w:val="15"/>
        </w:numPr>
        <w:tabs>
          <w:tab w:val="left" w:pos="1022"/>
        </w:tabs>
        <w:spacing w:line="311" w:lineRule="exact"/>
        <w:ind w:hanging="328"/>
        <w:rPr>
          <w:sz w:val="28"/>
        </w:rPr>
      </w:pPr>
      <w:r>
        <w:rPr>
          <w:spacing w:val="-2"/>
          <w:sz w:val="28"/>
        </w:rPr>
        <w:t>Ножницы.</w:t>
      </w:r>
    </w:p>
    <w:p w:rsidR="00A606C9" w:rsidRDefault="002919AD">
      <w:pPr>
        <w:pStyle w:val="a5"/>
        <w:numPr>
          <w:ilvl w:val="0"/>
          <w:numId w:val="15"/>
        </w:numPr>
        <w:tabs>
          <w:tab w:val="left" w:pos="1046"/>
        </w:tabs>
        <w:spacing w:line="322" w:lineRule="exact"/>
        <w:ind w:left="1046" w:hanging="352"/>
        <w:rPr>
          <w:sz w:val="28"/>
        </w:rPr>
      </w:pPr>
      <w:r>
        <w:rPr>
          <w:sz w:val="28"/>
        </w:rPr>
        <w:t>Коническая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колба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250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мл.</w:t>
      </w:r>
    </w:p>
    <w:p w:rsidR="00A606C9" w:rsidRDefault="002919AD">
      <w:pPr>
        <w:pStyle w:val="a5"/>
        <w:numPr>
          <w:ilvl w:val="0"/>
          <w:numId w:val="15"/>
        </w:numPr>
        <w:tabs>
          <w:tab w:val="left" w:pos="1046"/>
        </w:tabs>
        <w:spacing w:line="322" w:lineRule="exact"/>
        <w:ind w:left="1046" w:hanging="352"/>
        <w:rPr>
          <w:sz w:val="28"/>
        </w:rPr>
      </w:pPr>
      <w:r>
        <w:rPr>
          <w:sz w:val="28"/>
        </w:rPr>
        <w:t>Измерительный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цилиндр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9"/>
          <w:sz w:val="28"/>
        </w:rPr>
        <w:t xml:space="preserve"> </w:t>
      </w:r>
      <w:r>
        <w:rPr>
          <w:sz w:val="28"/>
        </w:rPr>
        <w:t>100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мл.</w:t>
      </w:r>
    </w:p>
    <w:p w:rsidR="00A606C9" w:rsidRDefault="002919AD">
      <w:pPr>
        <w:pStyle w:val="a5"/>
        <w:numPr>
          <w:ilvl w:val="0"/>
          <w:numId w:val="15"/>
        </w:numPr>
        <w:tabs>
          <w:tab w:val="left" w:pos="1046"/>
        </w:tabs>
        <w:ind w:left="1046" w:hanging="352"/>
        <w:rPr>
          <w:sz w:val="28"/>
        </w:rPr>
      </w:pPr>
      <w:r>
        <w:rPr>
          <w:sz w:val="28"/>
        </w:rPr>
        <w:t>Бумажный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фильтр.</w:t>
      </w:r>
    </w:p>
    <w:p w:rsidR="00A606C9" w:rsidRDefault="002919AD">
      <w:pPr>
        <w:pStyle w:val="a5"/>
        <w:numPr>
          <w:ilvl w:val="0"/>
          <w:numId w:val="15"/>
        </w:numPr>
        <w:tabs>
          <w:tab w:val="left" w:pos="874"/>
        </w:tabs>
        <w:spacing w:before="39"/>
        <w:ind w:left="874" w:hanging="180"/>
        <w:rPr>
          <w:sz w:val="24"/>
        </w:rPr>
      </w:pPr>
      <w:r>
        <w:rPr>
          <w:sz w:val="24"/>
        </w:rPr>
        <w:t>​</w:t>
      </w:r>
    </w:p>
    <w:p w:rsidR="00A606C9" w:rsidRDefault="00A606C9">
      <w:pPr>
        <w:pStyle w:val="a3"/>
        <w:spacing w:before="59"/>
        <w:ind w:left="0"/>
        <w:rPr>
          <w:sz w:val="24"/>
        </w:rPr>
      </w:pPr>
    </w:p>
    <w:p w:rsidR="00A606C9" w:rsidRDefault="002919AD">
      <w:pPr>
        <w:pStyle w:val="1"/>
        <w:ind w:left="1092" w:firstLine="607"/>
        <w:jc w:val="left"/>
      </w:pPr>
      <w:r>
        <w:t>ОПРЕДЕЛЕНИЕ</w:t>
      </w:r>
      <w:r>
        <w:rPr>
          <w:spacing w:val="-11"/>
        </w:rPr>
        <w:t xml:space="preserve"> </w:t>
      </w:r>
      <w:r>
        <w:t>РЕАКЦИИ</w:t>
      </w:r>
      <w:r>
        <w:rPr>
          <w:spacing w:val="-9"/>
        </w:rPr>
        <w:t xml:space="preserve"> </w:t>
      </w:r>
      <w:r>
        <w:t>СРЕДЫ</w:t>
      </w:r>
      <w:r>
        <w:rPr>
          <w:spacing w:val="-12"/>
        </w:rPr>
        <w:t xml:space="preserve"> </w:t>
      </w:r>
      <w:r>
        <w:t>ФИЛЬТРАТА</w:t>
      </w:r>
      <w:r>
        <w:rPr>
          <w:spacing w:val="-10"/>
        </w:rPr>
        <w:t xml:space="preserve"> </w:t>
      </w:r>
      <w:r>
        <w:t>МЯСА ПОСРЕДСТВОМ ЛАКМУСОВОЙ БУМАЖКИ И РН-МЕТРА</w:t>
      </w:r>
    </w:p>
    <w:p w:rsidR="00A606C9" w:rsidRDefault="002919AD">
      <w:pPr>
        <w:pStyle w:val="2"/>
        <w:spacing w:before="321" w:line="321" w:lineRule="exact"/>
        <w:jc w:val="both"/>
      </w:pPr>
      <w:r>
        <w:t>Ход</w:t>
      </w:r>
      <w:r>
        <w:rPr>
          <w:spacing w:val="-5"/>
        </w:rPr>
        <w:t xml:space="preserve"> </w:t>
      </w:r>
      <w:r>
        <w:rPr>
          <w:spacing w:val="-2"/>
        </w:rPr>
        <w:t>анализа.</w:t>
      </w:r>
    </w:p>
    <w:p w:rsidR="00A606C9" w:rsidRDefault="002919AD">
      <w:pPr>
        <w:pStyle w:val="a3"/>
        <w:ind w:right="227" w:firstLine="461"/>
        <w:jc w:val="both"/>
      </w:pPr>
      <w:r>
        <w:t>В пробирку наливают 3-4 мл фильтрата мяса, помещают в него универсальную индикаторную бумага и по изменившейся окраске индикаторной бумаги в сравнении со стандартной шкалой определ</w:t>
      </w:r>
      <w:r>
        <w:t>яют рН.</w:t>
      </w:r>
    </w:p>
    <w:p w:rsidR="00A606C9" w:rsidRDefault="002919AD">
      <w:pPr>
        <w:pStyle w:val="a3"/>
        <w:ind w:right="225" w:firstLine="461"/>
        <w:jc w:val="both"/>
      </w:pPr>
      <w:r>
        <w:t>В стеклянный стаканчик наливают 30-40 мл фильтрата мяса, помещают в него электроды рН-метра и по шкале определяют рН.</w:t>
      </w:r>
    </w:p>
    <w:p w:rsidR="00A606C9" w:rsidRDefault="002919AD">
      <w:pPr>
        <w:spacing w:line="321" w:lineRule="exact"/>
        <w:ind w:left="694"/>
        <w:rPr>
          <w:sz w:val="28"/>
        </w:rPr>
      </w:pPr>
      <w:r>
        <w:rPr>
          <w:b/>
          <w:sz w:val="28"/>
        </w:rPr>
        <w:t>Материал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исследования: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мясной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экстракт.</w:t>
      </w:r>
    </w:p>
    <w:p w:rsidR="00A606C9" w:rsidRDefault="002919AD">
      <w:pPr>
        <w:pStyle w:val="2"/>
        <w:spacing w:before="2" w:line="321" w:lineRule="exact"/>
      </w:pPr>
      <w:r>
        <w:rPr>
          <w:spacing w:val="-2"/>
        </w:rPr>
        <w:t>Оборудование</w:t>
      </w:r>
    </w:p>
    <w:p w:rsidR="00A606C9" w:rsidRDefault="002919AD">
      <w:pPr>
        <w:pStyle w:val="a5"/>
        <w:numPr>
          <w:ilvl w:val="0"/>
          <w:numId w:val="14"/>
        </w:numPr>
        <w:tabs>
          <w:tab w:val="left" w:pos="1022"/>
        </w:tabs>
        <w:spacing w:line="320" w:lineRule="exact"/>
        <w:ind w:hanging="328"/>
        <w:rPr>
          <w:sz w:val="28"/>
        </w:rPr>
      </w:pPr>
      <w:r>
        <w:rPr>
          <w:sz w:val="28"/>
        </w:rPr>
        <w:t>Индикаторная</w:t>
      </w:r>
      <w:r>
        <w:rPr>
          <w:spacing w:val="-11"/>
          <w:sz w:val="28"/>
        </w:rPr>
        <w:t xml:space="preserve"> </w:t>
      </w:r>
      <w:r>
        <w:rPr>
          <w:sz w:val="28"/>
        </w:rPr>
        <w:t>универсальная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бумага.</w:t>
      </w:r>
    </w:p>
    <w:p w:rsidR="00A606C9" w:rsidRDefault="002919AD">
      <w:pPr>
        <w:pStyle w:val="a5"/>
        <w:numPr>
          <w:ilvl w:val="0"/>
          <w:numId w:val="14"/>
        </w:numPr>
        <w:tabs>
          <w:tab w:val="left" w:pos="1046"/>
        </w:tabs>
        <w:ind w:left="1046" w:hanging="352"/>
        <w:rPr>
          <w:sz w:val="28"/>
        </w:rPr>
      </w:pPr>
      <w:r>
        <w:rPr>
          <w:spacing w:val="-2"/>
          <w:sz w:val="28"/>
        </w:rPr>
        <w:t>Пробирки.</w:t>
      </w:r>
    </w:p>
    <w:p w:rsidR="00A606C9" w:rsidRDefault="002919AD">
      <w:pPr>
        <w:pStyle w:val="a5"/>
        <w:numPr>
          <w:ilvl w:val="0"/>
          <w:numId w:val="14"/>
        </w:numPr>
        <w:tabs>
          <w:tab w:val="left" w:pos="1046"/>
        </w:tabs>
        <w:spacing w:line="322" w:lineRule="exact"/>
        <w:ind w:left="1046" w:hanging="352"/>
        <w:rPr>
          <w:sz w:val="28"/>
        </w:rPr>
      </w:pPr>
      <w:r>
        <w:rPr>
          <w:sz w:val="28"/>
        </w:rPr>
        <w:t>Стеклянный</w:t>
      </w:r>
      <w:r>
        <w:rPr>
          <w:spacing w:val="-4"/>
          <w:sz w:val="28"/>
        </w:rPr>
        <w:t xml:space="preserve"> </w:t>
      </w:r>
      <w:r>
        <w:rPr>
          <w:sz w:val="28"/>
        </w:rPr>
        <w:t>стаканчике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50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мл.</w:t>
      </w:r>
    </w:p>
    <w:p w:rsidR="00A606C9" w:rsidRDefault="002919AD">
      <w:pPr>
        <w:pStyle w:val="a5"/>
        <w:numPr>
          <w:ilvl w:val="0"/>
          <w:numId w:val="14"/>
        </w:numPr>
        <w:tabs>
          <w:tab w:val="left" w:pos="1046"/>
        </w:tabs>
        <w:ind w:left="1046" w:hanging="352"/>
        <w:rPr>
          <w:sz w:val="28"/>
        </w:rPr>
      </w:pPr>
      <w:r>
        <w:rPr>
          <w:spacing w:val="-2"/>
          <w:sz w:val="28"/>
        </w:rPr>
        <w:t>рН-метр.</w:t>
      </w:r>
    </w:p>
    <w:p w:rsidR="00A606C9" w:rsidRDefault="00A606C9">
      <w:pPr>
        <w:rPr>
          <w:sz w:val="28"/>
        </w:rPr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1"/>
        <w:spacing w:before="69"/>
      </w:pPr>
      <w:r>
        <w:lastRenderedPageBreak/>
        <w:t>ТЕМА</w:t>
      </w:r>
      <w:r>
        <w:rPr>
          <w:spacing w:val="-6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БИОХИМИЯ</w:t>
      </w:r>
      <w:r>
        <w:rPr>
          <w:spacing w:val="-6"/>
        </w:rPr>
        <w:t xml:space="preserve"> </w:t>
      </w:r>
      <w:r>
        <w:t>МЫШЕЧНОЙ</w:t>
      </w:r>
      <w:r>
        <w:rPr>
          <w:spacing w:val="-4"/>
        </w:rPr>
        <w:t xml:space="preserve"> </w:t>
      </w:r>
      <w:r>
        <w:rPr>
          <w:spacing w:val="-2"/>
        </w:rPr>
        <w:t>ТКАНИ</w:t>
      </w:r>
    </w:p>
    <w:p w:rsidR="00A606C9" w:rsidRDefault="002919AD">
      <w:pPr>
        <w:pStyle w:val="a3"/>
        <w:spacing w:before="320"/>
        <w:ind w:firstLine="461"/>
      </w:pPr>
      <w:r>
        <w:rPr>
          <w:b/>
        </w:rPr>
        <w:t>Цель:</w:t>
      </w:r>
      <w:r>
        <w:rPr>
          <w:b/>
          <w:spacing w:val="-6"/>
        </w:rPr>
        <w:t xml:space="preserve"> </w:t>
      </w:r>
      <w:r>
        <w:t>сформировать</w:t>
      </w:r>
      <w:r>
        <w:rPr>
          <w:spacing w:val="-7"/>
        </w:rPr>
        <w:t xml:space="preserve"> </w:t>
      </w:r>
      <w:r>
        <w:t>навык</w:t>
      </w:r>
      <w:r>
        <w:rPr>
          <w:spacing w:val="-9"/>
        </w:rPr>
        <w:t xml:space="preserve"> </w:t>
      </w:r>
      <w:r>
        <w:t>определения</w:t>
      </w:r>
      <w:r>
        <w:rPr>
          <w:spacing w:val="-6"/>
        </w:rPr>
        <w:t xml:space="preserve"> </w:t>
      </w:r>
      <w:r>
        <w:t>пероксидазы,</w:t>
      </w:r>
      <w:r>
        <w:rPr>
          <w:spacing w:val="-7"/>
        </w:rPr>
        <w:t xml:space="preserve"> </w:t>
      </w:r>
      <w:r>
        <w:t>каталазы,</w:t>
      </w:r>
      <w:r>
        <w:rPr>
          <w:spacing w:val="-6"/>
        </w:rPr>
        <w:t xml:space="preserve"> </w:t>
      </w:r>
      <w:r>
        <w:t>молочной кислоты, креатинина и карнозина в мышцах.</w:t>
      </w:r>
    </w:p>
    <w:p w:rsidR="00A606C9" w:rsidRDefault="00A606C9">
      <w:pPr>
        <w:pStyle w:val="a3"/>
        <w:ind w:left="0"/>
      </w:pPr>
    </w:p>
    <w:p w:rsidR="00A606C9" w:rsidRDefault="00A606C9">
      <w:pPr>
        <w:pStyle w:val="a3"/>
        <w:spacing w:before="3"/>
        <w:ind w:left="0"/>
      </w:pPr>
    </w:p>
    <w:p w:rsidR="00A606C9" w:rsidRDefault="002919AD">
      <w:pPr>
        <w:pStyle w:val="1"/>
        <w:ind w:left="235"/>
      </w:pPr>
      <w:r>
        <w:t>ОПРЕДЕЛЕНИЕ</w:t>
      </w:r>
      <w:r>
        <w:rPr>
          <w:spacing w:val="-9"/>
        </w:rPr>
        <w:t xml:space="preserve"> </w:t>
      </w:r>
      <w:r>
        <w:t>ПЕРОКСИДАЗЫ</w:t>
      </w:r>
      <w:r>
        <w:rPr>
          <w:spacing w:val="-8"/>
        </w:rPr>
        <w:t xml:space="preserve"> </w:t>
      </w:r>
      <w:r>
        <w:rPr>
          <w:spacing w:val="-4"/>
        </w:rPr>
        <w:t>МЫШЦ</w:t>
      </w:r>
    </w:p>
    <w:p w:rsidR="00A606C9" w:rsidRDefault="002919AD">
      <w:pPr>
        <w:pStyle w:val="2"/>
        <w:spacing w:before="2"/>
      </w:pPr>
      <w:r>
        <w:t>Ход</w:t>
      </w:r>
      <w:r>
        <w:rPr>
          <w:spacing w:val="-5"/>
        </w:rPr>
        <w:t xml:space="preserve"> </w:t>
      </w:r>
      <w:r>
        <w:rPr>
          <w:spacing w:val="-2"/>
        </w:rPr>
        <w:t>анализа.</w:t>
      </w:r>
    </w:p>
    <w:p w:rsidR="00A606C9" w:rsidRDefault="002919AD">
      <w:pPr>
        <w:pStyle w:val="a3"/>
        <w:ind w:right="513" w:firstLine="461"/>
      </w:pPr>
      <w:r>
        <w:t>В</w:t>
      </w:r>
      <w:r>
        <w:rPr>
          <w:spacing w:val="-3"/>
        </w:rPr>
        <w:t xml:space="preserve"> </w:t>
      </w:r>
      <w:r>
        <w:t>пробирку</w:t>
      </w:r>
      <w:r>
        <w:rPr>
          <w:spacing w:val="-7"/>
        </w:rPr>
        <w:t xml:space="preserve"> </w:t>
      </w:r>
      <w:r>
        <w:t>наливают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мл</w:t>
      </w:r>
      <w:r>
        <w:rPr>
          <w:spacing w:val="-5"/>
        </w:rPr>
        <w:t xml:space="preserve"> </w:t>
      </w:r>
      <w:r>
        <w:t>экстракта</w:t>
      </w:r>
      <w:r>
        <w:rPr>
          <w:spacing w:val="-3"/>
        </w:rPr>
        <w:t xml:space="preserve"> </w:t>
      </w:r>
      <w:r>
        <w:t>мяса,</w:t>
      </w:r>
      <w:r>
        <w:rPr>
          <w:spacing w:val="-3"/>
        </w:rPr>
        <w:t xml:space="preserve"> </w:t>
      </w:r>
      <w:r>
        <w:t>затем</w:t>
      </w:r>
      <w:r>
        <w:rPr>
          <w:spacing w:val="-3"/>
        </w:rPr>
        <w:t xml:space="preserve"> </w:t>
      </w:r>
      <w:r>
        <w:t>прибавляют</w:t>
      </w:r>
      <w:r>
        <w:rPr>
          <w:spacing w:val="-4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капель 0,2% спиртового раствора бензидина и 2 капли 1% раствора Н</w:t>
      </w:r>
      <w:r>
        <w:rPr>
          <w:sz w:val="18"/>
        </w:rPr>
        <w:t>2</w:t>
      </w:r>
      <w:r>
        <w:t>О</w:t>
      </w:r>
      <w:r>
        <w:rPr>
          <w:sz w:val="18"/>
        </w:rPr>
        <w:t>2</w:t>
      </w:r>
      <w:r>
        <w:t>, приготовленного ex</w:t>
      </w:r>
      <w:r>
        <w:rPr>
          <w:spacing w:val="-3"/>
        </w:rPr>
        <w:t xml:space="preserve"> </w:t>
      </w:r>
      <w:r>
        <w:t>tempore.</w:t>
      </w:r>
      <w:r>
        <w:rPr>
          <w:spacing w:val="-3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взбалтывают.</w:t>
      </w:r>
      <w:r>
        <w:rPr>
          <w:spacing w:val="-3"/>
        </w:rPr>
        <w:t xml:space="preserve"> </w:t>
      </w:r>
      <w:r>
        <w:t>Экстракт</w:t>
      </w:r>
      <w:r>
        <w:rPr>
          <w:spacing w:val="-5"/>
        </w:rPr>
        <w:t xml:space="preserve"> </w:t>
      </w:r>
      <w:r>
        <w:t>свежего</w:t>
      </w:r>
      <w:r>
        <w:rPr>
          <w:spacing w:val="-2"/>
        </w:rPr>
        <w:t xml:space="preserve"> </w:t>
      </w:r>
      <w:r>
        <w:t>мяса дает синий цвет спустя 20 с - 1 мин с последующим побурением среды.</w:t>
      </w:r>
    </w:p>
    <w:p w:rsidR="00A606C9" w:rsidRDefault="002919AD">
      <w:pPr>
        <w:spacing w:line="320" w:lineRule="exact"/>
        <w:ind w:left="694"/>
        <w:rPr>
          <w:sz w:val="28"/>
        </w:rPr>
      </w:pPr>
      <w:r>
        <w:rPr>
          <w:b/>
          <w:sz w:val="28"/>
        </w:rPr>
        <w:t>Материал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исследования: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экстракт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мяса.</w:t>
      </w:r>
    </w:p>
    <w:p w:rsidR="00A606C9" w:rsidRDefault="002919AD">
      <w:pPr>
        <w:pStyle w:val="a3"/>
        <w:ind w:left="694"/>
      </w:pPr>
      <w:r>
        <w:rPr>
          <w:b/>
        </w:rPr>
        <w:t>Реактивы:</w:t>
      </w:r>
      <w:r>
        <w:rPr>
          <w:b/>
          <w:spacing w:val="-6"/>
        </w:rPr>
        <w:t xml:space="preserve"> </w:t>
      </w:r>
      <w:r>
        <w:t>1%</w:t>
      </w:r>
      <w:r>
        <w:rPr>
          <w:spacing w:val="-8"/>
        </w:rPr>
        <w:t xml:space="preserve"> </w:t>
      </w:r>
      <w:r>
        <w:t>раствор</w:t>
      </w:r>
      <w:r>
        <w:rPr>
          <w:spacing w:val="-2"/>
        </w:rPr>
        <w:t xml:space="preserve"> </w:t>
      </w:r>
      <w:r>
        <w:t>Н</w:t>
      </w:r>
      <w:r>
        <w:rPr>
          <w:sz w:val="18"/>
        </w:rPr>
        <w:t>2</w:t>
      </w:r>
      <w:r>
        <w:t>О</w:t>
      </w:r>
      <w:r>
        <w:rPr>
          <w:sz w:val="18"/>
        </w:rPr>
        <w:t>2</w:t>
      </w:r>
      <w:r>
        <w:t>;</w:t>
      </w:r>
      <w:r>
        <w:rPr>
          <w:spacing w:val="-5"/>
        </w:rPr>
        <w:t xml:space="preserve"> </w:t>
      </w:r>
      <w:r>
        <w:t>0,2%</w:t>
      </w:r>
      <w:r>
        <w:rPr>
          <w:spacing w:val="-4"/>
        </w:rPr>
        <w:t xml:space="preserve"> </w:t>
      </w:r>
      <w:r>
        <w:t>спиртовой</w:t>
      </w:r>
      <w:r>
        <w:rPr>
          <w:spacing w:val="-3"/>
        </w:rPr>
        <w:t xml:space="preserve"> </w:t>
      </w:r>
      <w:r>
        <w:t>раствор</w:t>
      </w:r>
      <w:r>
        <w:rPr>
          <w:spacing w:val="-2"/>
        </w:rPr>
        <w:t xml:space="preserve"> бензидина.</w:t>
      </w:r>
    </w:p>
    <w:p w:rsidR="00A606C9" w:rsidRDefault="002919AD">
      <w:pPr>
        <w:pStyle w:val="2"/>
        <w:spacing w:before="2" w:line="319" w:lineRule="exact"/>
      </w:pPr>
      <w:r>
        <w:rPr>
          <w:spacing w:val="-2"/>
        </w:rPr>
        <w:t>Оборудование</w:t>
      </w:r>
    </w:p>
    <w:p w:rsidR="00A606C9" w:rsidRDefault="002919AD">
      <w:pPr>
        <w:pStyle w:val="a5"/>
        <w:numPr>
          <w:ilvl w:val="0"/>
          <w:numId w:val="13"/>
        </w:numPr>
        <w:tabs>
          <w:tab w:val="left" w:pos="1037"/>
        </w:tabs>
        <w:spacing w:line="319" w:lineRule="exact"/>
        <w:ind w:hanging="343"/>
        <w:rPr>
          <w:sz w:val="28"/>
        </w:rPr>
      </w:pPr>
      <w:r>
        <w:rPr>
          <w:spacing w:val="-2"/>
          <w:sz w:val="28"/>
        </w:rPr>
        <w:t>Пробирки.</w:t>
      </w:r>
    </w:p>
    <w:p w:rsidR="00A606C9" w:rsidRDefault="00A606C9">
      <w:pPr>
        <w:pStyle w:val="a3"/>
        <w:spacing w:before="4"/>
        <w:ind w:left="0"/>
      </w:pPr>
    </w:p>
    <w:p w:rsidR="00A606C9" w:rsidRDefault="002919AD">
      <w:pPr>
        <w:pStyle w:val="1"/>
        <w:spacing w:line="319" w:lineRule="exact"/>
        <w:ind w:left="237"/>
      </w:pPr>
      <w:r>
        <w:t>ОПРЕДЕЛЕНИЕ</w:t>
      </w:r>
      <w:r>
        <w:rPr>
          <w:spacing w:val="-11"/>
        </w:rPr>
        <w:t xml:space="preserve"> </w:t>
      </w:r>
      <w:r>
        <w:t>КАТАЛАЗЫ</w:t>
      </w:r>
      <w:r>
        <w:rPr>
          <w:spacing w:val="-6"/>
        </w:rPr>
        <w:t xml:space="preserve"> </w:t>
      </w:r>
      <w:r>
        <w:rPr>
          <w:spacing w:val="-4"/>
        </w:rPr>
        <w:t>МЫШЦ</w:t>
      </w:r>
    </w:p>
    <w:p w:rsidR="00A606C9" w:rsidRDefault="002919AD">
      <w:pPr>
        <w:pStyle w:val="a3"/>
        <w:ind w:firstLine="461"/>
      </w:pPr>
      <w:r>
        <w:t>Для определения каталазы в две пробирки берут по 1 мл водного экстракта мышц.</w:t>
      </w:r>
      <w:r>
        <w:rPr>
          <w:spacing w:val="-4"/>
        </w:rPr>
        <w:t xml:space="preserve"> </w:t>
      </w:r>
      <w:r>
        <w:t>Одну</w:t>
      </w:r>
      <w:r>
        <w:rPr>
          <w:spacing w:val="-7"/>
        </w:rPr>
        <w:t xml:space="preserve"> </w:t>
      </w:r>
      <w:r>
        <w:t>пробирку</w:t>
      </w:r>
      <w:r>
        <w:rPr>
          <w:spacing w:val="-7"/>
        </w:rPr>
        <w:t xml:space="preserve"> </w:t>
      </w:r>
      <w:r>
        <w:t>нагревают</w:t>
      </w:r>
      <w:r>
        <w:rPr>
          <w:spacing w:val="-4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кипения,</w:t>
      </w:r>
      <w:r>
        <w:rPr>
          <w:spacing w:val="-3"/>
        </w:rPr>
        <w:t xml:space="preserve"> </w:t>
      </w:r>
      <w:r>
        <w:t>охлаждают,</w:t>
      </w:r>
      <w:r>
        <w:rPr>
          <w:spacing w:val="-4"/>
        </w:rPr>
        <w:t xml:space="preserve"> </w:t>
      </w:r>
      <w:r>
        <w:t>затем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обе</w:t>
      </w:r>
      <w:r>
        <w:rPr>
          <w:spacing w:val="-6"/>
        </w:rPr>
        <w:t xml:space="preserve"> </w:t>
      </w:r>
      <w:r>
        <w:t>пробирки добавляют 3 -5 капель раствора перекиси водорода. В одной из пробирок появляются пузырьки кислорода.</w:t>
      </w:r>
    </w:p>
    <w:p w:rsidR="00A606C9" w:rsidRDefault="002919AD">
      <w:pPr>
        <w:spacing w:line="322" w:lineRule="exact"/>
        <w:ind w:left="694"/>
        <w:rPr>
          <w:sz w:val="28"/>
        </w:rPr>
      </w:pPr>
      <w:r>
        <w:rPr>
          <w:b/>
          <w:sz w:val="28"/>
        </w:rPr>
        <w:t>Материал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исследования: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экстракт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мяса.</w:t>
      </w:r>
    </w:p>
    <w:p w:rsidR="00A606C9" w:rsidRDefault="002919AD">
      <w:pPr>
        <w:ind w:left="694"/>
        <w:rPr>
          <w:sz w:val="28"/>
        </w:rPr>
      </w:pPr>
      <w:r>
        <w:rPr>
          <w:b/>
          <w:sz w:val="28"/>
        </w:rPr>
        <w:t>Реактивы: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1%</w:t>
      </w:r>
      <w:r>
        <w:rPr>
          <w:spacing w:val="-7"/>
          <w:sz w:val="28"/>
        </w:rPr>
        <w:t xml:space="preserve"> </w:t>
      </w:r>
      <w:r>
        <w:rPr>
          <w:sz w:val="28"/>
        </w:rPr>
        <w:t>раствор</w:t>
      </w:r>
      <w:r>
        <w:rPr>
          <w:spacing w:val="-1"/>
          <w:sz w:val="28"/>
        </w:rPr>
        <w:t xml:space="preserve"> </w:t>
      </w:r>
      <w:r>
        <w:rPr>
          <w:spacing w:val="-4"/>
          <w:sz w:val="28"/>
        </w:rPr>
        <w:t>Н</w:t>
      </w:r>
      <w:r>
        <w:rPr>
          <w:spacing w:val="-4"/>
          <w:sz w:val="18"/>
        </w:rPr>
        <w:t>2</w:t>
      </w:r>
      <w:r>
        <w:rPr>
          <w:spacing w:val="-4"/>
          <w:sz w:val="28"/>
        </w:rPr>
        <w:t>О</w:t>
      </w:r>
      <w:r>
        <w:rPr>
          <w:spacing w:val="-4"/>
          <w:sz w:val="18"/>
        </w:rPr>
        <w:t>2</w:t>
      </w:r>
      <w:r>
        <w:rPr>
          <w:spacing w:val="-4"/>
          <w:sz w:val="28"/>
        </w:rPr>
        <w:t>.</w:t>
      </w:r>
    </w:p>
    <w:p w:rsidR="00A606C9" w:rsidRDefault="002919AD">
      <w:pPr>
        <w:pStyle w:val="2"/>
        <w:spacing w:before="3" w:line="319" w:lineRule="exact"/>
      </w:pPr>
      <w:r>
        <w:rPr>
          <w:spacing w:val="-2"/>
        </w:rPr>
        <w:t>Оборудование</w:t>
      </w:r>
    </w:p>
    <w:p w:rsidR="00A606C9" w:rsidRDefault="002919AD">
      <w:pPr>
        <w:pStyle w:val="a3"/>
        <w:spacing w:line="319" w:lineRule="exact"/>
        <w:ind w:left="694"/>
      </w:pPr>
      <w:r>
        <w:rPr>
          <w:spacing w:val="-2"/>
        </w:rPr>
        <w:t>Пробирки.</w:t>
      </w:r>
    </w:p>
    <w:p w:rsidR="00A606C9" w:rsidRDefault="00A606C9">
      <w:pPr>
        <w:pStyle w:val="a3"/>
        <w:spacing w:before="6"/>
        <w:ind w:left="0"/>
      </w:pPr>
    </w:p>
    <w:p w:rsidR="00A606C9" w:rsidRDefault="002919AD">
      <w:pPr>
        <w:pStyle w:val="1"/>
        <w:ind w:left="1138" w:right="897"/>
      </w:pPr>
      <w:r>
        <w:t>ОПРЕДЕЛЕНИЕ</w:t>
      </w:r>
      <w:r>
        <w:rPr>
          <w:spacing w:val="-11"/>
        </w:rPr>
        <w:t xml:space="preserve"> </w:t>
      </w:r>
      <w:r>
        <w:t>МОЛОЧНОЙ</w:t>
      </w:r>
      <w:r>
        <w:rPr>
          <w:spacing w:val="-8"/>
        </w:rPr>
        <w:t xml:space="preserve"> </w:t>
      </w:r>
      <w:r>
        <w:t>КИСЛОТЫ,</w:t>
      </w:r>
      <w:r>
        <w:rPr>
          <w:spacing w:val="-9"/>
        </w:rPr>
        <w:t xml:space="preserve"> </w:t>
      </w:r>
      <w:r>
        <w:t>КРЕАТИНИНА</w:t>
      </w:r>
      <w:r>
        <w:rPr>
          <w:spacing w:val="-10"/>
        </w:rPr>
        <w:t xml:space="preserve"> </w:t>
      </w:r>
      <w:r>
        <w:t xml:space="preserve">И </w:t>
      </w:r>
      <w:r>
        <w:rPr>
          <w:spacing w:val="-2"/>
        </w:rPr>
        <w:t>КАРНОЗИ</w:t>
      </w:r>
      <w:r>
        <w:rPr>
          <w:spacing w:val="-2"/>
        </w:rPr>
        <w:t>НА</w:t>
      </w:r>
    </w:p>
    <w:p w:rsidR="00A606C9" w:rsidRDefault="002919AD">
      <w:pPr>
        <w:pStyle w:val="a3"/>
        <w:ind w:right="232" w:firstLine="821"/>
        <w:jc w:val="both"/>
      </w:pPr>
      <w:r>
        <w:t>В пробирку налить 5-8- мл водного экстракта мышц, подкислить до слабокислой реакции по лакмусу, раствор прокипятить, осадок белка удалить фильтрованием. Полученный фильтрат используют для проведения реакций.</w:t>
      </w:r>
    </w:p>
    <w:p w:rsidR="00A606C9" w:rsidRDefault="002919AD">
      <w:pPr>
        <w:pStyle w:val="a3"/>
        <w:ind w:right="230" w:firstLine="461"/>
        <w:jc w:val="both"/>
      </w:pPr>
      <w:r>
        <w:t xml:space="preserve">Для открытия </w:t>
      </w:r>
      <w:r>
        <w:rPr>
          <w:i/>
        </w:rPr>
        <w:t xml:space="preserve">молочной кислоты </w:t>
      </w:r>
      <w:r>
        <w:t>нижнюю часть пробирки заполнить реактивом, который готовят добавлением к 3 мл 2%-го раствора фенола нескольких капель 2%-го раствора хлорного железа до появления фиолетовой окраски. Затем в</w:t>
      </w:r>
      <w:r>
        <w:rPr>
          <w:spacing w:val="-2"/>
        </w:rPr>
        <w:t xml:space="preserve"> </w:t>
      </w:r>
      <w:r>
        <w:t>пробирку</w:t>
      </w:r>
      <w:r>
        <w:rPr>
          <w:spacing w:val="-3"/>
        </w:rPr>
        <w:t xml:space="preserve"> </w:t>
      </w:r>
      <w:r>
        <w:t>прилить исследуемый экстракт.</w:t>
      </w:r>
      <w:r>
        <w:rPr>
          <w:spacing w:val="-2"/>
        </w:rPr>
        <w:t xml:space="preserve"> </w:t>
      </w:r>
      <w:r>
        <w:t>Окраска меняется</w:t>
      </w:r>
      <w:r>
        <w:rPr>
          <w:spacing w:val="-1"/>
        </w:rPr>
        <w:t xml:space="preserve"> </w:t>
      </w:r>
      <w:r>
        <w:t>из фиолетовой на желтую в присутствии молочной кислоты.</w:t>
      </w:r>
    </w:p>
    <w:p w:rsidR="00A606C9" w:rsidRDefault="002919AD">
      <w:pPr>
        <w:pStyle w:val="a3"/>
        <w:ind w:right="334" w:firstLine="461"/>
      </w:pPr>
      <w:r>
        <w:t>Для</w:t>
      </w:r>
      <w:r>
        <w:rPr>
          <w:spacing w:val="-5"/>
        </w:rPr>
        <w:t xml:space="preserve"> </w:t>
      </w:r>
      <w:r>
        <w:t>открытия</w:t>
      </w:r>
      <w:r>
        <w:rPr>
          <w:spacing w:val="-6"/>
        </w:rPr>
        <w:t xml:space="preserve"> </w:t>
      </w:r>
      <w:r>
        <w:rPr>
          <w:i/>
        </w:rPr>
        <w:t>креатинина</w:t>
      </w:r>
      <w:r>
        <w:rPr>
          <w:i/>
          <w:spacing w:val="-4"/>
        </w:rPr>
        <w:t xml:space="preserve"> </w:t>
      </w:r>
      <w:r>
        <w:t>пользуются</w:t>
      </w:r>
      <w:r>
        <w:rPr>
          <w:spacing w:val="-4"/>
        </w:rPr>
        <w:t xml:space="preserve"> </w:t>
      </w:r>
      <w:r>
        <w:t>реакцией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пикриновой</w:t>
      </w:r>
      <w:r>
        <w:rPr>
          <w:spacing w:val="-4"/>
        </w:rPr>
        <w:t xml:space="preserve"> </w:t>
      </w:r>
      <w:r>
        <w:t>кислотой.</w:t>
      </w:r>
      <w:r>
        <w:rPr>
          <w:spacing w:val="-6"/>
        </w:rPr>
        <w:t xml:space="preserve"> </w:t>
      </w:r>
      <w:r>
        <w:t>К 1 мл исследуемого фильтрата добавить 3 капли насыщенного раствора пикриновой кислоты и подщелочить</w:t>
      </w:r>
      <w:r>
        <w:rPr>
          <w:spacing w:val="-3"/>
        </w:rPr>
        <w:t xml:space="preserve"> </w:t>
      </w:r>
      <w:r>
        <w:t>раствором едкого натра. Через не</w:t>
      </w:r>
      <w:r>
        <w:t>сколько минут появляется оранжевокрасная окраска. Нагревание ускоряет реакцию.</w:t>
      </w:r>
    </w:p>
    <w:p w:rsidR="00A606C9" w:rsidRDefault="002919AD">
      <w:pPr>
        <w:pStyle w:val="a3"/>
        <w:ind w:firstLine="461"/>
      </w:pPr>
      <w:r>
        <w:t>Для</w:t>
      </w:r>
      <w:r>
        <w:rPr>
          <w:spacing w:val="-6"/>
        </w:rPr>
        <w:t xml:space="preserve"> </w:t>
      </w:r>
      <w:r>
        <w:t>открытия</w:t>
      </w:r>
      <w:r>
        <w:rPr>
          <w:spacing w:val="-7"/>
        </w:rPr>
        <w:t xml:space="preserve"> </w:t>
      </w:r>
      <w:r>
        <w:rPr>
          <w:i/>
        </w:rPr>
        <w:t>карнозина</w:t>
      </w:r>
      <w:r>
        <w:rPr>
          <w:i/>
          <w:spacing w:val="-5"/>
        </w:rPr>
        <w:t xml:space="preserve"> </w:t>
      </w:r>
      <w:r>
        <w:t>(Р-аланилгистидин)</w:t>
      </w:r>
      <w:r>
        <w:rPr>
          <w:spacing w:val="-6"/>
        </w:rPr>
        <w:t xml:space="preserve"> </w:t>
      </w:r>
      <w:r>
        <w:t>пользуются</w:t>
      </w:r>
      <w:r>
        <w:rPr>
          <w:spacing w:val="-6"/>
        </w:rPr>
        <w:t xml:space="preserve"> </w:t>
      </w:r>
      <w:r>
        <w:t>реакцией</w:t>
      </w:r>
      <w:r>
        <w:rPr>
          <w:spacing w:val="-6"/>
        </w:rPr>
        <w:t xml:space="preserve"> </w:t>
      </w:r>
      <w:r>
        <w:t xml:space="preserve">с </w:t>
      </w:r>
      <w:r>
        <w:rPr>
          <w:spacing w:val="-2"/>
        </w:rPr>
        <w:t>диазобензолсульфокислотой.</w:t>
      </w:r>
    </w:p>
    <w:p w:rsidR="00A606C9" w:rsidRDefault="002919AD">
      <w:pPr>
        <w:pStyle w:val="a3"/>
        <w:ind w:firstLine="461"/>
      </w:pPr>
      <w:r>
        <w:t>К</w:t>
      </w:r>
      <w:r>
        <w:rPr>
          <w:spacing w:val="40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мл</w:t>
      </w:r>
      <w:r>
        <w:rPr>
          <w:spacing w:val="40"/>
        </w:rPr>
        <w:t xml:space="preserve"> </w:t>
      </w:r>
      <w:r>
        <w:t>исследуемого</w:t>
      </w:r>
      <w:r>
        <w:rPr>
          <w:spacing w:val="40"/>
        </w:rPr>
        <w:t xml:space="preserve"> </w:t>
      </w:r>
      <w:r>
        <w:t>экстракта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мышц</w:t>
      </w:r>
      <w:r>
        <w:rPr>
          <w:spacing w:val="40"/>
        </w:rPr>
        <w:t xml:space="preserve"> </w:t>
      </w:r>
      <w:r>
        <w:t>добавить</w:t>
      </w:r>
      <w:r>
        <w:rPr>
          <w:spacing w:val="40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мл</w:t>
      </w:r>
      <w:r>
        <w:rPr>
          <w:spacing w:val="40"/>
        </w:rPr>
        <w:t xml:space="preserve"> </w:t>
      </w:r>
      <w:r>
        <w:t>диазореактива.</w:t>
      </w:r>
      <w:r>
        <w:rPr>
          <w:spacing w:val="80"/>
        </w:rPr>
        <w:t xml:space="preserve"> </w:t>
      </w:r>
      <w:r>
        <w:t>Смешать и</w:t>
      </w:r>
      <w:r>
        <w:rPr>
          <w:spacing w:val="4"/>
        </w:rPr>
        <w:t xml:space="preserve"> </w:t>
      </w:r>
      <w:r>
        <w:t>добавить</w:t>
      </w:r>
      <w:r>
        <w:rPr>
          <w:spacing w:val="6"/>
        </w:rPr>
        <w:t xml:space="preserve"> </w:t>
      </w:r>
      <w:r>
        <w:t>10%-й</w:t>
      </w:r>
      <w:r>
        <w:rPr>
          <w:spacing w:val="4"/>
        </w:rPr>
        <w:t xml:space="preserve"> </w:t>
      </w:r>
      <w:r>
        <w:t>раствор</w:t>
      </w:r>
      <w:r>
        <w:rPr>
          <w:spacing w:val="8"/>
        </w:rPr>
        <w:t xml:space="preserve"> </w:t>
      </w:r>
      <w:r>
        <w:t>NaHCO3</w:t>
      </w:r>
      <w:r>
        <w:rPr>
          <w:spacing w:val="7"/>
        </w:rPr>
        <w:t xml:space="preserve"> </w:t>
      </w:r>
      <w:r>
        <w:t>до</w:t>
      </w:r>
      <w:r>
        <w:rPr>
          <w:spacing w:val="5"/>
        </w:rPr>
        <w:t xml:space="preserve"> </w:t>
      </w:r>
      <w:r>
        <w:t>четкой</w:t>
      </w:r>
      <w:r>
        <w:rPr>
          <w:spacing w:val="6"/>
        </w:rPr>
        <w:t xml:space="preserve"> </w:t>
      </w:r>
      <w:r>
        <w:t>щелочной</w:t>
      </w:r>
      <w:r>
        <w:rPr>
          <w:spacing w:val="4"/>
        </w:rPr>
        <w:t xml:space="preserve"> </w:t>
      </w:r>
      <w:r>
        <w:t>реакции,</w:t>
      </w:r>
      <w:r>
        <w:rPr>
          <w:spacing w:val="4"/>
        </w:rPr>
        <w:t xml:space="preserve"> </w:t>
      </w:r>
      <w:r>
        <w:rPr>
          <w:spacing w:val="-5"/>
        </w:rPr>
        <w:t>при</w:t>
      </w:r>
    </w:p>
    <w:p w:rsidR="00A606C9" w:rsidRDefault="00A606C9">
      <w:pPr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</w:pPr>
      <w:r>
        <w:lastRenderedPageBreak/>
        <w:t>этом</w:t>
      </w:r>
      <w:r>
        <w:rPr>
          <w:spacing w:val="-5"/>
        </w:rPr>
        <w:t xml:space="preserve"> </w:t>
      </w:r>
      <w:r>
        <w:t>появляется</w:t>
      </w:r>
      <w:r>
        <w:rPr>
          <w:spacing w:val="-5"/>
        </w:rPr>
        <w:t xml:space="preserve"> </w:t>
      </w:r>
      <w:r>
        <w:t>красное</w:t>
      </w:r>
      <w:r>
        <w:rPr>
          <w:spacing w:val="-5"/>
        </w:rPr>
        <w:t xml:space="preserve"> </w:t>
      </w:r>
      <w:r>
        <w:rPr>
          <w:spacing w:val="-2"/>
        </w:rPr>
        <w:t>окрашивание.</w:t>
      </w:r>
    </w:p>
    <w:p w:rsidR="00A606C9" w:rsidRDefault="002919AD">
      <w:pPr>
        <w:spacing w:before="2"/>
        <w:ind w:left="694"/>
        <w:rPr>
          <w:sz w:val="28"/>
        </w:rPr>
      </w:pPr>
      <w:r>
        <w:rPr>
          <w:b/>
          <w:sz w:val="28"/>
        </w:rPr>
        <w:t>Материал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исследования: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экстракт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мяса.</w:t>
      </w:r>
    </w:p>
    <w:p w:rsidR="00A606C9" w:rsidRDefault="002919AD">
      <w:pPr>
        <w:pStyle w:val="a3"/>
        <w:ind w:right="513" w:firstLine="461"/>
      </w:pPr>
      <w:r>
        <w:rPr>
          <w:b/>
        </w:rPr>
        <w:t xml:space="preserve">Реактивы: </w:t>
      </w:r>
      <w:r>
        <w:t>2%-го раствор фенола, 2%-го раствор хлорного железа, насыщенный</w:t>
      </w:r>
      <w:r>
        <w:rPr>
          <w:spacing w:val="-7"/>
        </w:rPr>
        <w:t xml:space="preserve"> </w:t>
      </w:r>
      <w:r>
        <w:t>раствор</w:t>
      </w:r>
      <w:r>
        <w:rPr>
          <w:spacing w:val="-4"/>
        </w:rPr>
        <w:t xml:space="preserve"> </w:t>
      </w:r>
      <w:r>
        <w:t>пикриновой</w:t>
      </w:r>
      <w:r>
        <w:rPr>
          <w:spacing w:val="-5"/>
        </w:rPr>
        <w:t xml:space="preserve"> </w:t>
      </w:r>
      <w:r>
        <w:t>кислоты,</w:t>
      </w:r>
      <w:r>
        <w:rPr>
          <w:spacing w:val="-5"/>
        </w:rPr>
        <w:t xml:space="preserve"> </w:t>
      </w:r>
      <w:r>
        <w:t>раствор</w:t>
      </w:r>
      <w:r>
        <w:rPr>
          <w:spacing w:val="-4"/>
        </w:rPr>
        <w:t xml:space="preserve"> </w:t>
      </w:r>
      <w:r>
        <w:t>едкого</w:t>
      </w:r>
      <w:r>
        <w:rPr>
          <w:spacing w:val="-7"/>
        </w:rPr>
        <w:t xml:space="preserve"> </w:t>
      </w:r>
      <w:r>
        <w:t>натра,</w:t>
      </w:r>
      <w:r>
        <w:rPr>
          <w:spacing w:val="-5"/>
        </w:rPr>
        <w:t xml:space="preserve"> </w:t>
      </w:r>
      <w:r>
        <w:t>10%-й раствор NaHCO3, диазореактив.</w:t>
      </w:r>
    </w:p>
    <w:p w:rsidR="00A606C9" w:rsidRDefault="002919AD">
      <w:pPr>
        <w:pStyle w:val="2"/>
        <w:spacing w:before="3" w:line="319" w:lineRule="exact"/>
      </w:pPr>
      <w:r>
        <w:rPr>
          <w:spacing w:val="-2"/>
        </w:rPr>
        <w:t>Оборудование</w:t>
      </w:r>
    </w:p>
    <w:p w:rsidR="00A606C9" w:rsidRDefault="002919AD">
      <w:pPr>
        <w:pStyle w:val="a5"/>
        <w:numPr>
          <w:ilvl w:val="0"/>
          <w:numId w:val="12"/>
        </w:numPr>
        <w:tabs>
          <w:tab w:val="left" w:pos="1039"/>
        </w:tabs>
        <w:spacing w:line="319" w:lineRule="exact"/>
        <w:ind w:hanging="345"/>
        <w:rPr>
          <w:sz w:val="28"/>
        </w:rPr>
      </w:pPr>
      <w:r>
        <w:rPr>
          <w:spacing w:val="-2"/>
          <w:sz w:val="28"/>
        </w:rPr>
        <w:t>Пробирки.</w:t>
      </w:r>
    </w:p>
    <w:p w:rsidR="00A606C9" w:rsidRDefault="002919AD">
      <w:pPr>
        <w:pStyle w:val="a5"/>
        <w:numPr>
          <w:ilvl w:val="0"/>
          <w:numId w:val="12"/>
        </w:numPr>
        <w:tabs>
          <w:tab w:val="left" w:pos="1044"/>
        </w:tabs>
        <w:spacing w:before="2" w:line="322" w:lineRule="exact"/>
        <w:ind w:left="1044" w:hanging="350"/>
        <w:rPr>
          <w:sz w:val="28"/>
        </w:rPr>
      </w:pPr>
      <w:r>
        <w:rPr>
          <w:sz w:val="28"/>
        </w:rPr>
        <w:t>Держатель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пробирок.</w:t>
      </w:r>
    </w:p>
    <w:p w:rsidR="00A606C9" w:rsidRDefault="002919AD">
      <w:pPr>
        <w:pStyle w:val="a5"/>
        <w:numPr>
          <w:ilvl w:val="0"/>
          <w:numId w:val="12"/>
        </w:numPr>
        <w:tabs>
          <w:tab w:val="left" w:pos="1044"/>
        </w:tabs>
        <w:ind w:left="1044" w:hanging="350"/>
        <w:rPr>
          <w:sz w:val="28"/>
        </w:rPr>
      </w:pPr>
      <w:r>
        <w:rPr>
          <w:sz w:val="28"/>
        </w:rPr>
        <w:t>Газовые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горелки</w:t>
      </w:r>
    </w:p>
    <w:p w:rsidR="00A606C9" w:rsidRDefault="00A606C9">
      <w:pPr>
        <w:pStyle w:val="a3"/>
        <w:ind w:left="0"/>
      </w:pPr>
    </w:p>
    <w:p w:rsidR="00A606C9" w:rsidRDefault="00A606C9">
      <w:pPr>
        <w:pStyle w:val="a3"/>
        <w:ind w:left="0"/>
      </w:pPr>
    </w:p>
    <w:p w:rsidR="00A606C9" w:rsidRDefault="00A606C9">
      <w:pPr>
        <w:pStyle w:val="a3"/>
        <w:ind w:left="0"/>
      </w:pPr>
    </w:p>
    <w:p w:rsidR="00A606C9" w:rsidRDefault="00A606C9">
      <w:pPr>
        <w:pStyle w:val="a3"/>
        <w:spacing w:before="95"/>
        <w:ind w:left="0"/>
      </w:pPr>
    </w:p>
    <w:p w:rsidR="00A606C9" w:rsidRDefault="002919AD">
      <w:pPr>
        <w:pStyle w:val="1"/>
      </w:pPr>
      <w:r>
        <w:t>ТЕМА</w:t>
      </w:r>
      <w:r>
        <w:rPr>
          <w:spacing w:val="-5"/>
        </w:rPr>
        <w:t xml:space="preserve"> </w:t>
      </w:r>
      <w:r>
        <w:t>8.</w:t>
      </w:r>
      <w:r>
        <w:rPr>
          <w:spacing w:val="-5"/>
        </w:rPr>
        <w:t xml:space="preserve"> </w:t>
      </w:r>
      <w:r>
        <w:t>ОПРЕДЕЛЕНИЕ</w:t>
      </w:r>
      <w:r>
        <w:rPr>
          <w:spacing w:val="-5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rPr>
          <w:spacing w:val="-4"/>
        </w:rPr>
        <w:t>МЯСА</w:t>
      </w:r>
    </w:p>
    <w:p w:rsidR="00A606C9" w:rsidRDefault="002919AD">
      <w:pPr>
        <w:pStyle w:val="a3"/>
        <w:spacing w:before="319"/>
        <w:ind w:firstLine="461"/>
      </w:pPr>
      <w:r>
        <w:rPr>
          <w:b/>
        </w:rPr>
        <w:t xml:space="preserve">Цель: </w:t>
      </w:r>
      <w:r>
        <w:t>сформировать навык подготовки мяса и мясопродуктов к анализу и</w:t>
      </w:r>
      <w:r>
        <w:rPr>
          <w:spacing w:val="40"/>
        </w:rPr>
        <w:t xml:space="preserve"> </w:t>
      </w:r>
      <w:r>
        <w:t>проведения их качественного анализа биохимическими методами.</w:t>
      </w:r>
    </w:p>
    <w:p w:rsidR="00A606C9" w:rsidRDefault="00A606C9">
      <w:pPr>
        <w:pStyle w:val="a3"/>
        <w:spacing w:before="3"/>
        <w:ind w:left="0"/>
      </w:pPr>
    </w:p>
    <w:p w:rsidR="00A606C9" w:rsidRDefault="002919AD">
      <w:pPr>
        <w:pStyle w:val="1"/>
        <w:spacing w:before="1" w:line="322" w:lineRule="exact"/>
        <w:ind w:left="228"/>
      </w:pPr>
      <w:r>
        <w:t>ОПРЕДЕЛЕНИЕ</w:t>
      </w:r>
      <w:r>
        <w:rPr>
          <w:spacing w:val="-9"/>
        </w:rPr>
        <w:t xml:space="preserve"> </w:t>
      </w:r>
      <w:r>
        <w:t>СВЕЖЕСТИ</w:t>
      </w:r>
      <w:r>
        <w:rPr>
          <w:spacing w:val="-4"/>
        </w:rPr>
        <w:t xml:space="preserve"> МЯСА</w:t>
      </w:r>
    </w:p>
    <w:p w:rsidR="00A606C9" w:rsidRDefault="002919AD">
      <w:pPr>
        <w:pStyle w:val="2"/>
      </w:pPr>
      <w:r>
        <w:t>Ход</w:t>
      </w:r>
      <w:r>
        <w:rPr>
          <w:spacing w:val="-5"/>
        </w:rPr>
        <w:t xml:space="preserve"> </w:t>
      </w:r>
      <w:r>
        <w:rPr>
          <w:spacing w:val="-2"/>
        </w:rPr>
        <w:t>анализа.</w:t>
      </w:r>
    </w:p>
    <w:p w:rsidR="00A606C9" w:rsidRDefault="002919AD">
      <w:pPr>
        <w:pStyle w:val="a5"/>
        <w:numPr>
          <w:ilvl w:val="0"/>
          <w:numId w:val="11"/>
        </w:numPr>
        <w:tabs>
          <w:tab w:val="left" w:pos="885"/>
        </w:tabs>
        <w:ind w:right="226" w:firstLine="461"/>
        <w:jc w:val="both"/>
        <w:rPr>
          <w:sz w:val="28"/>
        </w:rPr>
      </w:pPr>
      <w:r>
        <w:rPr>
          <w:b/>
          <w:sz w:val="28"/>
        </w:rPr>
        <w:t xml:space="preserve">Реакция на аммиак. </w:t>
      </w:r>
      <w:r>
        <w:rPr>
          <w:sz w:val="28"/>
        </w:rPr>
        <w:t>В пробирку наливают 1 мь реактива Несслера и затем приливают 10 капель экстракта мяса. В экстракте испорченного мяса появляется желтоватый и желто-коричневый цвет с аналогичного цвета осадком. В пробирке с экстрактом доброкачественного мяса никаких</w:t>
      </w:r>
      <w:r>
        <w:rPr>
          <w:spacing w:val="40"/>
          <w:sz w:val="28"/>
        </w:rPr>
        <w:t xml:space="preserve"> </w:t>
      </w:r>
      <w:r>
        <w:rPr>
          <w:sz w:val="28"/>
        </w:rPr>
        <w:t>изменен</w:t>
      </w:r>
      <w:r>
        <w:rPr>
          <w:sz w:val="28"/>
        </w:rPr>
        <w:t>ий в цвете нет. Имеется цвет реактива.</w:t>
      </w:r>
    </w:p>
    <w:p w:rsidR="00A606C9" w:rsidRDefault="002919AD">
      <w:pPr>
        <w:pStyle w:val="a5"/>
        <w:numPr>
          <w:ilvl w:val="0"/>
          <w:numId w:val="11"/>
        </w:numPr>
        <w:tabs>
          <w:tab w:val="left" w:pos="885"/>
        </w:tabs>
        <w:ind w:right="223" w:firstLine="461"/>
        <w:jc w:val="both"/>
        <w:rPr>
          <w:sz w:val="28"/>
        </w:rPr>
      </w:pPr>
      <w:r>
        <w:rPr>
          <w:b/>
          <w:sz w:val="28"/>
        </w:rPr>
        <w:t xml:space="preserve">Проба на глобулины </w:t>
      </w:r>
      <w:r>
        <w:rPr>
          <w:sz w:val="28"/>
        </w:rPr>
        <w:t xml:space="preserve">(ставится только с мясом крупного рогатого скота). В пробирку наливают 2 мл фильтрата мяса и прибавляют 2-3 капли 1% водного раствора уксусной кислоты. Все пробирки с пробами ставятся на 2-3 минуты </w:t>
      </w:r>
      <w:r>
        <w:rPr>
          <w:sz w:val="28"/>
        </w:rPr>
        <w:t>в водяную баню, при 75-80°С. Пробирки с экстрактом испорченного мяса выпадает хлопчатый осадок и муть становится интенсивнее. Экстракт доброкачественного мяса, после подогрева становится ещё прозрачнее.</w:t>
      </w:r>
    </w:p>
    <w:p w:rsidR="00A606C9" w:rsidRDefault="002919AD">
      <w:pPr>
        <w:pStyle w:val="a5"/>
        <w:numPr>
          <w:ilvl w:val="0"/>
          <w:numId w:val="11"/>
        </w:numPr>
        <w:tabs>
          <w:tab w:val="left" w:pos="885"/>
        </w:tabs>
        <w:ind w:right="222" w:firstLine="461"/>
        <w:jc w:val="both"/>
        <w:rPr>
          <w:sz w:val="28"/>
        </w:rPr>
      </w:pPr>
      <w:r>
        <w:rPr>
          <w:b/>
          <w:sz w:val="28"/>
        </w:rPr>
        <w:t>Проба 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 xml:space="preserve">медным купоросом.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пробирку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наливают 2-3 мл </w:t>
      </w:r>
      <w:r>
        <w:rPr>
          <w:sz w:val="28"/>
        </w:rPr>
        <w:t>экстракта мяса и к нему прибавляют 5-6 капель медного купороса. Экстракт недоброкачественного мяса дает муть и осадок. В экстракте доброкачественного мяса никакого изменения не наблюдается.</w:t>
      </w:r>
    </w:p>
    <w:p w:rsidR="00A606C9" w:rsidRDefault="002919AD">
      <w:pPr>
        <w:spacing w:line="322" w:lineRule="exact"/>
        <w:ind w:left="694"/>
        <w:rPr>
          <w:sz w:val="28"/>
        </w:rPr>
      </w:pPr>
      <w:r>
        <w:rPr>
          <w:b/>
          <w:sz w:val="28"/>
        </w:rPr>
        <w:t>Материал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исследования: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экстракт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мяса.</w:t>
      </w:r>
    </w:p>
    <w:p w:rsidR="00A606C9" w:rsidRDefault="002919AD">
      <w:pPr>
        <w:pStyle w:val="a3"/>
        <w:ind w:firstLine="461"/>
      </w:pPr>
      <w:r>
        <w:rPr>
          <w:b/>
        </w:rPr>
        <w:t xml:space="preserve">Реактивы: </w:t>
      </w:r>
      <w:r>
        <w:t xml:space="preserve">реактив Несслера, </w:t>
      </w:r>
      <w:r>
        <w:t>1% уксусная кислота, 1% перекиси водорода, 10% раствор сульфата меди.</w:t>
      </w:r>
    </w:p>
    <w:p w:rsidR="00A606C9" w:rsidRDefault="002919AD">
      <w:pPr>
        <w:pStyle w:val="2"/>
        <w:spacing w:before="1" w:line="319" w:lineRule="exact"/>
      </w:pPr>
      <w:r>
        <w:rPr>
          <w:spacing w:val="-2"/>
        </w:rPr>
        <w:t>Оборудование</w:t>
      </w:r>
    </w:p>
    <w:p w:rsidR="00A606C9" w:rsidRDefault="002919AD">
      <w:pPr>
        <w:pStyle w:val="a5"/>
        <w:numPr>
          <w:ilvl w:val="0"/>
          <w:numId w:val="10"/>
        </w:numPr>
        <w:tabs>
          <w:tab w:val="left" w:pos="974"/>
        </w:tabs>
        <w:spacing w:line="319" w:lineRule="exact"/>
        <w:ind w:hanging="280"/>
        <w:rPr>
          <w:sz w:val="28"/>
        </w:rPr>
      </w:pPr>
      <w:r>
        <w:rPr>
          <w:spacing w:val="-2"/>
          <w:sz w:val="28"/>
        </w:rPr>
        <w:t>Пробирки.</w:t>
      </w:r>
    </w:p>
    <w:p w:rsidR="00A606C9" w:rsidRDefault="002919AD">
      <w:pPr>
        <w:pStyle w:val="a5"/>
        <w:numPr>
          <w:ilvl w:val="0"/>
          <w:numId w:val="10"/>
        </w:numPr>
        <w:tabs>
          <w:tab w:val="left" w:pos="998"/>
        </w:tabs>
        <w:ind w:left="998" w:hanging="304"/>
        <w:rPr>
          <w:sz w:val="28"/>
        </w:rPr>
      </w:pPr>
      <w:r>
        <w:rPr>
          <w:spacing w:val="-2"/>
          <w:sz w:val="28"/>
        </w:rPr>
        <w:t>Пипетки.</w:t>
      </w:r>
    </w:p>
    <w:p w:rsidR="00A606C9" w:rsidRDefault="002919AD">
      <w:pPr>
        <w:pStyle w:val="a5"/>
        <w:numPr>
          <w:ilvl w:val="0"/>
          <w:numId w:val="10"/>
        </w:numPr>
        <w:tabs>
          <w:tab w:val="left" w:pos="998"/>
        </w:tabs>
        <w:spacing w:before="1"/>
        <w:ind w:left="998" w:hanging="304"/>
        <w:rPr>
          <w:sz w:val="28"/>
        </w:rPr>
      </w:pPr>
      <w:r>
        <w:rPr>
          <w:sz w:val="28"/>
        </w:rPr>
        <w:t>Водяная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баня.</w:t>
      </w:r>
    </w:p>
    <w:p w:rsidR="00A606C9" w:rsidRDefault="00A606C9">
      <w:pPr>
        <w:rPr>
          <w:sz w:val="28"/>
        </w:rPr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1"/>
        <w:spacing w:before="73"/>
      </w:pPr>
      <w:r>
        <w:lastRenderedPageBreak/>
        <w:t>ТЕМА</w:t>
      </w:r>
      <w:r>
        <w:rPr>
          <w:spacing w:val="-4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МЕТОДЫ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СВЕЖЕСТИ</w:t>
      </w:r>
      <w:r>
        <w:rPr>
          <w:spacing w:val="-4"/>
        </w:rPr>
        <w:t xml:space="preserve"> МЯСА</w:t>
      </w:r>
    </w:p>
    <w:p w:rsidR="00A606C9" w:rsidRDefault="002919AD">
      <w:pPr>
        <w:pStyle w:val="a3"/>
        <w:tabs>
          <w:tab w:val="left" w:pos="1673"/>
        </w:tabs>
        <w:spacing w:before="317"/>
        <w:ind w:right="1065" w:firstLine="461"/>
      </w:pPr>
      <w:r>
        <w:rPr>
          <w:b/>
          <w:spacing w:val="-2"/>
        </w:rPr>
        <w:t>Цель:</w:t>
      </w:r>
      <w:r>
        <w:rPr>
          <w:b/>
        </w:rPr>
        <w:tab/>
      </w:r>
      <w:r>
        <w:t>сформировать</w:t>
      </w:r>
      <w:r>
        <w:rPr>
          <w:spacing w:val="-10"/>
        </w:rPr>
        <w:t xml:space="preserve"> </w:t>
      </w:r>
      <w:r>
        <w:t>навык</w:t>
      </w:r>
      <w:r>
        <w:rPr>
          <w:spacing w:val="-8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качественного</w:t>
      </w:r>
      <w:r>
        <w:rPr>
          <w:spacing w:val="-7"/>
        </w:rPr>
        <w:t xml:space="preserve"> </w:t>
      </w:r>
      <w:r>
        <w:t>анализа</w:t>
      </w:r>
      <w:r>
        <w:rPr>
          <w:spacing w:val="-8"/>
        </w:rPr>
        <w:t xml:space="preserve"> </w:t>
      </w:r>
      <w:r>
        <w:t>мяса микроскопическим методом.</w:t>
      </w:r>
    </w:p>
    <w:p w:rsidR="00A606C9" w:rsidRDefault="00A606C9">
      <w:pPr>
        <w:pStyle w:val="a3"/>
        <w:spacing w:before="4"/>
        <w:ind w:left="0"/>
      </w:pPr>
    </w:p>
    <w:p w:rsidR="00A606C9" w:rsidRDefault="002919AD">
      <w:pPr>
        <w:pStyle w:val="1"/>
        <w:ind w:left="931"/>
        <w:jc w:val="left"/>
      </w:pPr>
      <w:r>
        <w:t>МИКРОСКОПИЧЕСКИЙ</w:t>
      </w:r>
      <w:r>
        <w:rPr>
          <w:spacing w:val="-8"/>
        </w:rPr>
        <w:t xml:space="preserve"> </w:t>
      </w:r>
      <w:r>
        <w:t>МЕТОД</w:t>
      </w:r>
      <w:r>
        <w:rPr>
          <w:spacing w:val="-9"/>
        </w:rPr>
        <w:t xml:space="preserve"> </w:t>
      </w:r>
      <w:r>
        <w:t>ОЦЕНКИ</w:t>
      </w:r>
      <w:r>
        <w:rPr>
          <w:spacing w:val="-8"/>
        </w:rPr>
        <w:t xml:space="preserve"> </w:t>
      </w:r>
      <w:r>
        <w:t>СВЕЖЕСТИ</w:t>
      </w:r>
      <w:r>
        <w:rPr>
          <w:spacing w:val="-7"/>
        </w:rPr>
        <w:t xml:space="preserve"> </w:t>
      </w:r>
      <w:r>
        <w:rPr>
          <w:spacing w:val="-4"/>
        </w:rPr>
        <w:t>МЯСА</w:t>
      </w:r>
    </w:p>
    <w:p w:rsidR="00A606C9" w:rsidRDefault="002919AD">
      <w:pPr>
        <w:pStyle w:val="2"/>
        <w:spacing w:before="2" w:line="319" w:lineRule="exact"/>
        <w:jc w:val="both"/>
      </w:pPr>
      <w:r>
        <w:t>Ход</w:t>
      </w:r>
      <w:r>
        <w:rPr>
          <w:spacing w:val="-5"/>
        </w:rPr>
        <w:t xml:space="preserve"> </w:t>
      </w:r>
      <w:r>
        <w:rPr>
          <w:spacing w:val="-2"/>
        </w:rPr>
        <w:t>анализа.</w:t>
      </w:r>
    </w:p>
    <w:p w:rsidR="00A606C9" w:rsidRDefault="002919AD">
      <w:pPr>
        <w:pStyle w:val="a3"/>
        <w:ind w:right="236" w:firstLine="461"/>
        <w:jc w:val="both"/>
      </w:pPr>
      <w:r>
        <w:t>Определить свежесть мяса микроскопическим методом. Для этого поверхность исследуемых мышц стерилизовать раскаленным шпателем, вырезать стерильными ножницами из мяса кусочек величиной 2,0*1,5*2,5 см, взять его пинцетом и приложить местом разреза к предметны</w:t>
      </w:r>
      <w:r>
        <w:t>м стеклам.</w:t>
      </w:r>
    </w:p>
    <w:p w:rsidR="00A606C9" w:rsidRDefault="002919AD">
      <w:pPr>
        <w:pStyle w:val="a3"/>
        <w:ind w:right="233" w:firstLine="461"/>
        <w:jc w:val="both"/>
      </w:pPr>
      <w:r>
        <w:t>Полученные препараты подсушить на воздухе, фиксировать в пламени горелки, окрасить препараты метиленовым синим, промыть водой, подсушить фильтрвальной бумагой и микроскопировать под масляной иммерсионной системой. На одном предметном стекле иссл</w:t>
      </w:r>
      <w:r>
        <w:t>едовать несколько полей зрения. Найти среднее количество микробов в одном поле зрения.</w:t>
      </w:r>
    </w:p>
    <w:p w:rsidR="00A606C9" w:rsidRDefault="002919AD">
      <w:pPr>
        <w:pStyle w:val="a3"/>
        <w:ind w:right="236" w:firstLine="461"/>
        <w:jc w:val="both"/>
      </w:pPr>
      <w:r>
        <w:t xml:space="preserve">Оценку результата микроскопии провести в соответствии со следующими </w:t>
      </w:r>
      <w:r>
        <w:rPr>
          <w:spacing w:val="-2"/>
        </w:rPr>
        <w:t>положениями:</w:t>
      </w:r>
    </w:p>
    <w:p w:rsidR="00A606C9" w:rsidRDefault="002919AD">
      <w:pPr>
        <w:pStyle w:val="a5"/>
        <w:numPr>
          <w:ilvl w:val="0"/>
          <w:numId w:val="9"/>
        </w:numPr>
        <w:tabs>
          <w:tab w:val="left" w:pos="977"/>
        </w:tabs>
        <w:spacing w:line="321" w:lineRule="exact"/>
        <w:ind w:hanging="283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свежем</w:t>
      </w:r>
      <w:r>
        <w:rPr>
          <w:spacing w:val="-2"/>
          <w:sz w:val="28"/>
        </w:rPr>
        <w:t xml:space="preserve"> </w:t>
      </w:r>
      <w:r>
        <w:rPr>
          <w:sz w:val="28"/>
        </w:rPr>
        <w:t>мясе</w:t>
      </w:r>
      <w:r>
        <w:rPr>
          <w:spacing w:val="-2"/>
          <w:sz w:val="28"/>
        </w:rPr>
        <w:t xml:space="preserve"> </w:t>
      </w:r>
      <w:r>
        <w:rPr>
          <w:sz w:val="28"/>
        </w:rPr>
        <w:t>до 10</w:t>
      </w:r>
      <w:r>
        <w:rPr>
          <w:spacing w:val="-3"/>
          <w:sz w:val="28"/>
        </w:rPr>
        <w:t xml:space="preserve"> </w:t>
      </w:r>
      <w:r>
        <w:rPr>
          <w:sz w:val="28"/>
        </w:rPr>
        <w:t>микробов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одном</w:t>
      </w:r>
      <w:r>
        <w:rPr>
          <w:spacing w:val="-2"/>
          <w:sz w:val="28"/>
        </w:rPr>
        <w:t xml:space="preserve"> </w:t>
      </w:r>
      <w:r>
        <w:rPr>
          <w:sz w:val="28"/>
        </w:rPr>
        <w:t>поле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зрения;</w:t>
      </w:r>
    </w:p>
    <w:p w:rsidR="00A606C9" w:rsidRDefault="002919AD">
      <w:pPr>
        <w:pStyle w:val="a5"/>
        <w:numPr>
          <w:ilvl w:val="0"/>
          <w:numId w:val="9"/>
        </w:numPr>
        <w:tabs>
          <w:tab w:val="left" w:pos="977"/>
        </w:tabs>
        <w:spacing w:line="322" w:lineRule="exact"/>
        <w:ind w:hanging="283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мясе</w:t>
      </w:r>
      <w:r>
        <w:rPr>
          <w:spacing w:val="-3"/>
          <w:sz w:val="28"/>
        </w:rPr>
        <w:t xml:space="preserve"> </w:t>
      </w:r>
      <w:r>
        <w:rPr>
          <w:sz w:val="28"/>
        </w:rPr>
        <w:t>сомнительной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свежести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более</w:t>
      </w:r>
      <w:r>
        <w:rPr>
          <w:spacing w:val="-5"/>
          <w:sz w:val="28"/>
        </w:rPr>
        <w:t xml:space="preserve"> </w:t>
      </w:r>
      <w:r>
        <w:rPr>
          <w:sz w:val="28"/>
        </w:rPr>
        <w:t>30</w:t>
      </w:r>
      <w:r>
        <w:rPr>
          <w:spacing w:val="-2"/>
          <w:sz w:val="28"/>
        </w:rPr>
        <w:t xml:space="preserve"> микробов;</w:t>
      </w:r>
    </w:p>
    <w:p w:rsidR="00A606C9" w:rsidRDefault="002919AD">
      <w:pPr>
        <w:pStyle w:val="a5"/>
        <w:numPr>
          <w:ilvl w:val="0"/>
          <w:numId w:val="9"/>
        </w:numPr>
        <w:tabs>
          <w:tab w:val="left" w:pos="977"/>
        </w:tabs>
        <w:spacing w:line="322" w:lineRule="exact"/>
        <w:ind w:hanging="283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несвежем</w:t>
      </w:r>
      <w:r>
        <w:rPr>
          <w:spacing w:val="-3"/>
          <w:sz w:val="28"/>
        </w:rPr>
        <w:t xml:space="preserve"> </w:t>
      </w:r>
      <w:r>
        <w:rPr>
          <w:sz w:val="28"/>
        </w:rPr>
        <w:t>мясе</w:t>
      </w:r>
      <w:r>
        <w:rPr>
          <w:spacing w:val="-5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30</w:t>
      </w:r>
      <w:r>
        <w:rPr>
          <w:spacing w:val="-2"/>
          <w:sz w:val="28"/>
        </w:rPr>
        <w:t xml:space="preserve"> </w:t>
      </w:r>
      <w:r>
        <w:rPr>
          <w:sz w:val="28"/>
        </w:rPr>
        <w:t>микробов.</w:t>
      </w:r>
      <w:r>
        <w:rPr>
          <w:spacing w:val="-4"/>
          <w:sz w:val="28"/>
        </w:rPr>
        <w:t xml:space="preserve"> </w:t>
      </w:r>
      <w:r>
        <w:rPr>
          <w:sz w:val="28"/>
        </w:rPr>
        <w:t>Такое</w:t>
      </w:r>
      <w:r>
        <w:rPr>
          <w:spacing w:val="-3"/>
          <w:sz w:val="28"/>
        </w:rPr>
        <w:t xml:space="preserve"> </w:t>
      </w:r>
      <w:r>
        <w:rPr>
          <w:sz w:val="28"/>
        </w:rPr>
        <w:t>мясо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бракуют.</w:t>
      </w:r>
    </w:p>
    <w:p w:rsidR="00A606C9" w:rsidRDefault="002919AD">
      <w:pPr>
        <w:pStyle w:val="a3"/>
        <w:tabs>
          <w:tab w:val="left" w:pos="2188"/>
          <w:tab w:val="left" w:pos="4232"/>
          <w:tab w:val="left" w:pos="4846"/>
          <w:tab w:val="left" w:pos="5716"/>
          <w:tab w:val="left" w:pos="6800"/>
          <w:tab w:val="left" w:pos="7992"/>
          <w:tab w:val="left" w:pos="9044"/>
          <w:tab w:val="left" w:pos="9678"/>
        </w:tabs>
        <w:ind w:right="233" w:firstLine="461"/>
      </w:pPr>
      <w:r>
        <w:rPr>
          <w:b/>
          <w:spacing w:val="-2"/>
        </w:rPr>
        <w:t>Материал</w:t>
      </w:r>
      <w:r>
        <w:rPr>
          <w:b/>
        </w:rPr>
        <w:tab/>
      </w:r>
      <w:r>
        <w:rPr>
          <w:b/>
          <w:spacing w:val="-2"/>
        </w:rPr>
        <w:t>исследования:</w:t>
      </w:r>
      <w:r>
        <w:rPr>
          <w:b/>
        </w:rPr>
        <w:tab/>
      </w:r>
      <w:r>
        <w:rPr>
          <w:spacing w:val="-4"/>
        </w:rPr>
        <w:t>два</w:t>
      </w:r>
      <w:r>
        <w:tab/>
      </w:r>
      <w:r>
        <w:rPr>
          <w:spacing w:val="-2"/>
        </w:rPr>
        <w:t>куска</w:t>
      </w:r>
      <w:r>
        <w:tab/>
      </w:r>
      <w:r>
        <w:rPr>
          <w:spacing w:val="-2"/>
        </w:rPr>
        <w:t>мясной</w:t>
      </w:r>
      <w:r>
        <w:tab/>
      </w:r>
      <w:r>
        <w:rPr>
          <w:spacing w:val="-2"/>
        </w:rPr>
        <w:t>вырезки</w:t>
      </w:r>
      <w:r>
        <w:tab/>
      </w:r>
      <w:r>
        <w:rPr>
          <w:spacing w:val="-2"/>
        </w:rPr>
        <w:t>массой</w:t>
      </w:r>
      <w:r>
        <w:tab/>
      </w:r>
      <w:r>
        <w:rPr>
          <w:spacing w:val="-4"/>
        </w:rPr>
        <w:t>200</w:t>
      </w:r>
      <w:r>
        <w:tab/>
      </w:r>
      <w:r>
        <w:rPr>
          <w:spacing w:val="-6"/>
        </w:rPr>
        <w:t xml:space="preserve">г, </w:t>
      </w:r>
      <w:r>
        <w:t>хранившихся при 37°С 6 часов и 24 часа соответственно.</w:t>
      </w:r>
    </w:p>
    <w:p w:rsidR="00A606C9" w:rsidRDefault="002919AD">
      <w:pPr>
        <w:pStyle w:val="a3"/>
        <w:ind w:firstLine="461"/>
      </w:pPr>
      <w:r>
        <w:rPr>
          <w:b/>
        </w:rPr>
        <w:t>Реактивы:</w:t>
      </w:r>
      <w:r>
        <w:rPr>
          <w:b/>
          <w:spacing w:val="80"/>
        </w:rPr>
        <w:t xml:space="preserve"> </w:t>
      </w:r>
      <w:r>
        <w:t>набор</w:t>
      </w:r>
      <w:r>
        <w:rPr>
          <w:spacing w:val="80"/>
        </w:rPr>
        <w:t xml:space="preserve"> </w:t>
      </w:r>
      <w:r>
        <w:t>реактивов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оборудование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окраски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Грамму, иммерсионное масло, толуол.</w:t>
      </w:r>
    </w:p>
    <w:p w:rsidR="00A606C9" w:rsidRDefault="002919AD">
      <w:pPr>
        <w:pStyle w:val="2"/>
        <w:spacing w:before="5" w:line="319" w:lineRule="exact"/>
      </w:pPr>
      <w:r>
        <w:rPr>
          <w:spacing w:val="-2"/>
        </w:rPr>
        <w:t>Оборудование</w:t>
      </w:r>
    </w:p>
    <w:p w:rsidR="00A606C9" w:rsidRDefault="002919AD">
      <w:pPr>
        <w:pStyle w:val="a5"/>
        <w:numPr>
          <w:ilvl w:val="0"/>
          <w:numId w:val="8"/>
        </w:numPr>
        <w:tabs>
          <w:tab w:val="left" w:pos="1022"/>
        </w:tabs>
        <w:spacing w:line="319" w:lineRule="exact"/>
        <w:ind w:hanging="328"/>
        <w:rPr>
          <w:sz w:val="28"/>
        </w:rPr>
      </w:pPr>
      <w:r>
        <w:rPr>
          <w:spacing w:val="-2"/>
          <w:sz w:val="28"/>
        </w:rPr>
        <w:t>Поднос.</w:t>
      </w:r>
    </w:p>
    <w:p w:rsidR="00A606C9" w:rsidRDefault="002919AD">
      <w:pPr>
        <w:pStyle w:val="a5"/>
        <w:numPr>
          <w:ilvl w:val="0"/>
          <w:numId w:val="8"/>
        </w:numPr>
        <w:tabs>
          <w:tab w:val="left" w:pos="1046"/>
        </w:tabs>
        <w:spacing w:line="322" w:lineRule="exact"/>
        <w:ind w:left="1046" w:hanging="352"/>
        <w:rPr>
          <w:sz w:val="28"/>
        </w:rPr>
      </w:pPr>
      <w:r>
        <w:rPr>
          <w:sz w:val="28"/>
        </w:rPr>
        <w:t>Металлические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шпатели.</w:t>
      </w:r>
    </w:p>
    <w:p w:rsidR="00A606C9" w:rsidRDefault="002919AD">
      <w:pPr>
        <w:pStyle w:val="a5"/>
        <w:numPr>
          <w:ilvl w:val="0"/>
          <w:numId w:val="8"/>
        </w:numPr>
        <w:tabs>
          <w:tab w:val="left" w:pos="1046"/>
        </w:tabs>
        <w:spacing w:line="322" w:lineRule="exact"/>
        <w:ind w:left="1046" w:hanging="352"/>
        <w:rPr>
          <w:sz w:val="28"/>
        </w:rPr>
      </w:pPr>
      <w:r>
        <w:rPr>
          <w:spacing w:val="-2"/>
          <w:sz w:val="28"/>
        </w:rPr>
        <w:t>Ножницы.</w:t>
      </w:r>
    </w:p>
    <w:p w:rsidR="00A606C9" w:rsidRDefault="002919AD">
      <w:pPr>
        <w:pStyle w:val="a5"/>
        <w:numPr>
          <w:ilvl w:val="0"/>
          <w:numId w:val="8"/>
        </w:numPr>
        <w:tabs>
          <w:tab w:val="left" w:pos="1046"/>
        </w:tabs>
        <w:spacing w:line="322" w:lineRule="exact"/>
        <w:ind w:left="1046" w:hanging="352"/>
        <w:rPr>
          <w:sz w:val="28"/>
        </w:rPr>
      </w:pPr>
      <w:r>
        <w:rPr>
          <w:spacing w:val="-2"/>
          <w:sz w:val="28"/>
        </w:rPr>
        <w:t>Пинцеты.</w:t>
      </w:r>
    </w:p>
    <w:p w:rsidR="00A606C9" w:rsidRDefault="002919AD">
      <w:pPr>
        <w:pStyle w:val="a5"/>
        <w:numPr>
          <w:ilvl w:val="0"/>
          <w:numId w:val="8"/>
        </w:numPr>
        <w:tabs>
          <w:tab w:val="left" w:pos="1046"/>
        </w:tabs>
        <w:spacing w:line="322" w:lineRule="exact"/>
        <w:ind w:left="1046" w:hanging="352"/>
        <w:rPr>
          <w:sz w:val="28"/>
        </w:rPr>
      </w:pPr>
      <w:r>
        <w:rPr>
          <w:sz w:val="28"/>
        </w:rPr>
        <w:t>Предметные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стекла.</w:t>
      </w:r>
    </w:p>
    <w:p w:rsidR="00A606C9" w:rsidRDefault="002919AD">
      <w:pPr>
        <w:pStyle w:val="a5"/>
        <w:numPr>
          <w:ilvl w:val="0"/>
          <w:numId w:val="8"/>
        </w:numPr>
        <w:tabs>
          <w:tab w:val="left" w:pos="1046"/>
        </w:tabs>
        <w:ind w:left="1046" w:hanging="352"/>
        <w:rPr>
          <w:sz w:val="28"/>
        </w:rPr>
      </w:pPr>
      <w:r>
        <w:rPr>
          <w:sz w:val="28"/>
        </w:rPr>
        <w:t>Салфетки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протирания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объективов.</w:t>
      </w:r>
    </w:p>
    <w:p w:rsidR="00A606C9" w:rsidRDefault="002919AD">
      <w:pPr>
        <w:pStyle w:val="a5"/>
        <w:numPr>
          <w:ilvl w:val="0"/>
          <w:numId w:val="8"/>
        </w:numPr>
        <w:tabs>
          <w:tab w:val="left" w:pos="1046"/>
        </w:tabs>
        <w:spacing w:before="2" w:line="322" w:lineRule="exact"/>
        <w:ind w:left="1046" w:hanging="352"/>
        <w:rPr>
          <w:sz w:val="28"/>
        </w:rPr>
      </w:pPr>
      <w:r>
        <w:rPr>
          <w:sz w:val="28"/>
        </w:rPr>
        <w:t>Газовые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горелки.</w:t>
      </w:r>
    </w:p>
    <w:p w:rsidR="00A606C9" w:rsidRDefault="002919AD">
      <w:pPr>
        <w:pStyle w:val="a5"/>
        <w:numPr>
          <w:ilvl w:val="0"/>
          <w:numId w:val="8"/>
        </w:numPr>
        <w:tabs>
          <w:tab w:val="left" w:pos="1046"/>
        </w:tabs>
        <w:ind w:left="1046" w:hanging="352"/>
        <w:rPr>
          <w:sz w:val="28"/>
        </w:rPr>
      </w:pPr>
      <w:r>
        <w:rPr>
          <w:sz w:val="28"/>
        </w:rPr>
        <w:t>Световые</w:t>
      </w:r>
      <w:r>
        <w:rPr>
          <w:spacing w:val="-7"/>
          <w:sz w:val="28"/>
        </w:rPr>
        <w:t xml:space="preserve"> </w:t>
      </w:r>
      <w:r>
        <w:rPr>
          <w:sz w:val="28"/>
        </w:rPr>
        <w:t>микроскопы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масляными</w:t>
      </w:r>
      <w:r>
        <w:rPr>
          <w:spacing w:val="-5"/>
          <w:sz w:val="28"/>
        </w:rPr>
        <w:t xml:space="preserve"> </w:t>
      </w:r>
      <w:r>
        <w:rPr>
          <w:sz w:val="28"/>
        </w:rPr>
        <w:t>иммерсионными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системами.</w:t>
      </w:r>
    </w:p>
    <w:p w:rsidR="00A606C9" w:rsidRDefault="002919AD">
      <w:pPr>
        <w:pStyle w:val="a5"/>
        <w:numPr>
          <w:ilvl w:val="0"/>
          <w:numId w:val="8"/>
        </w:numPr>
        <w:tabs>
          <w:tab w:val="left" w:pos="1046"/>
        </w:tabs>
        <w:ind w:left="1046" w:hanging="352"/>
        <w:rPr>
          <w:sz w:val="28"/>
        </w:rPr>
      </w:pPr>
      <w:r>
        <w:rPr>
          <w:sz w:val="28"/>
        </w:rPr>
        <w:t>Настольные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лампы.</w:t>
      </w:r>
    </w:p>
    <w:p w:rsidR="00A606C9" w:rsidRDefault="00A606C9">
      <w:pPr>
        <w:rPr>
          <w:sz w:val="28"/>
        </w:rPr>
        <w:sectPr w:rsidR="00A606C9">
          <w:pgSz w:w="11900" w:h="16850"/>
          <w:pgMar w:top="1380" w:right="900" w:bottom="1080" w:left="900" w:header="0" w:footer="862" w:gutter="0"/>
          <w:cols w:space="720"/>
        </w:sectPr>
      </w:pPr>
    </w:p>
    <w:p w:rsidR="00A606C9" w:rsidRDefault="002919AD">
      <w:pPr>
        <w:pStyle w:val="1"/>
        <w:spacing w:before="69"/>
        <w:ind w:right="3"/>
      </w:pPr>
      <w:r>
        <w:lastRenderedPageBreak/>
        <w:t>ТЕМА</w:t>
      </w:r>
      <w:r>
        <w:rPr>
          <w:spacing w:val="-6"/>
        </w:rPr>
        <w:t xml:space="preserve"> </w:t>
      </w:r>
      <w:r>
        <w:t>10.</w:t>
      </w:r>
      <w:r>
        <w:rPr>
          <w:spacing w:val="-5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КАЧЕСТВА</w:t>
      </w:r>
      <w:r>
        <w:rPr>
          <w:spacing w:val="-6"/>
        </w:rPr>
        <w:t xml:space="preserve"> </w:t>
      </w:r>
      <w:r>
        <w:rPr>
          <w:spacing w:val="-2"/>
        </w:rPr>
        <w:t>КОЛБАС</w:t>
      </w:r>
    </w:p>
    <w:p w:rsidR="00A606C9" w:rsidRDefault="002919AD">
      <w:pPr>
        <w:pStyle w:val="a3"/>
        <w:spacing w:before="320"/>
        <w:ind w:right="236" w:firstLine="461"/>
        <w:jc w:val="both"/>
      </w:pPr>
      <w:r>
        <w:rPr>
          <w:b/>
        </w:rPr>
        <w:t xml:space="preserve">Цель: </w:t>
      </w:r>
      <w:r>
        <w:t xml:space="preserve">сформировать навык проведения бактериологического анализа </w:t>
      </w:r>
      <w:r>
        <w:rPr>
          <w:spacing w:val="-2"/>
        </w:rPr>
        <w:t>колбас.</w:t>
      </w:r>
    </w:p>
    <w:p w:rsidR="00A606C9" w:rsidRDefault="002919AD">
      <w:pPr>
        <w:pStyle w:val="a3"/>
        <w:ind w:right="930" w:firstLine="461"/>
        <w:jc w:val="both"/>
      </w:pPr>
      <w:r>
        <w:t>С мясным фаршем в вареные колбасы попадает большое количество микробов, после тепловой обработки жизнеспособными остаются бактериальные споры и незначительное число вегетативных форм микроорганизмов. Они вызывают порчу продукта. Кроме гнилостных бактерий с</w:t>
      </w:r>
      <w:r>
        <w:t>юда могут попадать возбудители пищевых токсикоинфекций (сальмонелла, токсигенная кишечная палочка, бацилла цереус,</w:t>
      </w:r>
      <w:r>
        <w:rPr>
          <w:spacing w:val="40"/>
        </w:rPr>
        <w:t xml:space="preserve"> </w:t>
      </w:r>
      <w:r>
        <w:t>клостридия перфрингенс) и пищевых бактериальных токсикозов (золотистый стафилококк).</w:t>
      </w:r>
    </w:p>
    <w:p w:rsidR="00A606C9" w:rsidRDefault="002919AD">
      <w:pPr>
        <w:pStyle w:val="a3"/>
        <w:spacing w:line="242" w:lineRule="auto"/>
        <w:ind w:right="237" w:firstLine="461"/>
        <w:jc w:val="both"/>
      </w:pPr>
      <w:r>
        <w:t>Бактериологический анализ вареных колбас проводят в след</w:t>
      </w:r>
      <w:r>
        <w:t>ующих</w:t>
      </w:r>
      <w:r>
        <w:rPr>
          <w:spacing w:val="40"/>
        </w:rPr>
        <w:t xml:space="preserve"> </w:t>
      </w:r>
      <w:r>
        <w:rPr>
          <w:spacing w:val="-2"/>
        </w:rPr>
        <w:t>случаях:</w:t>
      </w:r>
    </w:p>
    <w:p w:rsidR="00A606C9" w:rsidRDefault="002919AD">
      <w:pPr>
        <w:pStyle w:val="a5"/>
        <w:numPr>
          <w:ilvl w:val="1"/>
          <w:numId w:val="8"/>
        </w:numPr>
        <w:tabs>
          <w:tab w:val="left" w:pos="1759"/>
        </w:tabs>
        <w:spacing w:line="316" w:lineRule="exact"/>
        <w:ind w:hanging="345"/>
        <w:rPr>
          <w:sz w:val="28"/>
        </w:rPr>
      </w:pP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профилактического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7"/>
          <w:sz w:val="28"/>
        </w:rPr>
        <w:t xml:space="preserve"> </w:t>
      </w:r>
      <w:r>
        <w:rPr>
          <w:sz w:val="28"/>
        </w:rPr>
        <w:t>реже</w:t>
      </w:r>
      <w:r>
        <w:rPr>
          <w:spacing w:val="-5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10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дней.</w:t>
      </w:r>
    </w:p>
    <w:p w:rsidR="00A606C9" w:rsidRDefault="002919AD">
      <w:pPr>
        <w:pStyle w:val="a5"/>
        <w:numPr>
          <w:ilvl w:val="1"/>
          <w:numId w:val="8"/>
        </w:numPr>
        <w:tabs>
          <w:tab w:val="left" w:pos="1759"/>
        </w:tabs>
        <w:spacing w:line="322" w:lineRule="exact"/>
        <w:ind w:hanging="345"/>
        <w:rPr>
          <w:sz w:val="28"/>
        </w:rPr>
      </w:pP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требванию</w:t>
      </w:r>
      <w:r>
        <w:rPr>
          <w:spacing w:val="-8"/>
          <w:sz w:val="28"/>
        </w:rPr>
        <w:t xml:space="preserve"> </w:t>
      </w:r>
      <w:r>
        <w:rPr>
          <w:sz w:val="28"/>
        </w:rPr>
        <w:t>контролирующих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организаций.</w:t>
      </w:r>
    </w:p>
    <w:p w:rsidR="00A606C9" w:rsidRDefault="002919AD">
      <w:pPr>
        <w:pStyle w:val="a5"/>
        <w:numPr>
          <w:ilvl w:val="1"/>
          <w:numId w:val="8"/>
        </w:numPr>
        <w:tabs>
          <w:tab w:val="left" w:pos="1759"/>
        </w:tabs>
        <w:spacing w:line="322" w:lineRule="exact"/>
        <w:ind w:hanging="345"/>
        <w:rPr>
          <w:sz w:val="28"/>
        </w:rPr>
      </w:pPr>
      <w:r>
        <w:rPr>
          <w:sz w:val="28"/>
        </w:rPr>
        <w:t>При</w:t>
      </w:r>
      <w:r>
        <w:rPr>
          <w:spacing w:val="-12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-13"/>
          <w:sz w:val="28"/>
        </w:rPr>
        <w:t xml:space="preserve"> </w:t>
      </w:r>
      <w:r>
        <w:rPr>
          <w:sz w:val="28"/>
        </w:rPr>
        <w:t>недоброкачественного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сырья.</w:t>
      </w:r>
    </w:p>
    <w:p w:rsidR="00A606C9" w:rsidRDefault="002919AD">
      <w:pPr>
        <w:pStyle w:val="a5"/>
        <w:numPr>
          <w:ilvl w:val="1"/>
          <w:numId w:val="8"/>
        </w:numPr>
        <w:tabs>
          <w:tab w:val="left" w:pos="1758"/>
        </w:tabs>
        <w:ind w:left="1092" w:right="680" w:firstLine="321"/>
        <w:rPr>
          <w:sz w:val="28"/>
        </w:rPr>
      </w:pP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нарушении</w:t>
      </w:r>
      <w:r>
        <w:rPr>
          <w:spacing w:val="-9"/>
          <w:sz w:val="28"/>
        </w:rPr>
        <w:t xml:space="preserve"> </w:t>
      </w:r>
      <w:r>
        <w:rPr>
          <w:sz w:val="28"/>
        </w:rPr>
        <w:t>температурного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9"/>
          <w:sz w:val="28"/>
        </w:rPr>
        <w:t xml:space="preserve"> </w:t>
      </w:r>
      <w:r>
        <w:rPr>
          <w:sz w:val="28"/>
        </w:rPr>
        <w:t>санитарно-гигиенического режима производства.</w:t>
      </w:r>
    </w:p>
    <w:p w:rsidR="00A606C9" w:rsidRDefault="002919AD">
      <w:pPr>
        <w:pStyle w:val="a5"/>
        <w:numPr>
          <w:ilvl w:val="1"/>
          <w:numId w:val="8"/>
        </w:numPr>
        <w:tabs>
          <w:tab w:val="left" w:pos="1759"/>
        </w:tabs>
        <w:spacing w:line="321" w:lineRule="exact"/>
        <w:ind w:hanging="345"/>
        <w:rPr>
          <w:sz w:val="28"/>
        </w:rPr>
      </w:pP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сомнительной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свежести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продукта.</w:t>
      </w:r>
    </w:p>
    <w:p w:rsidR="00A606C9" w:rsidRDefault="002919AD">
      <w:pPr>
        <w:pStyle w:val="a3"/>
        <w:spacing w:before="2"/>
        <w:ind w:right="932" w:firstLine="461"/>
        <w:jc w:val="both"/>
      </w:pPr>
      <w:r>
        <w:t>На</w:t>
      </w:r>
      <w:r>
        <w:rPr>
          <w:spacing w:val="-4"/>
        </w:rPr>
        <w:t xml:space="preserve"> </w:t>
      </w:r>
      <w:r>
        <w:t>первом</w:t>
      </w:r>
      <w:r>
        <w:rPr>
          <w:spacing w:val="-4"/>
        </w:rPr>
        <w:t xml:space="preserve"> </w:t>
      </w:r>
      <w:r>
        <w:t>этапе</w:t>
      </w:r>
      <w:r>
        <w:rPr>
          <w:spacing w:val="-4"/>
        </w:rPr>
        <w:t xml:space="preserve"> </w:t>
      </w:r>
      <w:r>
        <w:t>подвергают</w:t>
      </w:r>
      <w:r>
        <w:rPr>
          <w:spacing w:val="-5"/>
        </w:rPr>
        <w:t xml:space="preserve"> </w:t>
      </w:r>
      <w:r>
        <w:t>внешнему</w:t>
      </w:r>
      <w:r>
        <w:rPr>
          <w:spacing w:val="-8"/>
        </w:rPr>
        <w:t xml:space="preserve"> </w:t>
      </w:r>
      <w:r>
        <w:t>осмотру</w:t>
      </w:r>
      <w:r>
        <w:rPr>
          <w:spacing w:val="-8"/>
        </w:rPr>
        <w:t xml:space="preserve"> </w:t>
      </w:r>
      <w:r>
        <w:t>10%</w:t>
      </w:r>
      <w:r>
        <w:rPr>
          <w:spacing w:val="-5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количества продукции от партии.</w:t>
      </w:r>
    </w:p>
    <w:p w:rsidR="00A606C9" w:rsidRDefault="002919AD">
      <w:pPr>
        <w:pStyle w:val="a3"/>
        <w:ind w:right="937" w:firstLine="461"/>
        <w:jc w:val="both"/>
      </w:pPr>
      <w:r>
        <w:t>От колбасных изделий более 2 кг отбирают 2 единицы продукции в оболочке или 3 единицы без оболочки для всех видов исследований (органолепт</w:t>
      </w:r>
      <w:r>
        <w:t>ического, химического и бактериологического).</w:t>
      </w:r>
    </w:p>
    <w:p w:rsidR="00A606C9" w:rsidRDefault="002919AD">
      <w:pPr>
        <w:pStyle w:val="a3"/>
        <w:ind w:right="931" w:firstLine="461"/>
        <w:jc w:val="both"/>
      </w:pPr>
      <w:r>
        <w:t>От колбасных изделий менее 2 кг отбирают по 2 единицы продукции</w:t>
      </w:r>
      <w:r>
        <w:rPr>
          <w:spacing w:val="40"/>
        </w:rPr>
        <w:t xml:space="preserve"> </w:t>
      </w:r>
      <w:r>
        <w:t>в оболочке или по 3 единицы без оболочки для каждого вида исследований, т.е. 6-9 единиц продукции.</w:t>
      </w:r>
    </w:p>
    <w:p w:rsidR="00A606C9" w:rsidRDefault="002919AD">
      <w:pPr>
        <w:pStyle w:val="a3"/>
        <w:ind w:right="935" w:firstLine="461"/>
        <w:jc w:val="both"/>
      </w:pPr>
      <w:r>
        <w:t>Отбор проб для бактериологического анализа проводят в первую очередь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стерильного</w:t>
      </w:r>
      <w:r>
        <w:rPr>
          <w:spacing w:val="-1"/>
        </w:rPr>
        <w:t xml:space="preserve"> </w:t>
      </w:r>
      <w:r>
        <w:t>ножа.</w:t>
      </w:r>
      <w:r>
        <w:rPr>
          <w:spacing w:val="-4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каждой</w:t>
      </w:r>
      <w:r>
        <w:rPr>
          <w:spacing w:val="-1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массой</w:t>
      </w:r>
      <w:r>
        <w:rPr>
          <w:spacing w:val="-3"/>
        </w:rPr>
        <w:t xml:space="preserve"> </w:t>
      </w:r>
      <w:r>
        <w:t>более 2 кг отбирают разовую пробу длиной 15 см от конца батона. Из двух точечных проб составляют одну общую, которую отправляют в лаб</w:t>
      </w:r>
      <w:r>
        <w:t xml:space="preserve">ораторию в стерильной посуде или пакете с сопроводительным </w:t>
      </w:r>
      <w:r>
        <w:rPr>
          <w:spacing w:val="-2"/>
        </w:rPr>
        <w:t>документом.</w:t>
      </w:r>
    </w:p>
    <w:p w:rsidR="00A606C9" w:rsidRDefault="002919AD">
      <w:pPr>
        <w:pStyle w:val="a3"/>
        <w:ind w:right="230" w:firstLine="461"/>
        <w:jc w:val="both"/>
      </w:pPr>
      <w:r>
        <w:t>Пробы</w:t>
      </w:r>
      <w:r>
        <w:rPr>
          <w:spacing w:val="-3"/>
        </w:rPr>
        <w:t xml:space="preserve"> </w:t>
      </w:r>
      <w:r>
        <w:t>хранят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момента</w:t>
      </w:r>
      <w:r>
        <w:rPr>
          <w:spacing w:val="-3"/>
        </w:rPr>
        <w:t xml:space="preserve"> </w:t>
      </w:r>
      <w:r>
        <w:t>исследования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температуре</w:t>
      </w:r>
      <w:r>
        <w:rPr>
          <w:spacing w:val="-3"/>
        </w:rPr>
        <w:t xml:space="preserve"> </w:t>
      </w:r>
      <w:r>
        <w:t>4-8°С</w:t>
      </w:r>
      <w:r>
        <w:rPr>
          <w:spacing w:val="-3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более</w:t>
      </w:r>
      <w:r>
        <w:rPr>
          <w:spacing w:val="-5"/>
        </w:rPr>
        <w:t xml:space="preserve"> </w:t>
      </w:r>
      <w:r>
        <w:t xml:space="preserve">4-х </w:t>
      </w:r>
      <w:r>
        <w:rPr>
          <w:spacing w:val="-2"/>
        </w:rPr>
        <w:t>часов.</w:t>
      </w:r>
    </w:p>
    <w:p w:rsidR="00A606C9" w:rsidRDefault="00A606C9">
      <w:pPr>
        <w:pStyle w:val="a3"/>
        <w:spacing w:before="4"/>
        <w:ind w:left="0"/>
      </w:pPr>
    </w:p>
    <w:p w:rsidR="00A606C9" w:rsidRDefault="002919AD">
      <w:pPr>
        <w:pStyle w:val="1"/>
        <w:spacing w:line="322" w:lineRule="exact"/>
        <w:ind w:left="238"/>
      </w:pPr>
      <w:r>
        <w:t>БАКТЕРИОЛОГИЧЕСКИЙ</w:t>
      </w:r>
      <w:r>
        <w:rPr>
          <w:spacing w:val="-12"/>
        </w:rPr>
        <w:t xml:space="preserve"> </w:t>
      </w:r>
      <w:r>
        <w:t>МЕТОД</w:t>
      </w:r>
      <w:r>
        <w:rPr>
          <w:spacing w:val="-14"/>
        </w:rPr>
        <w:t xml:space="preserve"> </w:t>
      </w:r>
      <w:r>
        <w:t>ОЦЕНКИ</w:t>
      </w:r>
      <w:r>
        <w:rPr>
          <w:spacing w:val="-9"/>
        </w:rPr>
        <w:t xml:space="preserve"> </w:t>
      </w:r>
      <w:r>
        <w:t>КАЧЕСТВА</w:t>
      </w:r>
      <w:r>
        <w:rPr>
          <w:spacing w:val="-11"/>
        </w:rPr>
        <w:t xml:space="preserve"> </w:t>
      </w:r>
      <w:r>
        <w:rPr>
          <w:spacing w:val="-2"/>
        </w:rPr>
        <w:t>ВАРЕНЫХ</w:t>
      </w:r>
    </w:p>
    <w:p w:rsidR="00A606C9" w:rsidRDefault="002919AD">
      <w:pPr>
        <w:ind w:left="4" w:right="133"/>
        <w:jc w:val="center"/>
        <w:rPr>
          <w:b/>
          <w:sz w:val="28"/>
        </w:rPr>
      </w:pPr>
      <w:r>
        <w:rPr>
          <w:b/>
          <w:spacing w:val="-2"/>
          <w:sz w:val="28"/>
        </w:rPr>
        <w:t>КОЛБАС</w:t>
      </w:r>
    </w:p>
    <w:p w:rsidR="00A606C9" w:rsidRDefault="002919AD">
      <w:pPr>
        <w:pStyle w:val="2"/>
        <w:spacing w:before="2" w:line="319" w:lineRule="exact"/>
        <w:jc w:val="both"/>
      </w:pPr>
      <w:r>
        <w:t>Ход</w:t>
      </w:r>
      <w:r>
        <w:rPr>
          <w:spacing w:val="-5"/>
        </w:rPr>
        <w:t xml:space="preserve"> </w:t>
      </w:r>
      <w:r>
        <w:rPr>
          <w:spacing w:val="-2"/>
        </w:rPr>
        <w:t>анализа.</w:t>
      </w:r>
    </w:p>
    <w:p w:rsidR="00A606C9" w:rsidRDefault="002919AD">
      <w:pPr>
        <w:pStyle w:val="a3"/>
        <w:ind w:right="222" w:firstLine="461"/>
        <w:jc w:val="both"/>
      </w:pPr>
      <w:r>
        <w:t>В тетради указать название, производителя, срок годности вареной</w:t>
      </w:r>
      <w:r>
        <w:rPr>
          <w:spacing w:val="80"/>
        </w:rPr>
        <w:t xml:space="preserve"> </w:t>
      </w:r>
      <w:r>
        <w:t>колбасы. Поверхность колбасы протереть горящим ватным тампоном, смоченным в спирте. Стерильными ножницами и пинцетом отобрать точечную пробу колбасы массой 1 г.</w:t>
      </w:r>
    </w:p>
    <w:p w:rsidR="00A606C9" w:rsidRDefault="002919AD">
      <w:pPr>
        <w:pStyle w:val="a3"/>
        <w:spacing w:line="320" w:lineRule="exact"/>
        <w:ind w:left="694"/>
        <w:jc w:val="both"/>
      </w:pPr>
      <w:r>
        <w:t>Приготовить</w:t>
      </w:r>
      <w:r>
        <w:rPr>
          <w:spacing w:val="40"/>
        </w:rPr>
        <w:t xml:space="preserve">  </w:t>
      </w:r>
      <w:r>
        <w:t>испытуемую</w:t>
      </w:r>
      <w:r>
        <w:rPr>
          <w:spacing w:val="42"/>
        </w:rPr>
        <w:t xml:space="preserve">  </w:t>
      </w:r>
      <w:r>
        <w:t>взвес</w:t>
      </w:r>
      <w:r>
        <w:t>ь</w:t>
      </w:r>
      <w:r>
        <w:rPr>
          <w:spacing w:val="40"/>
        </w:rPr>
        <w:t xml:space="preserve">  </w:t>
      </w:r>
      <w:r>
        <w:t>продукта.</w:t>
      </w:r>
      <w:r>
        <w:rPr>
          <w:spacing w:val="41"/>
        </w:rPr>
        <w:t xml:space="preserve">  </w:t>
      </w:r>
      <w:r>
        <w:t>Для</w:t>
      </w:r>
      <w:r>
        <w:rPr>
          <w:spacing w:val="41"/>
        </w:rPr>
        <w:t xml:space="preserve">  </w:t>
      </w:r>
      <w:r>
        <w:t>этого</w:t>
      </w:r>
      <w:r>
        <w:rPr>
          <w:spacing w:val="41"/>
        </w:rPr>
        <w:t xml:space="preserve">  </w:t>
      </w:r>
      <w:r>
        <w:t>в</w:t>
      </w:r>
      <w:r>
        <w:rPr>
          <w:spacing w:val="41"/>
        </w:rPr>
        <w:t xml:space="preserve">  </w:t>
      </w:r>
      <w:r>
        <w:rPr>
          <w:spacing w:val="-2"/>
        </w:rPr>
        <w:t>стерильной</w:t>
      </w:r>
    </w:p>
    <w:p w:rsidR="00A606C9" w:rsidRDefault="00A606C9">
      <w:pPr>
        <w:spacing w:line="320" w:lineRule="exact"/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right="231"/>
        <w:jc w:val="both"/>
      </w:pPr>
      <w:r>
        <w:lastRenderedPageBreak/>
        <w:t>керамической ступке растереть 1 г колбасы с небольшим количеством стерильного песка, пипеткой добавить 10 мл стерильного физиологического раствора, перемешать и оставить на 1 мин в покое для оседани</w:t>
      </w:r>
      <w:r>
        <w:t xml:space="preserve">я песка, накрыв ступку стерильной бумагой. Таким образом, получили разведение продукта </w:t>
      </w:r>
      <w:r>
        <w:rPr>
          <w:spacing w:val="-4"/>
        </w:rPr>
        <w:t>1:10.</w:t>
      </w:r>
    </w:p>
    <w:p w:rsidR="00A606C9" w:rsidRDefault="002919AD">
      <w:pPr>
        <w:pStyle w:val="a3"/>
        <w:spacing w:before="1"/>
        <w:ind w:right="225" w:firstLine="461"/>
        <w:jc w:val="both"/>
      </w:pPr>
      <w:r>
        <w:t>Определить общее количество бактерий в 1 г продукта. Перенести дозатором 0,1 мл жидкого содержимого из ступки на чашку Петри с МПА. Распределить по поверхности пит</w:t>
      </w:r>
      <w:r>
        <w:t>ательной среды стерильным стеклянным шпателем, слегка приоткрывая чашку Петри. Шпатель предварительно стерилизуют в горящем 96%-м этиловом спирте.</w:t>
      </w:r>
    </w:p>
    <w:p w:rsidR="00A606C9" w:rsidRDefault="002919AD">
      <w:pPr>
        <w:pStyle w:val="a3"/>
        <w:ind w:right="1456"/>
        <w:jc w:val="both"/>
      </w:pPr>
      <w:r>
        <w:t>Чашку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посевом</w:t>
      </w:r>
      <w:r>
        <w:rPr>
          <w:spacing w:val="-3"/>
        </w:rPr>
        <w:t xml:space="preserve"> </w:t>
      </w:r>
      <w:r>
        <w:t>подписывают,</w:t>
      </w:r>
      <w:r>
        <w:rPr>
          <w:spacing w:val="-4"/>
        </w:rPr>
        <w:t xml:space="preserve"> </w:t>
      </w:r>
      <w:r>
        <w:t>термостатируют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37°С</w:t>
      </w:r>
      <w:r>
        <w:rPr>
          <w:spacing w:val="-6"/>
        </w:rPr>
        <w:t xml:space="preserve"> </w:t>
      </w:r>
      <w:r>
        <w:t>1-2</w:t>
      </w:r>
      <w:r>
        <w:rPr>
          <w:spacing w:val="-2"/>
        </w:rPr>
        <w:t xml:space="preserve"> </w:t>
      </w:r>
      <w:r>
        <w:t>суток</w:t>
      </w:r>
      <w:r>
        <w:rPr>
          <w:spacing w:val="-3"/>
        </w:rPr>
        <w:t xml:space="preserve"> </w:t>
      </w:r>
      <w:r>
        <w:t>и подсчитывают выросшие колонии.</w:t>
      </w:r>
    </w:p>
    <w:p w:rsidR="00A606C9" w:rsidRDefault="002919AD">
      <w:pPr>
        <w:pStyle w:val="a3"/>
        <w:ind w:right="224" w:firstLine="480"/>
        <w:jc w:val="both"/>
      </w:pPr>
      <w:r>
        <w:t>Рассчитывается количество бактерий в 1 г продукта. Для этого количество выросших микробных колоний умножается на степень разведения продукта - 10</w:t>
      </w:r>
      <w:r>
        <w:rPr>
          <w:vertAlign w:val="superscript"/>
        </w:rPr>
        <w:t>1</w:t>
      </w:r>
      <w:r>
        <w:t xml:space="preserve"> и на число 10 (т.к. на чашку Петри с МПА высевали 0,1 мл разведения). Делаются выводы о соответствии каждого </w:t>
      </w:r>
      <w:r>
        <w:t>продукта требованиям СанПиН. Результаты исследований заносятся в тетрадь.</w:t>
      </w:r>
    </w:p>
    <w:p w:rsidR="00A606C9" w:rsidRDefault="002919AD">
      <w:pPr>
        <w:pStyle w:val="a3"/>
        <w:spacing w:before="1"/>
        <w:ind w:right="232" w:firstLine="480"/>
        <w:jc w:val="both"/>
      </w:pPr>
      <w:r>
        <w:t>СанПиН допускает наличие в 1 грамме вареных колбас высшего и первого сортов 1х10</w:t>
      </w:r>
      <w:r>
        <w:rPr>
          <w:vertAlign w:val="superscript"/>
        </w:rPr>
        <w:t>3</w:t>
      </w:r>
      <w:r>
        <w:t xml:space="preserve"> бактерий, а в 1 г колбас второго сорта - 2,5*10</w:t>
      </w:r>
      <w:r>
        <w:rPr>
          <w:vertAlign w:val="superscript"/>
        </w:rPr>
        <w:t>3</w:t>
      </w:r>
      <w:r>
        <w:t xml:space="preserve"> бактерий.</w:t>
      </w:r>
    </w:p>
    <w:p w:rsidR="00A606C9" w:rsidRDefault="002919AD">
      <w:pPr>
        <w:spacing w:line="321" w:lineRule="exact"/>
        <w:ind w:left="713"/>
        <w:jc w:val="both"/>
        <w:rPr>
          <w:sz w:val="28"/>
        </w:rPr>
      </w:pPr>
      <w:r>
        <w:rPr>
          <w:b/>
          <w:sz w:val="28"/>
        </w:rPr>
        <w:t>Материал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исследования: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2</w:t>
      </w:r>
      <w:r>
        <w:rPr>
          <w:spacing w:val="-6"/>
          <w:sz w:val="28"/>
        </w:rPr>
        <w:t xml:space="preserve"> </w:t>
      </w:r>
      <w:r>
        <w:rPr>
          <w:sz w:val="28"/>
        </w:rPr>
        <w:t>вида</w:t>
      </w:r>
      <w:r>
        <w:rPr>
          <w:spacing w:val="-6"/>
          <w:sz w:val="28"/>
        </w:rPr>
        <w:t xml:space="preserve"> </w:t>
      </w:r>
      <w:r>
        <w:rPr>
          <w:sz w:val="28"/>
        </w:rPr>
        <w:t>вареной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колбасы;</w:t>
      </w:r>
    </w:p>
    <w:p w:rsidR="00A606C9" w:rsidRDefault="002919AD">
      <w:pPr>
        <w:pStyle w:val="a3"/>
        <w:spacing w:before="2"/>
        <w:ind w:right="229" w:firstLine="480"/>
        <w:jc w:val="both"/>
      </w:pPr>
      <w:r>
        <w:rPr>
          <w:b/>
        </w:rPr>
        <w:t xml:space="preserve">Реактивы: </w:t>
      </w:r>
      <w:r>
        <w:t>МПА, 1 флакон с 50 мл стерильного физиологического раствора; стерильный песок в банке; 96% раствор спирта для обработки упаковки; 96% раствор этилового спирта для обработки шпателя.</w:t>
      </w:r>
    </w:p>
    <w:p w:rsidR="00A606C9" w:rsidRDefault="002919AD">
      <w:pPr>
        <w:pStyle w:val="2"/>
        <w:spacing w:before="3" w:line="320" w:lineRule="exact"/>
        <w:ind w:left="713"/>
      </w:pPr>
      <w:r>
        <w:rPr>
          <w:spacing w:val="-2"/>
        </w:rPr>
        <w:t>Оборудование</w:t>
      </w:r>
    </w:p>
    <w:p w:rsidR="00A606C9" w:rsidRDefault="002919AD">
      <w:pPr>
        <w:pStyle w:val="a5"/>
        <w:numPr>
          <w:ilvl w:val="0"/>
          <w:numId w:val="7"/>
        </w:numPr>
        <w:tabs>
          <w:tab w:val="left" w:pos="1044"/>
        </w:tabs>
        <w:spacing w:line="319" w:lineRule="exact"/>
        <w:ind w:hanging="331"/>
        <w:rPr>
          <w:sz w:val="28"/>
        </w:rPr>
      </w:pP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чашки</w:t>
      </w:r>
      <w:r>
        <w:rPr>
          <w:spacing w:val="-2"/>
          <w:sz w:val="28"/>
        </w:rPr>
        <w:t xml:space="preserve"> </w:t>
      </w:r>
      <w:r>
        <w:rPr>
          <w:sz w:val="28"/>
        </w:rPr>
        <w:t>Петри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МПА.</w:t>
      </w:r>
    </w:p>
    <w:p w:rsidR="00A606C9" w:rsidRDefault="002919AD">
      <w:pPr>
        <w:pStyle w:val="a5"/>
        <w:numPr>
          <w:ilvl w:val="0"/>
          <w:numId w:val="7"/>
        </w:numPr>
        <w:tabs>
          <w:tab w:val="left" w:pos="1053"/>
        </w:tabs>
        <w:ind w:left="1053" w:hanging="340"/>
        <w:rPr>
          <w:sz w:val="28"/>
        </w:rPr>
      </w:pPr>
      <w:r>
        <w:rPr>
          <w:sz w:val="28"/>
        </w:rPr>
        <w:t>2</w:t>
      </w:r>
      <w:r>
        <w:rPr>
          <w:spacing w:val="-6"/>
          <w:sz w:val="28"/>
        </w:rPr>
        <w:t xml:space="preserve"> </w:t>
      </w:r>
      <w:r>
        <w:rPr>
          <w:sz w:val="28"/>
        </w:rPr>
        <w:t>стерильные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керамиче</w:t>
      </w:r>
      <w:r>
        <w:rPr>
          <w:sz w:val="28"/>
        </w:rPr>
        <w:t>ские</w:t>
      </w:r>
      <w:r>
        <w:rPr>
          <w:spacing w:val="-4"/>
          <w:sz w:val="28"/>
        </w:rPr>
        <w:t xml:space="preserve"> </w:t>
      </w:r>
      <w:r>
        <w:rPr>
          <w:sz w:val="28"/>
        </w:rPr>
        <w:t>ступки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пестиками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100-200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мл.</w:t>
      </w:r>
    </w:p>
    <w:p w:rsidR="00A606C9" w:rsidRDefault="002919AD">
      <w:pPr>
        <w:pStyle w:val="a5"/>
        <w:numPr>
          <w:ilvl w:val="0"/>
          <w:numId w:val="7"/>
        </w:numPr>
        <w:tabs>
          <w:tab w:val="left" w:pos="1053"/>
        </w:tabs>
        <w:spacing w:before="2" w:line="322" w:lineRule="exact"/>
        <w:ind w:left="1053" w:hanging="340"/>
        <w:rPr>
          <w:sz w:val="28"/>
        </w:rPr>
      </w:pPr>
      <w:r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стерильные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пипетки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10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мл.</w:t>
      </w:r>
    </w:p>
    <w:p w:rsidR="00A606C9" w:rsidRDefault="002919AD">
      <w:pPr>
        <w:pStyle w:val="a5"/>
        <w:numPr>
          <w:ilvl w:val="0"/>
          <w:numId w:val="7"/>
        </w:numPr>
        <w:tabs>
          <w:tab w:val="left" w:pos="1053"/>
        </w:tabs>
        <w:spacing w:line="322" w:lineRule="exact"/>
        <w:ind w:left="1053" w:hanging="340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дозатора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0,1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мл.</w:t>
      </w:r>
    </w:p>
    <w:p w:rsidR="00A606C9" w:rsidRDefault="002919AD">
      <w:pPr>
        <w:pStyle w:val="a5"/>
        <w:numPr>
          <w:ilvl w:val="0"/>
          <w:numId w:val="7"/>
        </w:numPr>
        <w:tabs>
          <w:tab w:val="left" w:pos="1053"/>
        </w:tabs>
        <w:spacing w:line="322" w:lineRule="exact"/>
        <w:ind w:left="1053" w:hanging="340"/>
        <w:rPr>
          <w:sz w:val="28"/>
        </w:rPr>
      </w:pPr>
      <w:r>
        <w:rPr>
          <w:sz w:val="28"/>
        </w:rPr>
        <w:t>Стерильные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наконечники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дозаторам.</w:t>
      </w:r>
    </w:p>
    <w:p w:rsidR="00A606C9" w:rsidRDefault="002919AD">
      <w:pPr>
        <w:pStyle w:val="a5"/>
        <w:numPr>
          <w:ilvl w:val="0"/>
          <w:numId w:val="7"/>
        </w:numPr>
        <w:tabs>
          <w:tab w:val="left" w:pos="1053"/>
        </w:tabs>
        <w:spacing w:line="322" w:lineRule="exact"/>
        <w:ind w:left="1053" w:hanging="340"/>
        <w:rPr>
          <w:sz w:val="28"/>
        </w:rPr>
      </w:pPr>
      <w:r>
        <w:rPr>
          <w:spacing w:val="-2"/>
          <w:sz w:val="28"/>
        </w:rPr>
        <w:t>Поднос.</w:t>
      </w:r>
    </w:p>
    <w:p w:rsidR="00A606C9" w:rsidRDefault="002919AD">
      <w:pPr>
        <w:pStyle w:val="a5"/>
        <w:numPr>
          <w:ilvl w:val="0"/>
          <w:numId w:val="7"/>
        </w:numPr>
        <w:tabs>
          <w:tab w:val="left" w:pos="1053"/>
        </w:tabs>
        <w:spacing w:line="322" w:lineRule="exact"/>
        <w:ind w:left="1053" w:hanging="340"/>
        <w:rPr>
          <w:sz w:val="28"/>
        </w:rPr>
      </w:pP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штатива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пробирок.</w:t>
      </w:r>
    </w:p>
    <w:p w:rsidR="00A606C9" w:rsidRDefault="002919AD">
      <w:pPr>
        <w:pStyle w:val="a5"/>
        <w:numPr>
          <w:ilvl w:val="0"/>
          <w:numId w:val="7"/>
        </w:numPr>
        <w:tabs>
          <w:tab w:val="left" w:pos="1053"/>
        </w:tabs>
        <w:spacing w:line="322" w:lineRule="exact"/>
        <w:ind w:left="1053" w:hanging="340"/>
        <w:rPr>
          <w:sz w:val="28"/>
        </w:rPr>
      </w:pP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пинцета.</w:t>
      </w:r>
    </w:p>
    <w:p w:rsidR="00A606C9" w:rsidRDefault="002919AD">
      <w:pPr>
        <w:pStyle w:val="a5"/>
        <w:numPr>
          <w:ilvl w:val="0"/>
          <w:numId w:val="7"/>
        </w:numPr>
        <w:tabs>
          <w:tab w:val="left" w:pos="1053"/>
        </w:tabs>
        <w:ind w:left="1053" w:hanging="340"/>
        <w:rPr>
          <w:sz w:val="28"/>
        </w:rPr>
      </w:pP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ножниц.</w:t>
      </w:r>
    </w:p>
    <w:p w:rsidR="00A606C9" w:rsidRDefault="002919AD">
      <w:pPr>
        <w:pStyle w:val="a5"/>
        <w:numPr>
          <w:ilvl w:val="0"/>
          <w:numId w:val="7"/>
        </w:numPr>
        <w:tabs>
          <w:tab w:val="left" w:pos="1053"/>
        </w:tabs>
        <w:spacing w:before="2" w:line="322" w:lineRule="exact"/>
        <w:ind w:left="1053" w:hanging="340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стеклянных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шпателя.</w:t>
      </w:r>
    </w:p>
    <w:p w:rsidR="00A606C9" w:rsidRDefault="002919AD">
      <w:pPr>
        <w:pStyle w:val="a5"/>
        <w:numPr>
          <w:ilvl w:val="0"/>
          <w:numId w:val="7"/>
        </w:numPr>
        <w:tabs>
          <w:tab w:val="left" w:pos="1053"/>
        </w:tabs>
        <w:ind w:left="1053" w:hanging="340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резиновые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груши.</w:t>
      </w:r>
    </w:p>
    <w:p w:rsidR="00A606C9" w:rsidRDefault="002919AD">
      <w:pPr>
        <w:pStyle w:val="a5"/>
        <w:numPr>
          <w:ilvl w:val="0"/>
          <w:numId w:val="7"/>
        </w:numPr>
        <w:tabs>
          <w:tab w:val="left" w:pos="1053"/>
        </w:tabs>
        <w:spacing w:line="322" w:lineRule="exact"/>
        <w:ind w:left="1053" w:hanging="340"/>
        <w:rPr>
          <w:sz w:val="28"/>
        </w:rPr>
      </w:pPr>
      <w:r>
        <w:rPr>
          <w:spacing w:val="-2"/>
          <w:sz w:val="28"/>
        </w:rPr>
        <w:t>Маркеры.</w:t>
      </w:r>
    </w:p>
    <w:p w:rsidR="00A606C9" w:rsidRDefault="002919AD">
      <w:pPr>
        <w:pStyle w:val="a5"/>
        <w:numPr>
          <w:ilvl w:val="0"/>
          <w:numId w:val="7"/>
        </w:numPr>
        <w:tabs>
          <w:tab w:val="left" w:pos="1053"/>
        </w:tabs>
        <w:spacing w:line="322" w:lineRule="exact"/>
        <w:ind w:left="1053" w:hanging="340"/>
        <w:rPr>
          <w:sz w:val="28"/>
        </w:rPr>
      </w:pPr>
      <w:r>
        <w:rPr>
          <w:sz w:val="28"/>
        </w:rPr>
        <w:t>Листки</w:t>
      </w:r>
      <w:r>
        <w:rPr>
          <w:spacing w:val="-8"/>
          <w:sz w:val="28"/>
        </w:rPr>
        <w:t xml:space="preserve"> </w:t>
      </w:r>
      <w:r>
        <w:rPr>
          <w:sz w:val="28"/>
        </w:rPr>
        <w:t>стерильной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бумаги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взвешивания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проб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колбасы.</w:t>
      </w:r>
    </w:p>
    <w:p w:rsidR="00A606C9" w:rsidRDefault="002919AD">
      <w:pPr>
        <w:pStyle w:val="a5"/>
        <w:numPr>
          <w:ilvl w:val="0"/>
          <w:numId w:val="7"/>
        </w:numPr>
        <w:tabs>
          <w:tab w:val="left" w:pos="1053"/>
        </w:tabs>
        <w:spacing w:line="322" w:lineRule="exact"/>
        <w:ind w:left="1053" w:hanging="340"/>
        <w:rPr>
          <w:sz w:val="28"/>
        </w:rPr>
      </w:pPr>
      <w:r>
        <w:rPr>
          <w:sz w:val="28"/>
        </w:rPr>
        <w:t>Газовые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горелки.</w:t>
      </w:r>
    </w:p>
    <w:p w:rsidR="00A606C9" w:rsidRDefault="002919AD">
      <w:pPr>
        <w:pStyle w:val="a5"/>
        <w:numPr>
          <w:ilvl w:val="0"/>
          <w:numId w:val="7"/>
        </w:numPr>
        <w:tabs>
          <w:tab w:val="left" w:pos="1053"/>
        </w:tabs>
        <w:ind w:left="1053" w:hanging="340"/>
        <w:rPr>
          <w:sz w:val="28"/>
        </w:rPr>
      </w:pPr>
      <w:r>
        <w:rPr>
          <w:sz w:val="28"/>
        </w:rPr>
        <w:t>Электрические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весы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0,01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100г.</w:t>
      </w:r>
    </w:p>
    <w:p w:rsidR="00A606C9" w:rsidRDefault="002919AD">
      <w:pPr>
        <w:pStyle w:val="a5"/>
        <w:numPr>
          <w:ilvl w:val="0"/>
          <w:numId w:val="7"/>
        </w:numPr>
        <w:tabs>
          <w:tab w:val="left" w:pos="1053"/>
        </w:tabs>
        <w:spacing w:before="2"/>
        <w:ind w:left="1053" w:hanging="340"/>
        <w:rPr>
          <w:sz w:val="28"/>
        </w:rPr>
      </w:pPr>
      <w:r>
        <w:rPr>
          <w:sz w:val="28"/>
        </w:rPr>
        <w:t>Термостат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37°С.</w:t>
      </w:r>
    </w:p>
    <w:p w:rsidR="00A606C9" w:rsidRDefault="00A606C9">
      <w:pPr>
        <w:rPr>
          <w:sz w:val="28"/>
        </w:rPr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1"/>
        <w:spacing w:before="69"/>
      </w:pPr>
      <w:r>
        <w:lastRenderedPageBreak/>
        <w:t>ТЕМА</w:t>
      </w:r>
      <w:r>
        <w:rPr>
          <w:spacing w:val="-6"/>
        </w:rPr>
        <w:t xml:space="preserve"> </w:t>
      </w:r>
      <w:r>
        <w:t>11.</w:t>
      </w:r>
      <w:r>
        <w:rPr>
          <w:spacing w:val="-6"/>
        </w:rPr>
        <w:t xml:space="preserve"> </w:t>
      </w:r>
      <w:r>
        <w:t>МЕТОДЫ</w:t>
      </w:r>
      <w:r>
        <w:rPr>
          <w:spacing w:val="-6"/>
        </w:rPr>
        <w:t xml:space="preserve"> </w:t>
      </w:r>
      <w:r>
        <w:t>ИССЛЕДОВАНИЯ</w:t>
      </w:r>
      <w:r>
        <w:rPr>
          <w:spacing w:val="-5"/>
        </w:rPr>
        <w:t xml:space="preserve"> ЯИЦ</w:t>
      </w:r>
    </w:p>
    <w:p w:rsidR="00A606C9" w:rsidRDefault="002919AD">
      <w:pPr>
        <w:pStyle w:val="a3"/>
        <w:spacing w:before="320" w:line="322" w:lineRule="exact"/>
        <w:ind w:left="694"/>
        <w:jc w:val="both"/>
      </w:pPr>
      <w:r>
        <w:rPr>
          <w:b/>
        </w:rPr>
        <w:t>Цель:</w:t>
      </w:r>
      <w:r>
        <w:rPr>
          <w:b/>
          <w:spacing w:val="-6"/>
        </w:rPr>
        <w:t xml:space="preserve"> </w:t>
      </w:r>
      <w:r>
        <w:t>сформировать</w:t>
      </w:r>
      <w:r>
        <w:rPr>
          <w:spacing w:val="-5"/>
        </w:rPr>
        <w:t xml:space="preserve"> </w:t>
      </w:r>
      <w:r>
        <w:t>навык</w:t>
      </w:r>
      <w:r>
        <w:rPr>
          <w:spacing w:val="-7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анализа</w:t>
      </w:r>
      <w:r>
        <w:rPr>
          <w:spacing w:val="-7"/>
        </w:rPr>
        <w:t xml:space="preserve"> </w:t>
      </w:r>
      <w:r>
        <w:t>яиц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яйцепродуктов.</w:t>
      </w:r>
    </w:p>
    <w:p w:rsidR="00A606C9" w:rsidRDefault="002919AD">
      <w:pPr>
        <w:pStyle w:val="a3"/>
        <w:ind w:right="239" w:firstLine="461"/>
        <w:jc w:val="both"/>
      </w:pPr>
      <w:r>
        <w:t>Для микробиологического анализа яиц, предназначенных для производства яйцепродуктов, отбирают из разных мест партии методом случайной выборки пробу в количестве 30 штук.</w:t>
      </w:r>
    </w:p>
    <w:p w:rsidR="00A606C9" w:rsidRDefault="002919AD">
      <w:pPr>
        <w:pStyle w:val="a3"/>
        <w:spacing w:line="242" w:lineRule="auto"/>
        <w:ind w:right="235" w:firstLine="461"/>
        <w:jc w:val="both"/>
      </w:pPr>
      <w:r>
        <w:t>Отобранные пробы упаковывают в чистую тару и транспортируют в условиях, исключающих их повреждение и вторичную контаминацию.</w:t>
      </w:r>
    </w:p>
    <w:p w:rsidR="00A606C9" w:rsidRDefault="002919AD">
      <w:pPr>
        <w:pStyle w:val="a3"/>
        <w:ind w:right="228" w:firstLine="461"/>
        <w:jc w:val="both"/>
      </w:pPr>
      <w:r>
        <w:rPr>
          <w:i/>
        </w:rPr>
        <w:t xml:space="preserve">При микробиологическом исследовании содержимого яиц </w:t>
      </w:r>
      <w:r>
        <w:t xml:space="preserve">поверхность скорлупы яиц обмывают щелочным теплым (30 +/- 2) °С раствором 0,2- </w:t>
      </w:r>
      <w:r>
        <w:t>процентной концентрации каустической соды или 0,5-процентной кальцинированной соды в течение 1,5 - 2 мин. После мойки яйцо ополаскивают водопроводной водой, дают воде стечь, яйцо погружают в этиловый (70%) спирт, после смачивания спиртом обжигают пламенем.</w:t>
      </w:r>
    </w:p>
    <w:p w:rsidR="00A606C9" w:rsidRDefault="002919AD">
      <w:pPr>
        <w:pStyle w:val="a3"/>
        <w:ind w:right="236" w:firstLine="461"/>
        <w:jc w:val="both"/>
      </w:pPr>
      <w:r>
        <w:t>На остром</w:t>
      </w:r>
      <w:r>
        <w:rPr>
          <w:spacing w:val="-1"/>
        </w:rPr>
        <w:t xml:space="preserve"> </w:t>
      </w:r>
      <w:r>
        <w:t>конце яйца делают</w:t>
      </w:r>
      <w:r>
        <w:rPr>
          <w:spacing w:val="-1"/>
        </w:rPr>
        <w:t xml:space="preserve"> </w:t>
      </w:r>
      <w:r>
        <w:t>стерильным</w:t>
      </w:r>
      <w:r>
        <w:rPr>
          <w:spacing w:val="-1"/>
        </w:rPr>
        <w:t xml:space="preserve"> </w:t>
      </w:r>
      <w:r>
        <w:t>скальпелем</w:t>
      </w:r>
      <w:r>
        <w:rPr>
          <w:spacing w:val="-1"/>
        </w:rPr>
        <w:t xml:space="preserve"> </w:t>
      </w:r>
      <w:r>
        <w:t xml:space="preserve">отверстие диаметром около 1 см и тоже обжигают. Содержимое одного яйца или нескольких яиц выливают в широкогорлую колбу Эрленмейера и смешивают с помощью стерильных бус или палочками. Полученный гомогенат </w:t>
      </w:r>
      <w:r>
        <w:t>обрабатывают сразу.</w:t>
      </w:r>
    </w:p>
    <w:p w:rsidR="00A606C9" w:rsidRDefault="002919AD">
      <w:pPr>
        <w:pStyle w:val="a3"/>
        <w:ind w:right="232" w:firstLine="461"/>
        <w:jc w:val="both"/>
      </w:pPr>
      <w:r>
        <w:t>10</w:t>
      </w:r>
      <w:r>
        <w:rPr>
          <w:spacing w:val="-2"/>
        </w:rPr>
        <w:t xml:space="preserve"> </w:t>
      </w:r>
      <w:r>
        <w:t>куб.</w:t>
      </w:r>
      <w:r>
        <w:rPr>
          <w:spacing w:val="-2"/>
        </w:rPr>
        <w:t xml:space="preserve"> </w:t>
      </w:r>
      <w:r>
        <w:t>см</w:t>
      </w:r>
      <w:r>
        <w:rPr>
          <w:spacing w:val="-2"/>
        </w:rPr>
        <w:t xml:space="preserve"> </w:t>
      </w:r>
      <w:r>
        <w:t>яичной</w:t>
      </w:r>
      <w:r>
        <w:rPr>
          <w:spacing w:val="-1"/>
        </w:rPr>
        <w:t xml:space="preserve"> </w:t>
      </w:r>
      <w:r>
        <w:t>массы</w:t>
      </w:r>
      <w:r>
        <w:rPr>
          <w:spacing w:val="-1"/>
        </w:rPr>
        <w:t xml:space="preserve"> </w:t>
      </w:r>
      <w:r>
        <w:t>(пробы)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стерильной</w:t>
      </w:r>
      <w:r>
        <w:rPr>
          <w:spacing w:val="-1"/>
        </w:rPr>
        <w:t xml:space="preserve"> </w:t>
      </w:r>
      <w:r>
        <w:t>пипетки</w:t>
      </w:r>
      <w:r>
        <w:rPr>
          <w:spacing w:val="-1"/>
        </w:rPr>
        <w:t xml:space="preserve"> </w:t>
      </w:r>
      <w:r>
        <w:t>переносят в колбу, содержащую 90 куб. см физиологического раствора хлористого</w:t>
      </w:r>
      <w:r>
        <w:rPr>
          <w:spacing w:val="80"/>
        </w:rPr>
        <w:t xml:space="preserve"> </w:t>
      </w:r>
      <w:r>
        <w:t>натрия, и получают таким образом разведение 1:10 (разведение 1). После перемешивания 1 куб. см ра</w:t>
      </w:r>
      <w:r>
        <w:t>зведения 1 переносят с помощью пипетки в пробирку, содержащую 9 куб. см физиологического раствора, и получают</w:t>
      </w:r>
      <w:r>
        <w:rPr>
          <w:spacing w:val="40"/>
        </w:rPr>
        <w:t xml:space="preserve"> </w:t>
      </w:r>
      <w:r>
        <w:t>таким образом разведение 1:100 (разведение 2). Подобным методом получают требуемое количество других разведений.</w:t>
      </w:r>
    </w:p>
    <w:p w:rsidR="00A606C9" w:rsidRDefault="002919AD">
      <w:pPr>
        <w:ind w:left="232" w:right="230" w:firstLine="461"/>
        <w:jc w:val="both"/>
        <w:rPr>
          <w:sz w:val="28"/>
        </w:rPr>
      </w:pPr>
      <w:r>
        <w:rPr>
          <w:i/>
          <w:sz w:val="28"/>
        </w:rPr>
        <w:t>При микробиологическом исследован</w:t>
      </w:r>
      <w:r>
        <w:rPr>
          <w:i/>
          <w:sz w:val="28"/>
        </w:rPr>
        <w:t xml:space="preserve">ии поверхности скорлупы яиц </w:t>
      </w:r>
      <w:r>
        <w:rPr>
          <w:sz w:val="28"/>
        </w:rPr>
        <w:t xml:space="preserve">используют смывы, полученные методом тампона или ополаскивания, или </w:t>
      </w:r>
      <w:r>
        <w:rPr>
          <w:spacing w:val="-2"/>
          <w:sz w:val="28"/>
        </w:rPr>
        <w:t>измельчения.</w:t>
      </w:r>
    </w:p>
    <w:p w:rsidR="00A606C9" w:rsidRDefault="002919AD">
      <w:pPr>
        <w:pStyle w:val="a3"/>
        <w:ind w:right="231" w:firstLine="461"/>
        <w:jc w:val="both"/>
      </w:pPr>
      <w:r>
        <w:t>При получении смыва методом тампона яйцо погружают в ступку, содержащую 10 куб. см стерильной водопроводной воды или стерильного физиологического р</w:t>
      </w:r>
      <w:r>
        <w:t>аствора хлористого натрия, и с помощью стерильного тампона обмывают поверхность яйца в течение 2 - 3 мин. Яйцо удаляют, смыв используют для исследования.</w:t>
      </w:r>
    </w:p>
    <w:p w:rsidR="00A606C9" w:rsidRDefault="002919AD">
      <w:pPr>
        <w:pStyle w:val="a3"/>
        <w:ind w:right="229" w:firstLine="461"/>
        <w:jc w:val="both"/>
      </w:pPr>
      <w:r>
        <w:t>При получении смыва методом ополаскивания в стерильную посуду или полиэтиленовый пакет наливают 10 куб</w:t>
      </w:r>
      <w:r>
        <w:t>. см стерильной водопроводной воды или стерильного физиологического раствора хлористого натрия и погружают яйцо. Затем осуществляют встряхивание в течение 3 - 5 мин. Предварительно посуду закрывают стерильной крышкой, верхнюю часть пакета достаточно сжимаю</w:t>
      </w:r>
      <w:r>
        <w:t>т, чтобы не допустить разлива жидкости. Размер пакета 15 х 25 см. Яйцо удаляют, смыв используют для исследования.</w:t>
      </w:r>
    </w:p>
    <w:p w:rsidR="00A606C9" w:rsidRDefault="002919AD">
      <w:pPr>
        <w:pStyle w:val="a3"/>
        <w:ind w:right="228" w:firstLine="461"/>
        <w:jc w:val="both"/>
      </w:pPr>
      <w:r>
        <w:t>При получении смыва методом измельчения скорлупу и подскорлупные оболочки отделяют от содержимого яиц и помещают в стерильные банки. В последн</w:t>
      </w:r>
      <w:r>
        <w:t>их измельчают стеклянными палочками, после чего встряхивают со стеклянными бусами в стерильной водопроводной воде или стерильном физиологическом</w:t>
      </w:r>
      <w:r>
        <w:rPr>
          <w:spacing w:val="1"/>
        </w:rPr>
        <w:t xml:space="preserve"> </w:t>
      </w:r>
      <w:r>
        <w:t>растворе</w:t>
      </w:r>
      <w:r>
        <w:rPr>
          <w:spacing w:val="3"/>
        </w:rPr>
        <w:t xml:space="preserve"> </w:t>
      </w:r>
      <w:r>
        <w:t>хлористого</w:t>
      </w:r>
      <w:r>
        <w:rPr>
          <w:spacing w:val="4"/>
        </w:rPr>
        <w:t xml:space="preserve"> </w:t>
      </w:r>
      <w:r>
        <w:t>натрия.</w:t>
      </w:r>
      <w:r>
        <w:rPr>
          <w:spacing w:val="6"/>
        </w:rPr>
        <w:t xml:space="preserve"> </w:t>
      </w:r>
      <w:r>
        <w:t>После</w:t>
      </w:r>
      <w:r>
        <w:rPr>
          <w:spacing w:val="4"/>
        </w:rPr>
        <w:t xml:space="preserve"> </w:t>
      </w:r>
      <w:r>
        <w:t>отстаивания</w:t>
      </w:r>
      <w:r>
        <w:rPr>
          <w:spacing w:val="6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течение</w:t>
      </w:r>
      <w:r>
        <w:rPr>
          <w:spacing w:val="6"/>
        </w:rPr>
        <w:t xml:space="preserve"> </w:t>
      </w:r>
      <w:r>
        <w:t>3</w:t>
      </w:r>
      <w:r>
        <w:rPr>
          <w:spacing w:val="12"/>
        </w:rPr>
        <w:t xml:space="preserve"> </w:t>
      </w:r>
      <w:r>
        <w:rPr>
          <w:spacing w:val="-10"/>
        </w:rPr>
        <w:t>-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jc w:val="both"/>
      </w:pPr>
      <w:r>
        <w:lastRenderedPageBreak/>
        <w:t>5</w:t>
      </w:r>
      <w:r>
        <w:rPr>
          <w:spacing w:val="-7"/>
        </w:rPr>
        <w:t xml:space="preserve"> </w:t>
      </w:r>
      <w:r>
        <w:t>мин.</w:t>
      </w:r>
      <w:r>
        <w:rPr>
          <w:spacing w:val="-6"/>
        </w:rPr>
        <w:t xml:space="preserve"> </w:t>
      </w:r>
      <w:r>
        <w:t>надосадочную</w:t>
      </w:r>
      <w:r>
        <w:rPr>
          <w:spacing w:val="-7"/>
        </w:rPr>
        <w:t xml:space="preserve"> </w:t>
      </w:r>
      <w:r>
        <w:t>жидкость</w:t>
      </w:r>
      <w:r>
        <w:rPr>
          <w:spacing w:val="-10"/>
        </w:rPr>
        <w:t xml:space="preserve"> </w:t>
      </w:r>
      <w:r>
        <w:t>используют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2"/>
        </w:rPr>
        <w:t>исследования.</w:t>
      </w:r>
    </w:p>
    <w:p w:rsidR="00A606C9" w:rsidRDefault="002919AD">
      <w:pPr>
        <w:pStyle w:val="a3"/>
        <w:spacing w:before="2"/>
        <w:ind w:right="240" w:firstLine="461"/>
        <w:jc w:val="both"/>
      </w:pPr>
      <w:r>
        <w:t>Скорлупу и подскорлупные оболочки можно измельчать пестиком со стерильным стеклянным песком в ступках.</w:t>
      </w:r>
    </w:p>
    <w:p w:rsidR="00A606C9" w:rsidRDefault="002919AD">
      <w:pPr>
        <w:pStyle w:val="a3"/>
        <w:spacing w:line="321" w:lineRule="exact"/>
        <w:ind w:left="694"/>
        <w:jc w:val="both"/>
      </w:pPr>
      <w:r>
        <w:t>На</w:t>
      </w:r>
      <w:r>
        <w:rPr>
          <w:spacing w:val="-4"/>
        </w:rPr>
        <w:t xml:space="preserve"> </w:t>
      </w:r>
      <w:r>
        <w:t>90,0</w:t>
      </w:r>
      <w:r>
        <w:rPr>
          <w:spacing w:val="-2"/>
        </w:rPr>
        <w:t xml:space="preserve"> </w:t>
      </w:r>
      <w:r>
        <w:t>куб.</w:t>
      </w:r>
      <w:r>
        <w:rPr>
          <w:spacing w:val="-4"/>
        </w:rPr>
        <w:t xml:space="preserve"> </w:t>
      </w:r>
      <w:r>
        <w:t>см</w:t>
      </w:r>
      <w:r>
        <w:rPr>
          <w:spacing w:val="-4"/>
        </w:rPr>
        <w:t xml:space="preserve"> </w:t>
      </w:r>
      <w:r>
        <w:t>жидкости</w:t>
      </w:r>
      <w:r>
        <w:rPr>
          <w:spacing w:val="-3"/>
        </w:rPr>
        <w:t xml:space="preserve"> </w:t>
      </w:r>
      <w:r>
        <w:t>берется</w:t>
      </w:r>
      <w:r>
        <w:rPr>
          <w:spacing w:val="-3"/>
        </w:rPr>
        <w:t xml:space="preserve"> </w:t>
      </w:r>
      <w:r>
        <w:t>скорлупа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rPr>
          <w:spacing w:val="-4"/>
        </w:rPr>
        <w:t>яиц.</w:t>
      </w:r>
    </w:p>
    <w:p w:rsidR="00A606C9" w:rsidRDefault="002919AD">
      <w:pPr>
        <w:pStyle w:val="a3"/>
        <w:ind w:right="237" w:firstLine="461"/>
        <w:jc w:val="both"/>
      </w:pPr>
      <w:r>
        <w:t>Для исследования используют смыв без разведения или же готовят десятикратные разведения в зависимости от степени загрязнения поверхности скорлупы яиц.</w:t>
      </w:r>
    </w:p>
    <w:p w:rsidR="00A606C9" w:rsidRDefault="002919AD">
      <w:pPr>
        <w:pStyle w:val="a3"/>
        <w:spacing w:before="1"/>
        <w:ind w:right="230" w:firstLine="461"/>
        <w:jc w:val="both"/>
      </w:pPr>
      <w:r>
        <w:rPr>
          <w:i/>
        </w:rPr>
        <w:t xml:space="preserve">При микробиологическом исследовании яичных мороженых продуктов </w:t>
      </w:r>
      <w:r>
        <w:t>(меланжа, белка, желтка) для проверки соот</w:t>
      </w:r>
      <w:r>
        <w:t>ветствия качества яичных мороженых продуктов требованиям действующей нормативно-технической документации из разных мест партии отбирают 3% ящиков, но не менее шести. Из общего количества отобранных ящиков отбирают по одному пакету, мешку- вкладышу, банке и</w:t>
      </w:r>
      <w:r>
        <w:t>з каждого отобранного в выборку ящика. Из разных мест каждого пакета, мешка-вкладыша или банки стерильным масляным щупом отбирают не менее четырех столбиков продукта в стерильную посуду.</w:t>
      </w:r>
    </w:p>
    <w:p w:rsidR="00A606C9" w:rsidRDefault="002919AD">
      <w:pPr>
        <w:pStyle w:val="a3"/>
        <w:ind w:right="235" w:firstLine="461"/>
        <w:jc w:val="both"/>
      </w:pPr>
      <w:r>
        <w:t>Отобранные пробы соединяют, размораживают, тщательно перемешивают</w:t>
      </w:r>
      <w:r>
        <w:rPr>
          <w:spacing w:val="40"/>
        </w:rPr>
        <w:t xml:space="preserve"> </w:t>
      </w:r>
      <w:r>
        <w:t>и п</w:t>
      </w:r>
      <w:r>
        <w:t>олучают объединенную пробу массой не более 0,5 кг, которую помещают в стерильную посуду с притертой пробкой.</w:t>
      </w:r>
    </w:p>
    <w:p w:rsidR="00A606C9" w:rsidRDefault="002919AD">
      <w:pPr>
        <w:pStyle w:val="a3"/>
        <w:ind w:right="237" w:firstLine="461"/>
        <w:jc w:val="both"/>
      </w:pPr>
      <w:r>
        <w:t>В случае необходимости отправки проб в лабораторию, находящуюся вне места их отбора, пробы упаковывают в общую тару (ящик, пакет), которую опечатыв</w:t>
      </w:r>
      <w:r>
        <w:t>ают, пломбируют и доставляют, не допуская оттаивания продукта.</w:t>
      </w:r>
    </w:p>
    <w:p w:rsidR="00A606C9" w:rsidRDefault="002919AD">
      <w:pPr>
        <w:pStyle w:val="a3"/>
        <w:ind w:right="230" w:firstLine="461"/>
        <w:jc w:val="both"/>
      </w:pPr>
      <w:r>
        <w:t>Из</w:t>
      </w:r>
      <w:r>
        <w:rPr>
          <w:spacing w:val="-2"/>
        </w:rPr>
        <w:t xml:space="preserve"> </w:t>
      </w:r>
      <w:r>
        <w:t>объединенной</w:t>
      </w:r>
      <w:r>
        <w:rPr>
          <w:spacing w:val="-1"/>
        </w:rPr>
        <w:t xml:space="preserve"> </w:t>
      </w:r>
      <w:r>
        <w:t>пробы</w:t>
      </w:r>
      <w:r>
        <w:rPr>
          <w:spacing w:val="-1"/>
        </w:rPr>
        <w:t xml:space="preserve"> </w:t>
      </w:r>
      <w:r>
        <w:t>(массой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0,5</w:t>
      </w:r>
      <w:r>
        <w:rPr>
          <w:spacing w:val="-1"/>
        </w:rPr>
        <w:t xml:space="preserve"> </w:t>
      </w:r>
      <w:r>
        <w:t>кг)</w:t>
      </w:r>
      <w:r>
        <w:rPr>
          <w:spacing w:val="-1"/>
        </w:rPr>
        <w:t xml:space="preserve"> </w:t>
      </w:r>
      <w:r>
        <w:t>стерильным</w:t>
      </w:r>
      <w:r>
        <w:rPr>
          <w:spacing w:val="-2"/>
        </w:rPr>
        <w:t xml:space="preserve"> </w:t>
      </w:r>
      <w:r>
        <w:t>инструментом в стерильную посуду с притертой пробкой отбирают 100 г продукта для проведения микробиологического анализа, остальную част</w:t>
      </w:r>
      <w:r>
        <w:t>ь используют для проведения органолептических и физико-химических методов анализа.</w:t>
      </w:r>
    </w:p>
    <w:p w:rsidR="00A606C9" w:rsidRDefault="002919AD">
      <w:pPr>
        <w:pStyle w:val="a3"/>
        <w:ind w:right="234" w:firstLine="461"/>
        <w:jc w:val="both"/>
      </w:pPr>
      <w:r>
        <w:t>Перед проведением микробиологического исследования оттаивание проб проводится в водяной бане при температуре не выше 45 °С до температуры внутри продукта не выше 1 - 5 °С.</w:t>
      </w:r>
    </w:p>
    <w:p w:rsidR="00A606C9" w:rsidRDefault="002919AD">
      <w:pPr>
        <w:pStyle w:val="a3"/>
        <w:ind w:right="233" w:firstLine="461"/>
        <w:jc w:val="both"/>
      </w:pPr>
      <w:r>
        <w:t>П</w:t>
      </w:r>
      <w:r>
        <w:t>ри</w:t>
      </w:r>
      <w:r>
        <w:rPr>
          <w:spacing w:val="-6"/>
        </w:rPr>
        <w:t xml:space="preserve"> </w:t>
      </w:r>
      <w:r>
        <w:t>микробиологическом</w:t>
      </w:r>
      <w:r>
        <w:rPr>
          <w:spacing w:val="-8"/>
        </w:rPr>
        <w:t xml:space="preserve"> </w:t>
      </w:r>
      <w:r>
        <w:t>исследовании</w:t>
      </w:r>
      <w:r>
        <w:rPr>
          <w:spacing w:val="-8"/>
        </w:rPr>
        <w:t xml:space="preserve"> </w:t>
      </w:r>
      <w:r>
        <w:t>яичных</w:t>
      </w:r>
      <w:r>
        <w:rPr>
          <w:spacing w:val="-5"/>
        </w:rPr>
        <w:t xml:space="preserve"> </w:t>
      </w:r>
      <w:r>
        <w:t>сухих</w:t>
      </w:r>
      <w:r>
        <w:rPr>
          <w:spacing w:val="-5"/>
        </w:rPr>
        <w:t xml:space="preserve"> </w:t>
      </w:r>
      <w:r>
        <w:t>продуктов</w:t>
      </w:r>
      <w:r>
        <w:rPr>
          <w:spacing w:val="-7"/>
        </w:rPr>
        <w:t xml:space="preserve"> </w:t>
      </w:r>
      <w:r>
        <w:t>(порошка, белка, желтка) для оценки санитарно-микробиологического качества от партии из разных мест отбирают 3% единиц упаковки, но не менее 3-х единиц.</w:t>
      </w:r>
    </w:p>
    <w:p w:rsidR="00A606C9" w:rsidRDefault="002919AD">
      <w:pPr>
        <w:pStyle w:val="a3"/>
        <w:ind w:right="238" w:firstLine="461"/>
        <w:jc w:val="both"/>
      </w:pPr>
      <w:r>
        <w:t>Из разных мест каждой отобранной в выборку упаковочной единицы отбирают не менее трех точечных проб, взятых в равном количестве.</w:t>
      </w:r>
    </w:p>
    <w:p w:rsidR="00A606C9" w:rsidRDefault="002919AD">
      <w:pPr>
        <w:pStyle w:val="a3"/>
        <w:spacing w:before="1"/>
        <w:ind w:right="233" w:firstLine="461"/>
        <w:jc w:val="both"/>
      </w:pPr>
      <w:r>
        <w:t>Отбор проб осуществляют щупом, отборником, черпаком, ложкой, металлической трубкой, шпателем или другим приспособлением, которы</w:t>
      </w:r>
      <w:r>
        <w:t xml:space="preserve">е каждый раз перед использованием стерилизуют фламбированием или в </w:t>
      </w:r>
      <w:r>
        <w:rPr>
          <w:spacing w:val="-2"/>
        </w:rPr>
        <w:t>автоклаве.</w:t>
      </w:r>
    </w:p>
    <w:p w:rsidR="00A606C9" w:rsidRDefault="002919AD">
      <w:pPr>
        <w:pStyle w:val="a3"/>
        <w:ind w:right="235" w:firstLine="461"/>
        <w:jc w:val="both"/>
      </w:pPr>
      <w:r>
        <w:t>Масса пробы, отобранной из каждой бочки, барабана, мешка, ящика или банки N 15, должна быть 0,2 кг. От партии яичного сухого продукта, фасованного в пакеты, отбирают из разных ме</w:t>
      </w:r>
      <w:r>
        <w:t>ст каждого отобранного в выборку ящика по три пакета. Из выборки яичного продукта, фасованного в банки, из каждой групповой упаковочной единицы отбирают по одной банке.</w:t>
      </w:r>
    </w:p>
    <w:p w:rsidR="00A606C9" w:rsidRDefault="002919AD">
      <w:pPr>
        <w:pStyle w:val="a3"/>
        <w:ind w:right="234" w:firstLine="461"/>
        <w:jc w:val="both"/>
      </w:pPr>
      <w:r>
        <w:t>Пробы, отобранные, как указано выше, соединяют, тщательно перемешивают, подвергают квар</w:t>
      </w:r>
      <w:r>
        <w:t>тованию и получают объединенную пробу массой 0,5 кг.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right="238" w:firstLine="461"/>
        <w:jc w:val="both"/>
      </w:pPr>
      <w:r>
        <w:lastRenderedPageBreak/>
        <w:t>Объединенную пробу яичного порошка делят на две равные части, которые помещают в чистые стерильные стеклянные банки с притертыми пробками или полиэтиленовые пакеты.</w:t>
      </w:r>
    </w:p>
    <w:p w:rsidR="00A606C9" w:rsidRDefault="002919AD">
      <w:pPr>
        <w:pStyle w:val="a3"/>
        <w:spacing w:before="1"/>
        <w:ind w:right="233" w:firstLine="461"/>
        <w:jc w:val="both"/>
      </w:pPr>
      <w:r>
        <w:t>Полиэтиленовые пакет</w:t>
      </w:r>
      <w:r>
        <w:t>ы завязывают следующим образом: верхнюю часть наполненного пакета собирают в пучок, перегибают и плотно завязывают.</w:t>
      </w:r>
    </w:p>
    <w:p w:rsidR="00A606C9" w:rsidRDefault="002919AD">
      <w:pPr>
        <w:pStyle w:val="a3"/>
        <w:ind w:right="231" w:firstLine="461"/>
        <w:jc w:val="both"/>
      </w:pPr>
      <w:r>
        <w:t xml:space="preserve">Одну часть направляют в лабораторию для анализа, другую пломбируют, снабжают этикеткой и хранят один месяц при температуре на выше 20 °С и относительной влажности 65 - 75% на случай разногласий при определении качества яичного сухого продукта. На этикетке </w:t>
      </w:r>
      <w:r>
        <w:t>указывают: наименование предприятия-изготовителя; наименование продукта; дату выработки; номер и размер партии; дату и место отбора проб; фамилии лиц, отобравших пробу; обозначение действующего нормативнотехнического документа.</w:t>
      </w:r>
    </w:p>
    <w:p w:rsidR="00A606C9" w:rsidRDefault="002919AD">
      <w:pPr>
        <w:pStyle w:val="a3"/>
        <w:ind w:right="233" w:firstLine="461"/>
        <w:jc w:val="both"/>
      </w:pPr>
      <w:r>
        <w:t>Из объединенной пробы стерил</w:t>
      </w:r>
      <w:r>
        <w:t>ьным щупом, отборником, черпаком, ложкой, металлической трубкой, шпателем или другим приспособлением в стерильную посуду отбирают 100 г яичного сухого продукта для проведения микробиологического анализа, остальную часть пробы используют для проведения орга</w:t>
      </w:r>
      <w:r>
        <w:t>нолептических и физико-химических анализов.</w:t>
      </w:r>
    </w:p>
    <w:p w:rsidR="00A606C9" w:rsidRDefault="002919AD">
      <w:pPr>
        <w:pStyle w:val="a3"/>
        <w:spacing w:before="1"/>
        <w:ind w:right="230" w:firstLine="461"/>
        <w:jc w:val="both"/>
      </w:pPr>
      <w:r>
        <w:t>Для приготовления разведений навеску сухих яичных продуктов массой 10 г, взвешенную с погрешностью +/- 0,01 г, вносят в колбочку с 90 куб. см или массой 20 г в 180 куб. см стерильной водопроводной воды или стерил</w:t>
      </w:r>
      <w:r>
        <w:t>ьного физилогического раствора, соблюдая правила асептики, и готовят серию десятикратных разведений яичных продуктов в зависимости от предполагаемого обсеменения продукта.</w:t>
      </w:r>
    </w:p>
    <w:p w:rsidR="00A606C9" w:rsidRDefault="002919AD">
      <w:pPr>
        <w:pStyle w:val="a3"/>
        <w:ind w:right="236" w:firstLine="461"/>
        <w:jc w:val="both"/>
      </w:pPr>
      <w:r>
        <w:t>При выполнении микробиологических анализов из проб сухих яичных продуктов навески от</w:t>
      </w:r>
      <w:r>
        <w:t>вешивают на стерильных бумажках или в стерильных чашках, из проб жидких набирают стерильными пипетками.</w:t>
      </w:r>
    </w:p>
    <w:p w:rsidR="00A606C9" w:rsidRDefault="002919AD">
      <w:pPr>
        <w:pStyle w:val="a3"/>
        <w:spacing w:before="1"/>
        <w:ind w:right="236" w:firstLine="461"/>
        <w:jc w:val="both"/>
      </w:pPr>
      <w:r>
        <w:t>Содержимое яиц, смывы с их скорлупы, яичные мороженые продукты (меланж, белок, желток), сухие яйцепродукты (порошок, белок, желток) подвергают микробиол</w:t>
      </w:r>
      <w:r>
        <w:t>огическому исследованию.</w:t>
      </w:r>
    </w:p>
    <w:p w:rsidR="00A606C9" w:rsidRDefault="002919AD">
      <w:pPr>
        <w:pStyle w:val="a3"/>
        <w:ind w:right="235" w:firstLine="461"/>
        <w:jc w:val="both"/>
      </w:pPr>
      <w:r>
        <w:t>Исследования яиц на сальмонеллы проводят в соответствии с Методическими указаниями "Лабораторная диагностика сальмонеллезов человека и животных, обнаружение сальмонелл в кормах, продуктах питания и объектах внешней среды" (1990 г.)</w:t>
      </w:r>
      <w:r>
        <w:t>, при этом используют смывы с яичной скорлупы и желток яиц.</w:t>
      </w:r>
    </w:p>
    <w:p w:rsidR="00A606C9" w:rsidRDefault="002919AD">
      <w:pPr>
        <w:pStyle w:val="a3"/>
        <w:ind w:right="229" w:firstLine="461"/>
        <w:jc w:val="both"/>
      </w:pPr>
      <w:r>
        <w:t>При взятии смывов с яичной скорлупы один тампон используют для исследования 10 яиц. После взятия смывов тампон помещают в 10 куб. см предварительной</w:t>
      </w:r>
      <w:r>
        <w:rPr>
          <w:spacing w:val="-5"/>
        </w:rPr>
        <w:t xml:space="preserve"> </w:t>
      </w:r>
      <w:r>
        <w:t>среды</w:t>
      </w:r>
      <w:r>
        <w:rPr>
          <w:spacing w:val="-5"/>
        </w:rPr>
        <w:t xml:space="preserve"> </w:t>
      </w:r>
      <w:r>
        <w:t>обогащения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последующим</w:t>
      </w:r>
      <w:r>
        <w:rPr>
          <w:spacing w:val="-1"/>
        </w:rPr>
        <w:t xml:space="preserve"> </w:t>
      </w:r>
      <w:r>
        <w:t>исследованием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схеме</w:t>
      </w:r>
      <w:r>
        <w:rPr>
          <w:spacing w:val="-3"/>
        </w:rPr>
        <w:t xml:space="preserve"> </w:t>
      </w:r>
      <w:r>
        <w:rPr>
          <w:spacing w:val="-5"/>
        </w:rPr>
        <w:t>п.</w:t>
      </w:r>
    </w:p>
    <w:p w:rsidR="00A606C9" w:rsidRDefault="002919AD">
      <w:pPr>
        <w:pStyle w:val="a3"/>
        <w:spacing w:line="321" w:lineRule="exact"/>
        <w:jc w:val="both"/>
      </w:pPr>
      <w:r>
        <w:t>3.3</w:t>
      </w:r>
      <w:r>
        <w:rPr>
          <w:spacing w:val="-6"/>
        </w:rPr>
        <w:t xml:space="preserve"> </w:t>
      </w:r>
      <w:r>
        <w:t>настоящей</w:t>
      </w:r>
      <w:r>
        <w:rPr>
          <w:spacing w:val="-2"/>
        </w:rPr>
        <w:t xml:space="preserve"> Инструкции.</w:t>
      </w:r>
    </w:p>
    <w:p w:rsidR="00A606C9" w:rsidRDefault="002919AD">
      <w:pPr>
        <w:pStyle w:val="a3"/>
        <w:spacing w:line="242" w:lineRule="auto"/>
        <w:ind w:right="237" w:firstLine="461"/>
        <w:jc w:val="both"/>
      </w:pPr>
      <w:r>
        <w:t>При исследовании желтков в стерильную посуду помещают 5 желтков</w:t>
      </w:r>
      <w:r>
        <w:rPr>
          <w:spacing w:val="40"/>
        </w:rPr>
        <w:t xml:space="preserve"> </w:t>
      </w:r>
      <w:r>
        <w:t>(одна проба), их гомогенизируют и используют для посева.</w:t>
      </w:r>
    </w:p>
    <w:p w:rsidR="00A606C9" w:rsidRDefault="002919AD">
      <w:pPr>
        <w:spacing w:line="317" w:lineRule="exact"/>
        <w:ind w:left="694"/>
        <w:jc w:val="both"/>
        <w:rPr>
          <w:sz w:val="28"/>
        </w:rPr>
      </w:pPr>
      <w:r>
        <w:rPr>
          <w:b/>
          <w:sz w:val="28"/>
        </w:rPr>
        <w:t>Материал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исследования: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яйца,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яйцепродукты.</w:t>
      </w:r>
    </w:p>
    <w:p w:rsidR="00A606C9" w:rsidRDefault="002919AD">
      <w:pPr>
        <w:pStyle w:val="a3"/>
        <w:ind w:right="229" w:firstLine="461"/>
        <w:jc w:val="both"/>
      </w:pPr>
      <w:r>
        <w:rPr>
          <w:b/>
        </w:rPr>
        <w:t xml:space="preserve">Реактивы: </w:t>
      </w:r>
      <w:r>
        <w:t>питательные среды, 2 флакон с 90 мл стерильног</w:t>
      </w:r>
      <w:r>
        <w:t>о физиологического раствора; стерильный песок в банке;</w:t>
      </w:r>
      <w:r>
        <w:rPr>
          <w:spacing w:val="-1"/>
        </w:rPr>
        <w:t xml:space="preserve"> </w:t>
      </w:r>
      <w:r>
        <w:t>96% раствор спирта для обработки упаковки; 96% раствор этилового спирта для обработки шпателя.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2"/>
        <w:spacing w:before="69" w:line="321" w:lineRule="exact"/>
        <w:ind w:left="4371"/>
      </w:pPr>
      <w:r>
        <w:rPr>
          <w:spacing w:val="-2"/>
        </w:rPr>
        <w:lastRenderedPageBreak/>
        <w:t>Оборудование</w:t>
      </w:r>
    </w:p>
    <w:p w:rsidR="00A606C9" w:rsidRDefault="002919AD">
      <w:pPr>
        <w:pStyle w:val="a5"/>
        <w:numPr>
          <w:ilvl w:val="0"/>
          <w:numId w:val="1"/>
        </w:numPr>
        <w:tabs>
          <w:tab w:val="left" w:pos="1006"/>
        </w:tabs>
        <w:spacing w:line="321" w:lineRule="exact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чашки</w:t>
      </w:r>
      <w:r>
        <w:rPr>
          <w:spacing w:val="-3"/>
          <w:sz w:val="28"/>
        </w:rPr>
        <w:t xml:space="preserve"> </w:t>
      </w:r>
      <w:r>
        <w:rPr>
          <w:sz w:val="28"/>
        </w:rPr>
        <w:t>Петри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питательными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средами.</w:t>
      </w:r>
    </w:p>
    <w:p w:rsidR="00A606C9" w:rsidRDefault="002919AD">
      <w:pPr>
        <w:pStyle w:val="a5"/>
        <w:numPr>
          <w:ilvl w:val="0"/>
          <w:numId w:val="1"/>
        </w:numPr>
        <w:tabs>
          <w:tab w:val="left" w:pos="1030"/>
        </w:tabs>
        <w:spacing w:before="1" w:line="322" w:lineRule="exact"/>
        <w:ind w:left="1030" w:hanging="336"/>
        <w:rPr>
          <w:sz w:val="28"/>
        </w:rPr>
      </w:pPr>
      <w:r>
        <w:rPr>
          <w:sz w:val="28"/>
        </w:rPr>
        <w:t>2</w:t>
      </w:r>
      <w:r>
        <w:rPr>
          <w:spacing w:val="-7"/>
          <w:sz w:val="28"/>
        </w:rPr>
        <w:t xml:space="preserve"> </w:t>
      </w:r>
      <w:r>
        <w:rPr>
          <w:sz w:val="28"/>
        </w:rPr>
        <w:t>стерильные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керамические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ступки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пестиками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100-200</w:t>
      </w:r>
      <w:r>
        <w:rPr>
          <w:spacing w:val="-4"/>
          <w:sz w:val="28"/>
        </w:rPr>
        <w:t xml:space="preserve"> </w:t>
      </w:r>
      <w:r>
        <w:rPr>
          <w:spacing w:val="-5"/>
          <w:sz w:val="28"/>
        </w:rPr>
        <w:t>мл.</w:t>
      </w:r>
    </w:p>
    <w:p w:rsidR="00A606C9" w:rsidRDefault="002919AD">
      <w:pPr>
        <w:pStyle w:val="a5"/>
        <w:numPr>
          <w:ilvl w:val="0"/>
          <w:numId w:val="1"/>
        </w:numPr>
        <w:tabs>
          <w:tab w:val="left" w:pos="1030"/>
        </w:tabs>
        <w:spacing w:line="322" w:lineRule="exact"/>
        <w:ind w:left="1030" w:hanging="336"/>
        <w:rPr>
          <w:sz w:val="28"/>
        </w:rPr>
      </w:pPr>
      <w:r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стерильные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пипетки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10</w:t>
      </w:r>
      <w:r>
        <w:rPr>
          <w:spacing w:val="-3"/>
          <w:sz w:val="28"/>
        </w:rPr>
        <w:t xml:space="preserve"> </w:t>
      </w:r>
      <w:r>
        <w:rPr>
          <w:spacing w:val="-5"/>
          <w:sz w:val="28"/>
        </w:rPr>
        <w:t>мл.</w:t>
      </w:r>
    </w:p>
    <w:p w:rsidR="00A606C9" w:rsidRDefault="002919AD">
      <w:pPr>
        <w:pStyle w:val="a5"/>
        <w:numPr>
          <w:ilvl w:val="0"/>
          <w:numId w:val="1"/>
        </w:numPr>
        <w:tabs>
          <w:tab w:val="left" w:pos="1030"/>
        </w:tabs>
        <w:spacing w:line="322" w:lineRule="exact"/>
        <w:ind w:left="1030" w:hanging="336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дозатора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0,1</w:t>
      </w:r>
      <w:r>
        <w:rPr>
          <w:spacing w:val="-1"/>
          <w:sz w:val="28"/>
        </w:rPr>
        <w:t xml:space="preserve"> </w:t>
      </w:r>
      <w:r>
        <w:rPr>
          <w:spacing w:val="-5"/>
          <w:sz w:val="28"/>
        </w:rPr>
        <w:t>мл.</w:t>
      </w:r>
    </w:p>
    <w:p w:rsidR="00A606C9" w:rsidRDefault="002919AD">
      <w:pPr>
        <w:pStyle w:val="a5"/>
        <w:numPr>
          <w:ilvl w:val="0"/>
          <w:numId w:val="1"/>
        </w:numPr>
        <w:tabs>
          <w:tab w:val="left" w:pos="1030"/>
        </w:tabs>
        <w:spacing w:line="322" w:lineRule="exact"/>
        <w:ind w:left="1030" w:hanging="336"/>
        <w:rPr>
          <w:sz w:val="28"/>
        </w:rPr>
      </w:pPr>
      <w:r>
        <w:rPr>
          <w:sz w:val="28"/>
        </w:rPr>
        <w:t>Стерильные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наконечники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дозаторам.</w:t>
      </w:r>
    </w:p>
    <w:p w:rsidR="00A606C9" w:rsidRDefault="002919AD">
      <w:pPr>
        <w:pStyle w:val="a5"/>
        <w:numPr>
          <w:ilvl w:val="0"/>
          <w:numId w:val="1"/>
        </w:numPr>
        <w:tabs>
          <w:tab w:val="left" w:pos="1030"/>
        </w:tabs>
        <w:ind w:left="1030" w:hanging="336"/>
        <w:rPr>
          <w:sz w:val="28"/>
        </w:rPr>
      </w:pPr>
      <w:r>
        <w:rPr>
          <w:spacing w:val="-2"/>
          <w:sz w:val="28"/>
        </w:rPr>
        <w:t>Поднос.</w:t>
      </w:r>
    </w:p>
    <w:p w:rsidR="00A606C9" w:rsidRDefault="002919AD">
      <w:pPr>
        <w:pStyle w:val="a5"/>
        <w:numPr>
          <w:ilvl w:val="0"/>
          <w:numId w:val="1"/>
        </w:numPr>
        <w:tabs>
          <w:tab w:val="left" w:pos="1030"/>
        </w:tabs>
        <w:spacing w:before="1" w:line="322" w:lineRule="exact"/>
        <w:ind w:left="1030" w:hanging="336"/>
        <w:rPr>
          <w:sz w:val="28"/>
        </w:rPr>
      </w:pP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штатива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пробирок.</w:t>
      </w:r>
    </w:p>
    <w:p w:rsidR="00A606C9" w:rsidRDefault="002919AD">
      <w:pPr>
        <w:pStyle w:val="a5"/>
        <w:numPr>
          <w:ilvl w:val="0"/>
          <w:numId w:val="1"/>
        </w:numPr>
        <w:tabs>
          <w:tab w:val="left" w:pos="1030"/>
        </w:tabs>
        <w:spacing w:line="322" w:lineRule="exact"/>
        <w:ind w:left="1030" w:hanging="336"/>
        <w:rPr>
          <w:sz w:val="28"/>
        </w:rPr>
      </w:pP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пинцета.</w:t>
      </w:r>
    </w:p>
    <w:p w:rsidR="00A606C9" w:rsidRDefault="002919AD">
      <w:pPr>
        <w:pStyle w:val="a5"/>
        <w:numPr>
          <w:ilvl w:val="0"/>
          <w:numId w:val="1"/>
        </w:numPr>
        <w:tabs>
          <w:tab w:val="left" w:pos="1030"/>
        </w:tabs>
        <w:spacing w:line="322" w:lineRule="exact"/>
        <w:ind w:left="1030" w:hanging="336"/>
        <w:rPr>
          <w:sz w:val="28"/>
        </w:rPr>
      </w:pP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pacing w:val="-2"/>
          <w:sz w:val="28"/>
        </w:rPr>
        <w:t>ножниц.</w:t>
      </w:r>
    </w:p>
    <w:p w:rsidR="00A606C9" w:rsidRDefault="002919AD">
      <w:pPr>
        <w:pStyle w:val="a5"/>
        <w:numPr>
          <w:ilvl w:val="0"/>
          <w:numId w:val="1"/>
        </w:numPr>
        <w:tabs>
          <w:tab w:val="left" w:pos="1125"/>
        </w:tabs>
        <w:spacing w:line="322" w:lineRule="exact"/>
        <w:ind w:left="1125" w:hanging="431"/>
        <w:rPr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стеклянных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шпателя.</w:t>
      </w:r>
    </w:p>
    <w:p w:rsidR="00A606C9" w:rsidRDefault="002919AD">
      <w:pPr>
        <w:pStyle w:val="a5"/>
        <w:numPr>
          <w:ilvl w:val="0"/>
          <w:numId w:val="1"/>
        </w:numPr>
        <w:tabs>
          <w:tab w:val="left" w:pos="1125"/>
        </w:tabs>
        <w:spacing w:line="322" w:lineRule="exact"/>
        <w:ind w:left="1125" w:hanging="431"/>
        <w:rPr>
          <w:sz w:val="28"/>
        </w:rPr>
      </w:pPr>
      <w:r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резиновые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груши.</w:t>
      </w:r>
    </w:p>
    <w:p w:rsidR="00A606C9" w:rsidRDefault="002919AD">
      <w:pPr>
        <w:pStyle w:val="a5"/>
        <w:numPr>
          <w:ilvl w:val="0"/>
          <w:numId w:val="1"/>
        </w:numPr>
        <w:tabs>
          <w:tab w:val="left" w:pos="1125"/>
        </w:tabs>
        <w:ind w:left="1125" w:hanging="431"/>
        <w:rPr>
          <w:sz w:val="28"/>
        </w:rPr>
      </w:pPr>
      <w:r>
        <w:rPr>
          <w:spacing w:val="-2"/>
          <w:sz w:val="28"/>
        </w:rPr>
        <w:t>Маркеры.</w:t>
      </w:r>
    </w:p>
    <w:p w:rsidR="00A606C9" w:rsidRDefault="002919AD">
      <w:pPr>
        <w:pStyle w:val="a5"/>
        <w:numPr>
          <w:ilvl w:val="0"/>
          <w:numId w:val="1"/>
        </w:numPr>
        <w:tabs>
          <w:tab w:val="left" w:pos="1125"/>
        </w:tabs>
        <w:spacing w:before="3" w:line="322" w:lineRule="exact"/>
        <w:ind w:left="1125" w:hanging="431"/>
        <w:rPr>
          <w:sz w:val="28"/>
        </w:rPr>
      </w:pPr>
      <w:r>
        <w:rPr>
          <w:sz w:val="28"/>
        </w:rPr>
        <w:t>Листки</w:t>
      </w:r>
      <w:r>
        <w:rPr>
          <w:spacing w:val="-8"/>
          <w:sz w:val="28"/>
        </w:rPr>
        <w:t xml:space="preserve"> </w:t>
      </w:r>
      <w:r>
        <w:rPr>
          <w:sz w:val="28"/>
        </w:rPr>
        <w:t>стерильной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бумаги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взвешивания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проб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колбасы.</w:t>
      </w:r>
    </w:p>
    <w:p w:rsidR="00A606C9" w:rsidRDefault="002919AD">
      <w:pPr>
        <w:pStyle w:val="a5"/>
        <w:numPr>
          <w:ilvl w:val="0"/>
          <w:numId w:val="1"/>
        </w:numPr>
        <w:tabs>
          <w:tab w:val="left" w:pos="1125"/>
        </w:tabs>
        <w:spacing w:line="322" w:lineRule="exact"/>
        <w:ind w:left="1125" w:hanging="431"/>
        <w:rPr>
          <w:sz w:val="28"/>
        </w:rPr>
      </w:pPr>
      <w:r>
        <w:rPr>
          <w:sz w:val="28"/>
        </w:rPr>
        <w:t>Газовые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горелки.</w:t>
      </w:r>
    </w:p>
    <w:p w:rsidR="00A606C9" w:rsidRDefault="002919AD">
      <w:pPr>
        <w:pStyle w:val="a5"/>
        <w:numPr>
          <w:ilvl w:val="0"/>
          <w:numId w:val="1"/>
        </w:numPr>
        <w:tabs>
          <w:tab w:val="left" w:pos="1125"/>
        </w:tabs>
        <w:spacing w:line="322" w:lineRule="exact"/>
        <w:ind w:left="1125" w:hanging="431"/>
        <w:rPr>
          <w:sz w:val="28"/>
        </w:rPr>
      </w:pPr>
      <w:r>
        <w:rPr>
          <w:sz w:val="28"/>
        </w:rPr>
        <w:t>Электрические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весы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0,01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100г.</w:t>
      </w:r>
    </w:p>
    <w:p w:rsidR="00A606C9" w:rsidRDefault="002919AD">
      <w:pPr>
        <w:pStyle w:val="a5"/>
        <w:numPr>
          <w:ilvl w:val="0"/>
          <w:numId w:val="1"/>
        </w:numPr>
        <w:tabs>
          <w:tab w:val="left" w:pos="1125"/>
        </w:tabs>
        <w:ind w:left="1125" w:hanging="431"/>
        <w:rPr>
          <w:sz w:val="28"/>
        </w:rPr>
      </w:pPr>
      <w:r>
        <w:rPr>
          <w:sz w:val="28"/>
        </w:rPr>
        <w:t>Термостат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37°С.</w:t>
      </w:r>
    </w:p>
    <w:p w:rsidR="00A606C9" w:rsidRDefault="00A606C9">
      <w:pPr>
        <w:pStyle w:val="a3"/>
        <w:ind w:left="0"/>
      </w:pPr>
    </w:p>
    <w:p w:rsidR="00A606C9" w:rsidRDefault="00A606C9">
      <w:pPr>
        <w:pStyle w:val="a3"/>
        <w:ind w:left="0"/>
      </w:pPr>
    </w:p>
    <w:p w:rsidR="00A606C9" w:rsidRDefault="00A606C9">
      <w:pPr>
        <w:pStyle w:val="a3"/>
        <w:spacing w:before="94"/>
        <w:ind w:left="0"/>
      </w:pPr>
    </w:p>
    <w:p w:rsidR="00A606C9" w:rsidRDefault="002919AD">
      <w:pPr>
        <w:pStyle w:val="1"/>
        <w:ind w:left="3687" w:hanging="1508"/>
        <w:jc w:val="left"/>
      </w:pPr>
      <w:r>
        <w:t>ТЕМА</w:t>
      </w:r>
      <w:r>
        <w:rPr>
          <w:spacing w:val="-11"/>
        </w:rPr>
        <w:t xml:space="preserve"> </w:t>
      </w:r>
      <w:r>
        <w:t>13.</w:t>
      </w:r>
      <w:r>
        <w:rPr>
          <w:spacing w:val="-11"/>
        </w:rPr>
        <w:t xml:space="preserve"> </w:t>
      </w:r>
      <w:r>
        <w:t>МИКРОБИОЛОГИЧЕСКИЕ</w:t>
      </w:r>
      <w:r>
        <w:rPr>
          <w:spacing w:val="-10"/>
        </w:rPr>
        <w:t xml:space="preserve"> </w:t>
      </w:r>
      <w:r>
        <w:t>МЕТОДЫ ИССЛЕДОВАНИЯ РЫБЫ</w:t>
      </w:r>
    </w:p>
    <w:p w:rsidR="00A606C9" w:rsidRDefault="002919AD">
      <w:pPr>
        <w:pStyle w:val="a3"/>
        <w:spacing w:before="319"/>
        <w:ind w:left="694"/>
        <w:jc w:val="both"/>
      </w:pPr>
      <w:r>
        <w:rPr>
          <w:b/>
        </w:rPr>
        <w:t>Цель:</w:t>
      </w:r>
      <w:r>
        <w:rPr>
          <w:b/>
          <w:spacing w:val="-8"/>
        </w:rPr>
        <w:t xml:space="preserve"> </w:t>
      </w:r>
      <w:r>
        <w:t>сформировать</w:t>
      </w:r>
      <w:r>
        <w:rPr>
          <w:spacing w:val="-9"/>
        </w:rPr>
        <w:t xml:space="preserve"> </w:t>
      </w:r>
      <w:r>
        <w:t>навык</w:t>
      </w:r>
      <w:r>
        <w:rPr>
          <w:spacing w:val="-8"/>
        </w:rPr>
        <w:t xml:space="preserve"> </w:t>
      </w:r>
      <w:r>
        <w:t>микробиологического</w:t>
      </w:r>
      <w:r>
        <w:rPr>
          <w:spacing w:val="-7"/>
        </w:rPr>
        <w:t xml:space="preserve"> </w:t>
      </w:r>
      <w:r>
        <w:t>анализа</w:t>
      </w:r>
      <w:r>
        <w:rPr>
          <w:spacing w:val="-7"/>
        </w:rPr>
        <w:t xml:space="preserve"> </w:t>
      </w:r>
      <w:r>
        <w:rPr>
          <w:spacing w:val="-2"/>
        </w:rPr>
        <w:t>рыбы.</w:t>
      </w:r>
    </w:p>
    <w:p w:rsidR="00A606C9" w:rsidRDefault="002919AD">
      <w:pPr>
        <w:pStyle w:val="a3"/>
        <w:ind w:right="237" w:firstLine="461"/>
        <w:jc w:val="both"/>
      </w:pPr>
      <w:r>
        <w:t>Качество свежей, охлажденной и мороженой рыбы и морских беспозвоночных контролируют визуально при поступлении их на рыбообрабатывающее предприятие и ежедневно.</w:t>
      </w:r>
    </w:p>
    <w:p w:rsidR="00A606C9" w:rsidRDefault="002919AD">
      <w:pPr>
        <w:pStyle w:val="a3"/>
        <w:ind w:right="228" w:firstLine="461"/>
        <w:jc w:val="both"/>
      </w:pPr>
      <w:r>
        <w:t>Если доброкачественность рыбного сырья вызывает сомнение, то для объективной</w:t>
      </w:r>
      <w:r>
        <w:rPr>
          <w:spacing w:val="-2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проводят</w:t>
      </w:r>
      <w:r>
        <w:rPr>
          <w:spacing w:val="-3"/>
        </w:rPr>
        <w:t xml:space="preserve"> </w:t>
      </w:r>
      <w:r>
        <w:t>исс</w:t>
      </w:r>
      <w:r>
        <w:t>ледование</w:t>
      </w:r>
      <w:r>
        <w:rPr>
          <w:spacing w:val="-2"/>
        </w:rPr>
        <w:t xml:space="preserve"> </w:t>
      </w:r>
      <w:r>
        <w:t>мазков-отпечатков.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этого</w:t>
      </w:r>
      <w:r>
        <w:rPr>
          <w:spacing w:val="-2"/>
        </w:rPr>
        <w:t xml:space="preserve"> </w:t>
      </w:r>
      <w:r>
        <w:t>кожу рыбы посередине спины или ближе к голове освобождают от чешуи и прижигают раскаленным скальпелем, затем стерильным скальпелем вырезают кусочки мяса рыбы площадью около 1,5 кв. см и толщиной 1,5 - 2,0 мм. Кусочком</w:t>
      </w:r>
      <w:r>
        <w:rPr>
          <w:spacing w:val="-1"/>
        </w:rPr>
        <w:t xml:space="preserve"> </w:t>
      </w:r>
      <w:r>
        <w:t>мяса делают отпечаток на стерильном</w:t>
      </w:r>
      <w:r>
        <w:rPr>
          <w:spacing w:val="-1"/>
        </w:rPr>
        <w:t xml:space="preserve"> </w:t>
      </w:r>
      <w:r>
        <w:t>предметном стекле. Отпечаток мышечной ткани фиксируют, проводя 3 раза над пламенем горелки, окрашивают</w:t>
      </w:r>
      <w:r>
        <w:rPr>
          <w:spacing w:val="39"/>
        </w:rPr>
        <w:t xml:space="preserve"> </w:t>
      </w:r>
      <w:r>
        <w:t>любым</w:t>
      </w:r>
      <w:r>
        <w:rPr>
          <w:spacing w:val="39"/>
        </w:rPr>
        <w:t xml:space="preserve"> </w:t>
      </w:r>
      <w:r>
        <w:t>красителем</w:t>
      </w:r>
      <w:r>
        <w:rPr>
          <w:spacing w:val="36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просматривают</w:t>
      </w:r>
      <w:r>
        <w:rPr>
          <w:spacing w:val="36"/>
        </w:rPr>
        <w:t xml:space="preserve"> </w:t>
      </w:r>
      <w:r>
        <w:t>под</w:t>
      </w:r>
      <w:r>
        <w:rPr>
          <w:spacing w:val="40"/>
        </w:rPr>
        <w:t xml:space="preserve"> </w:t>
      </w:r>
      <w:r>
        <w:t>микроскопом</w:t>
      </w:r>
      <w:r>
        <w:rPr>
          <w:spacing w:val="37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менее</w:t>
      </w:r>
    </w:p>
    <w:p w:rsidR="00A606C9" w:rsidRDefault="002919AD">
      <w:pPr>
        <w:pStyle w:val="a3"/>
        <w:spacing w:before="1"/>
        <w:ind w:right="231"/>
        <w:jc w:val="both"/>
      </w:pPr>
      <w:r>
        <w:t>10 полей зрения (увеличение x 900). В поле зрения микроско</w:t>
      </w:r>
      <w:r>
        <w:t>па в мазке- отпечатке ткани рыбы, пригодной к употреблению, должно содержаться не более 10 клеток микроорганизмов (микро- и диплококков).</w:t>
      </w:r>
    </w:p>
    <w:p w:rsidR="00A606C9" w:rsidRDefault="002919AD">
      <w:pPr>
        <w:pStyle w:val="a3"/>
        <w:ind w:right="231" w:firstLine="461"/>
        <w:jc w:val="both"/>
      </w:pPr>
      <w:r>
        <w:t>При стойкой повышенной обсемененности готовой продукции для выявления источника обсеменения проводят микробиологический анализ сырья. Контроль включает определение в сырье количества мезофильных аэробных и факультативноанаэробных микроорганизмов. По требов</w:t>
      </w:r>
      <w:r>
        <w:t>анию заказчика и эпидпоказаниям дополнительно определяют наличие бактерий группы</w:t>
      </w:r>
      <w:r>
        <w:rPr>
          <w:spacing w:val="67"/>
        </w:rPr>
        <w:t xml:space="preserve">  </w:t>
      </w:r>
      <w:r>
        <w:t>кишечных</w:t>
      </w:r>
      <w:r>
        <w:rPr>
          <w:spacing w:val="67"/>
        </w:rPr>
        <w:t xml:space="preserve">  </w:t>
      </w:r>
      <w:r>
        <w:t>палочек,</w:t>
      </w:r>
      <w:r>
        <w:rPr>
          <w:spacing w:val="66"/>
        </w:rPr>
        <w:t xml:space="preserve">  </w:t>
      </w:r>
      <w:r>
        <w:t>золотистых</w:t>
      </w:r>
      <w:r>
        <w:rPr>
          <w:spacing w:val="68"/>
        </w:rPr>
        <w:t xml:space="preserve">  </w:t>
      </w:r>
      <w:r>
        <w:t>стафилококков,</w:t>
      </w:r>
      <w:r>
        <w:rPr>
          <w:spacing w:val="67"/>
        </w:rPr>
        <w:t xml:space="preserve">  </w:t>
      </w:r>
      <w:r>
        <w:t>сальмонелл</w:t>
      </w:r>
      <w:r>
        <w:rPr>
          <w:spacing w:val="65"/>
        </w:rPr>
        <w:t xml:space="preserve">  </w:t>
      </w:r>
      <w:r>
        <w:rPr>
          <w:spacing w:val="-10"/>
        </w:rPr>
        <w:t>и</w:t>
      </w:r>
    </w:p>
    <w:p w:rsidR="00A606C9" w:rsidRDefault="00A606C9">
      <w:pPr>
        <w:jc w:val="both"/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</w:pPr>
      <w:r>
        <w:lastRenderedPageBreak/>
        <w:t>парагемолитических</w:t>
      </w:r>
      <w:r>
        <w:rPr>
          <w:spacing w:val="-13"/>
        </w:rPr>
        <w:t xml:space="preserve"> </w:t>
      </w:r>
      <w:r>
        <w:rPr>
          <w:spacing w:val="-2"/>
        </w:rPr>
        <w:t>вибрионов.</w:t>
      </w:r>
    </w:p>
    <w:p w:rsidR="00A606C9" w:rsidRDefault="002919AD">
      <w:pPr>
        <w:spacing w:before="2"/>
        <w:ind w:left="232" w:firstLine="461"/>
        <w:rPr>
          <w:sz w:val="28"/>
        </w:rPr>
      </w:pPr>
      <w:r>
        <w:rPr>
          <w:b/>
          <w:sz w:val="28"/>
        </w:rPr>
        <w:t xml:space="preserve">Материал исследования: </w:t>
      </w:r>
      <w:r>
        <w:rPr>
          <w:sz w:val="28"/>
        </w:rPr>
        <w:t xml:space="preserve">два куска рыбы массой 100 г, хранившихся </w:t>
      </w:r>
      <w:r>
        <w:rPr>
          <w:sz w:val="28"/>
        </w:rPr>
        <w:t>при 37°С 6 часов и 24 часа соответственно.</w:t>
      </w:r>
    </w:p>
    <w:p w:rsidR="00A606C9" w:rsidRDefault="002919AD">
      <w:pPr>
        <w:pStyle w:val="a3"/>
        <w:ind w:firstLine="461"/>
      </w:pPr>
      <w:r>
        <w:rPr>
          <w:b/>
        </w:rPr>
        <w:t>Реактивы:</w:t>
      </w:r>
      <w:r>
        <w:rPr>
          <w:b/>
          <w:spacing w:val="80"/>
        </w:rPr>
        <w:t xml:space="preserve"> </w:t>
      </w:r>
      <w:r>
        <w:t>набор</w:t>
      </w:r>
      <w:r>
        <w:rPr>
          <w:spacing w:val="80"/>
        </w:rPr>
        <w:t xml:space="preserve"> </w:t>
      </w:r>
      <w:r>
        <w:t>реактивов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оборудование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окраски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Грамму, иммерсионное масло, толуол.</w:t>
      </w:r>
    </w:p>
    <w:p w:rsidR="00A606C9" w:rsidRDefault="002919AD">
      <w:pPr>
        <w:pStyle w:val="2"/>
        <w:spacing w:before="3" w:line="319" w:lineRule="exact"/>
      </w:pPr>
      <w:r>
        <w:rPr>
          <w:spacing w:val="-2"/>
        </w:rPr>
        <w:t>Оборудование</w:t>
      </w:r>
    </w:p>
    <w:p w:rsidR="00A606C9" w:rsidRDefault="002919AD">
      <w:pPr>
        <w:pStyle w:val="a5"/>
        <w:numPr>
          <w:ilvl w:val="0"/>
          <w:numId w:val="6"/>
        </w:numPr>
        <w:tabs>
          <w:tab w:val="left" w:pos="1027"/>
        </w:tabs>
        <w:spacing w:line="319" w:lineRule="exact"/>
        <w:ind w:hanging="333"/>
        <w:rPr>
          <w:sz w:val="28"/>
        </w:rPr>
      </w:pPr>
      <w:r>
        <w:rPr>
          <w:spacing w:val="-2"/>
          <w:sz w:val="28"/>
        </w:rPr>
        <w:t>Поднос.</w:t>
      </w:r>
    </w:p>
    <w:p w:rsidR="00A606C9" w:rsidRDefault="002919AD">
      <w:pPr>
        <w:pStyle w:val="a5"/>
        <w:numPr>
          <w:ilvl w:val="0"/>
          <w:numId w:val="6"/>
        </w:numPr>
        <w:tabs>
          <w:tab w:val="left" w:pos="1027"/>
        </w:tabs>
        <w:spacing w:before="2" w:line="322" w:lineRule="exact"/>
        <w:ind w:hanging="333"/>
        <w:rPr>
          <w:sz w:val="28"/>
        </w:rPr>
      </w:pPr>
      <w:r>
        <w:rPr>
          <w:sz w:val="28"/>
        </w:rPr>
        <w:t>Металлические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шпатели.</w:t>
      </w:r>
    </w:p>
    <w:p w:rsidR="00A606C9" w:rsidRDefault="002919AD">
      <w:pPr>
        <w:pStyle w:val="a5"/>
        <w:numPr>
          <w:ilvl w:val="0"/>
          <w:numId w:val="6"/>
        </w:numPr>
        <w:tabs>
          <w:tab w:val="left" w:pos="1027"/>
        </w:tabs>
        <w:spacing w:line="322" w:lineRule="exact"/>
        <w:ind w:hanging="333"/>
        <w:rPr>
          <w:sz w:val="28"/>
        </w:rPr>
      </w:pPr>
      <w:r>
        <w:rPr>
          <w:spacing w:val="-2"/>
          <w:sz w:val="28"/>
        </w:rPr>
        <w:t>Ножницы.</w:t>
      </w:r>
    </w:p>
    <w:p w:rsidR="00A606C9" w:rsidRDefault="002919AD">
      <w:pPr>
        <w:pStyle w:val="a5"/>
        <w:numPr>
          <w:ilvl w:val="0"/>
          <w:numId w:val="6"/>
        </w:numPr>
        <w:tabs>
          <w:tab w:val="left" w:pos="1027"/>
        </w:tabs>
        <w:spacing w:line="322" w:lineRule="exact"/>
        <w:ind w:hanging="333"/>
        <w:rPr>
          <w:sz w:val="28"/>
        </w:rPr>
      </w:pPr>
      <w:r>
        <w:rPr>
          <w:spacing w:val="-2"/>
          <w:sz w:val="28"/>
        </w:rPr>
        <w:t>Пинцеты.</w:t>
      </w:r>
    </w:p>
    <w:p w:rsidR="00A606C9" w:rsidRDefault="002919AD">
      <w:pPr>
        <w:pStyle w:val="a5"/>
        <w:numPr>
          <w:ilvl w:val="0"/>
          <w:numId w:val="6"/>
        </w:numPr>
        <w:tabs>
          <w:tab w:val="left" w:pos="1027"/>
        </w:tabs>
        <w:spacing w:line="322" w:lineRule="exact"/>
        <w:ind w:hanging="333"/>
        <w:rPr>
          <w:sz w:val="28"/>
        </w:rPr>
      </w:pPr>
      <w:r>
        <w:rPr>
          <w:sz w:val="28"/>
        </w:rPr>
        <w:t>Предметные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стекла.</w:t>
      </w:r>
    </w:p>
    <w:p w:rsidR="00A606C9" w:rsidRDefault="002919AD">
      <w:pPr>
        <w:pStyle w:val="a5"/>
        <w:numPr>
          <w:ilvl w:val="0"/>
          <w:numId w:val="6"/>
        </w:numPr>
        <w:tabs>
          <w:tab w:val="left" w:pos="1027"/>
        </w:tabs>
        <w:spacing w:line="322" w:lineRule="exact"/>
        <w:ind w:hanging="333"/>
        <w:rPr>
          <w:sz w:val="28"/>
        </w:rPr>
      </w:pPr>
      <w:r>
        <w:rPr>
          <w:sz w:val="28"/>
        </w:rPr>
        <w:t>Салфетки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протирания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объективов.</w:t>
      </w:r>
    </w:p>
    <w:p w:rsidR="00A606C9" w:rsidRDefault="002919AD">
      <w:pPr>
        <w:pStyle w:val="a5"/>
        <w:numPr>
          <w:ilvl w:val="0"/>
          <w:numId w:val="6"/>
        </w:numPr>
        <w:tabs>
          <w:tab w:val="left" w:pos="1027"/>
        </w:tabs>
        <w:ind w:hanging="333"/>
        <w:rPr>
          <w:sz w:val="28"/>
        </w:rPr>
      </w:pPr>
      <w:r>
        <w:rPr>
          <w:sz w:val="28"/>
        </w:rPr>
        <w:t>Газовые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горелки.</w:t>
      </w:r>
    </w:p>
    <w:p w:rsidR="00A606C9" w:rsidRDefault="002919AD">
      <w:pPr>
        <w:pStyle w:val="a5"/>
        <w:numPr>
          <w:ilvl w:val="0"/>
          <w:numId w:val="6"/>
        </w:numPr>
        <w:tabs>
          <w:tab w:val="left" w:pos="1027"/>
        </w:tabs>
        <w:spacing w:before="3" w:line="322" w:lineRule="exact"/>
        <w:ind w:hanging="333"/>
        <w:rPr>
          <w:sz w:val="28"/>
        </w:rPr>
      </w:pPr>
      <w:r>
        <w:rPr>
          <w:sz w:val="28"/>
        </w:rPr>
        <w:t>Световые</w:t>
      </w:r>
      <w:r>
        <w:rPr>
          <w:spacing w:val="-7"/>
          <w:sz w:val="28"/>
        </w:rPr>
        <w:t xml:space="preserve"> </w:t>
      </w:r>
      <w:r>
        <w:rPr>
          <w:sz w:val="28"/>
        </w:rPr>
        <w:t>микроскопы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масляными</w:t>
      </w:r>
      <w:r>
        <w:rPr>
          <w:spacing w:val="-7"/>
          <w:sz w:val="28"/>
        </w:rPr>
        <w:t xml:space="preserve"> </w:t>
      </w:r>
      <w:r>
        <w:rPr>
          <w:sz w:val="28"/>
        </w:rPr>
        <w:t>иммерсионными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системами.</w:t>
      </w:r>
    </w:p>
    <w:p w:rsidR="00A606C9" w:rsidRDefault="002919AD">
      <w:pPr>
        <w:pStyle w:val="a5"/>
        <w:numPr>
          <w:ilvl w:val="0"/>
          <w:numId w:val="6"/>
        </w:numPr>
        <w:tabs>
          <w:tab w:val="left" w:pos="1027"/>
        </w:tabs>
        <w:ind w:hanging="333"/>
        <w:rPr>
          <w:sz w:val="28"/>
        </w:rPr>
      </w:pPr>
      <w:r>
        <w:rPr>
          <w:sz w:val="28"/>
        </w:rPr>
        <w:t>Настольные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лампы.</w:t>
      </w:r>
    </w:p>
    <w:p w:rsidR="00A606C9" w:rsidRDefault="00A606C9">
      <w:pPr>
        <w:pStyle w:val="a3"/>
        <w:ind w:left="0"/>
      </w:pPr>
    </w:p>
    <w:p w:rsidR="00A606C9" w:rsidRDefault="00A606C9">
      <w:pPr>
        <w:pStyle w:val="a3"/>
        <w:ind w:left="0"/>
      </w:pPr>
    </w:p>
    <w:p w:rsidR="00A606C9" w:rsidRDefault="00A606C9">
      <w:pPr>
        <w:pStyle w:val="a3"/>
        <w:ind w:left="0"/>
      </w:pPr>
    </w:p>
    <w:p w:rsidR="00A606C9" w:rsidRDefault="00A606C9">
      <w:pPr>
        <w:pStyle w:val="a3"/>
        <w:spacing w:before="94"/>
        <w:ind w:left="0"/>
      </w:pPr>
    </w:p>
    <w:p w:rsidR="00A606C9" w:rsidRDefault="002919AD">
      <w:pPr>
        <w:pStyle w:val="1"/>
        <w:ind w:left="941"/>
        <w:jc w:val="left"/>
      </w:pPr>
      <w:r>
        <w:t>ТЕМА</w:t>
      </w:r>
      <w:r>
        <w:rPr>
          <w:spacing w:val="-7"/>
        </w:rPr>
        <w:t xml:space="preserve"> </w:t>
      </w:r>
      <w:r>
        <w:t>14.</w:t>
      </w:r>
      <w:r>
        <w:rPr>
          <w:spacing w:val="-5"/>
        </w:rPr>
        <w:t xml:space="preserve"> </w:t>
      </w:r>
      <w:r>
        <w:t>САНИТАРНАЯ</w:t>
      </w:r>
      <w:r>
        <w:rPr>
          <w:spacing w:val="-5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ПРОДУКТОВ</w:t>
      </w:r>
      <w:r>
        <w:rPr>
          <w:spacing w:val="-4"/>
        </w:rPr>
        <w:t xml:space="preserve"> </w:t>
      </w:r>
      <w:r>
        <w:rPr>
          <w:spacing w:val="-2"/>
        </w:rPr>
        <w:t>ПИТАНИЯ</w:t>
      </w:r>
    </w:p>
    <w:p w:rsidR="00A606C9" w:rsidRDefault="002919AD">
      <w:pPr>
        <w:pStyle w:val="a3"/>
        <w:spacing w:before="316"/>
        <w:ind w:left="694"/>
        <w:jc w:val="both"/>
      </w:pPr>
      <w:r>
        <w:rPr>
          <w:b/>
        </w:rPr>
        <w:t>Цель:</w:t>
      </w:r>
      <w:r>
        <w:rPr>
          <w:b/>
          <w:spacing w:val="-8"/>
        </w:rPr>
        <w:t xml:space="preserve"> </w:t>
      </w:r>
      <w:r>
        <w:t>сформировать</w:t>
      </w:r>
      <w:r>
        <w:rPr>
          <w:spacing w:val="-7"/>
        </w:rPr>
        <w:t xml:space="preserve"> </w:t>
      </w:r>
      <w:r>
        <w:t>навык</w:t>
      </w:r>
      <w:r>
        <w:rPr>
          <w:spacing w:val="-6"/>
        </w:rPr>
        <w:t xml:space="preserve"> </w:t>
      </w:r>
      <w:r>
        <w:t>санитарной</w:t>
      </w:r>
      <w:r>
        <w:rPr>
          <w:spacing w:val="-9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продуктов</w:t>
      </w:r>
      <w:r>
        <w:rPr>
          <w:spacing w:val="-1"/>
        </w:rPr>
        <w:t xml:space="preserve"> </w:t>
      </w:r>
      <w:r>
        <w:rPr>
          <w:spacing w:val="-2"/>
        </w:rPr>
        <w:t>питания.</w:t>
      </w:r>
    </w:p>
    <w:p w:rsidR="00A606C9" w:rsidRDefault="002919AD">
      <w:pPr>
        <w:pStyle w:val="2"/>
        <w:spacing w:before="7" w:line="319" w:lineRule="exact"/>
        <w:ind w:left="3233"/>
        <w:jc w:val="both"/>
      </w:pPr>
      <w:r>
        <w:t>Качество</w:t>
      </w:r>
      <w:r>
        <w:rPr>
          <w:spacing w:val="-6"/>
        </w:rPr>
        <w:t xml:space="preserve"> </w:t>
      </w:r>
      <w:r>
        <w:t>пищевых</w:t>
      </w:r>
      <w:r>
        <w:rPr>
          <w:spacing w:val="-6"/>
        </w:rPr>
        <w:t xml:space="preserve"> </w:t>
      </w:r>
      <w:r>
        <w:rPr>
          <w:spacing w:val="-2"/>
        </w:rPr>
        <w:t>продуктов</w:t>
      </w:r>
    </w:p>
    <w:p w:rsidR="00A606C9" w:rsidRDefault="002919AD">
      <w:pPr>
        <w:pStyle w:val="a5"/>
        <w:numPr>
          <w:ilvl w:val="0"/>
          <w:numId w:val="5"/>
        </w:numPr>
        <w:tabs>
          <w:tab w:val="left" w:pos="875"/>
        </w:tabs>
        <w:ind w:right="230" w:firstLine="461"/>
        <w:jc w:val="both"/>
        <w:rPr>
          <w:sz w:val="28"/>
        </w:rPr>
      </w:pPr>
      <w:r>
        <w:rPr>
          <w:sz w:val="28"/>
        </w:rPr>
        <w:t>Продукт, пригодный для питания без ограничений, - это полноценный пищевой продукт, имеющий хорошие органолептические свойства, безвредный для здоровья и отвечающий всем требованиям стандарта или технических условий по гигиеническим показателям.</w:t>
      </w:r>
    </w:p>
    <w:p w:rsidR="00A606C9" w:rsidRDefault="002919AD">
      <w:pPr>
        <w:pStyle w:val="a5"/>
        <w:numPr>
          <w:ilvl w:val="0"/>
          <w:numId w:val="5"/>
        </w:numPr>
        <w:tabs>
          <w:tab w:val="left" w:pos="875"/>
        </w:tabs>
        <w:ind w:right="229" w:firstLine="461"/>
        <w:jc w:val="both"/>
        <w:rPr>
          <w:sz w:val="28"/>
        </w:rPr>
      </w:pPr>
      <w:r>
        <w:rPr>
          <w:sz w:val="28"/>
        </w:rPr>
        <w:t>Продукт,</w:t>
      </w:r>
      <w:r>
        <w:rPr>
          <w:spacing w:val="-1"/>
          <w:sz w:val="28"/>
        </w:rPr>
        <w:t xml:space="preserve"> </w:t>
      </w:r>
      <w:r>
        <w:rPr>
          <w:sz w:val="28"/>
        </w:rPr>
        <w:t>пр</w:t>
      </w:r>
      <w:r>
        <w:rPr>
          <w:sz w:val="28"/>
        </w:rPr>
        <w:t>игодный для питания,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но пониженного качества - это продукт, имеющий какой-либо недостаток или не полностью отвечающий требованиям стандарта или технических условий по отдельным гигиеническим показателям. Однако эти недостатки не ухудшают органолептических </w:t>
      </w:r>
      <w:r>
        <w:rPr>
          <w:sz w:val="28"/>
        </w:rPr>
        <w:t xml:space="preserve">свойств пищевого продукта и не делают его опасным для здоровья человека. К таким относят, например, сметану с пониженным содержанием жира, картофель с высоким процентом отходов и т.п. Подобный продукт допускается к употреблению с условием, что потребитель </w:t>
      </w:r>
      <w:r>
        <w:rPr>
          <w:sz w:val="28"/>
        </w:rPr>
        <w:t>будет осведомлен о его пониженной ценности, а предприятие общественного питания компенсирует пониженную пищевую ценность увеличением данного продукта в раскладке. Продукты пониженной пищевой ценности не рекомендуется использовать в пищу людей на общих осно</w:t>
      </w:r>
      <w:r>
        <w:rPr>
          <w:sz w:val="28"/>
        </w:rPr>
        <w:t>ваниях. Потребление таких продуктов ограничивают и их не рекомендуют использовать в пищу определенных контингентов населения (например, в детских садах, больницах, интернатах для престарелых).</w:t>
      </w:r>
    </w:p>
    <w:p w:rsidR="00A606C9" w:rsidRDefault="002919AD">
      <w:pPr>
        <w:pStyle w:val="a5"/>
        <w:numPr>
          <w:ilvl w:val="0"/>
          <w:numId w:val="5"/>
        </w:numPr>
        <w:tabs>
          <w:tab w:val="left" w:pos="875"/>
        </w:tabs>
        <w:ind w:right="233" w:firstLine="461"/>
        <w:jc w:val="both"/>
        <w:rPr>
          <w:sz w:val="28"/>
        </w:rPr>
      </w:pPr>
      <w:r>
        <w:rPr>
          <w:sz w:val="28"/>
        </w:rPr>
        <w:t>Условно годный продукт - это продукт, обладающий пороками, кото</w:t>
      </w:r>
      <w:r>
        <w:rPr>
          <w:sz w:val="28"/>
        </w:rPr>
        <w:t>рые делают невозможным его использование в питании населения без предварительной</w:t>
      </w:r>
      <w:r>
        <w:rPr>
          <w:spacing w:val="40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целью</w:t>
      </w:r>
      <w:r>
        <w:rPr>
          <w:spacing w:val="40"/>
          <w:sz w:val="28"/>
        </w:rPr>
        <w:t xml:space="preserve"> </w:t>
      </w:r>
      <w:r>
        <w:rPr>
          <w:sz w:val="28"/>
        </w:rPr>
        <w:t>улучшения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органолептических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свойств</w:t>
      </w:r>
    </w:p>
    <w:p w:rsidR="00A606C9" w:rsidRDefault="00A606C9">
      <w:pPr>
        <w:jc w:val="both"/>
        <w:rPr>
          <w:sz w:val="28"/>
        </w:rPr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ind w:right="227"/>
        <w:jc w:val="both"/>
      </w:pPr>
      <w:r>
        <w:lastRenderedPageBreak/>
        <w:t>или обезвреживания. Разрешая применение условно годного продукта, врач указывает способ его обработки и</w:t>
      </w:r>
      <w:r>
        <w:t>ли переработки, определяет лиц, ответственных за ее проведение. Условно годные продукты могут использоваться в пищу при соблюдении определенных требований (тепловая обработка, использование лишь для приготовления первых блюд, поштучный, побаночный контроль</w:t>
      </w:r>
      <w:r>
        <w:t>, срочная реализация, реализация при условии особого контроля, реализация ограниченного количества в определенных местах и т.д.).</w:t>
      </w:r>
    </w:p>
    <w:p w:rsidR="00A606C9" w:rsidRDefault="002919AD">
      <w:pPr>
        <w:pStyle w:val="a5"/>
        <w:numPr>
          <w:ilvl w:val="0"/>
          <w:numId w:val="5"/>
        </w:numPr>
        <w:tabs>
          <w:tab w:val="left" w:pos="875"/>
        </w:tabs>
        <w:spacing w:before="2"/>
        <w:ind w:right="228" w:firstLine="0"/>
        <w:jc w:val="both"/>
        <w:rPr>
          <w:sz w:val="28"/>
        </w:rPr>
      </w:pPr>
      <w:r>
        <w:rPr>
          <w:sz w:val="28"/>
        </w:rPr>
        <w:t>Недоброкачественный продукт - это продукт, имеющий недостатки, не допускающие его использование в питании населения (например, низкие органолептические свойства, загрязнение патогенными микроорга- низмами или их токсинами, пестицидами или другими ядовитыми</w:t>
      </w:r>
      <w:r>
        <w:rPr>
          <w:sz w:val="28"/>
        </w:rPr>
        <w:t xml:space="preserve"> веществами. Недоброкачественные пищевые продукты по согласованию с ветеринарно- санитарной службой могут скармливаться животным или передаваться на техническую утилизацию.</w:t>
      </w:r>
      <w:r>
        <w:rPr>
          <w:spacing w:val="-1"/>
          <w:sz w:val="28"/>
        </w:rPr>
        <w:t xml:space="preserve"> </w:t>
      </w:r>
      <w:r>
        <w:rPr>
          <w:sz w:val="28"/>
        </w:rPr>
        <w:t>Для указанных целей 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использоваться пищевая продукция, которая не является опа</w:t>
      </w:r>
      <w:r>
        <w:rPr>
          <w:sz w:val="28"/>
        </w:rPr>
        <w:t xml:space="preserve">сной в санитарно-эпидемиологическом отношении. В таких случаях санитарный врач в акте указывает, на кого персонально (организация, должность, фамилия, инициалы) возлагаются контроль и ответственность за выполнение условий хранения, реализации, об- работки </w:t>
      </w:r>
      <w:r>
        <w:rPr>
          <w:sz w:val="28"/>
        </w:rPr>
        <w:t xml:space="preserve">некачественного продукта, а также предприятие, на котором это будет осуществляться. При направлении забракованной партии на обработку в накладной должны четко оговариваться условия хранения, переработки и порядок реализации продукта, полученного при этом. </w:t>
      </w:r>
      <w:r>
        <w:rPr>
          <w:sz w:val="28"/>
        </w:rPr>
        <w:t>На основании данных экспертизы главный санитарный врач административной территории выносит постановление о запрещении использования данной партии продуктов. Во всех случаях руководитель организации обязан представить в СЭС официальную справку о сдаче пищев</w:t>
      </w:r>
      <w:r>
        <w:rPr>
          <w:sz w:val="28"/>
        </w:rPr>
        <w:t>ой продукции с указанием даты, количества продуктов и наименования организации, которой эти продукты сданы. Если продукты признаны непригодными в</w:t>
      </w:r>
      <w:r>
        <w:rPr>
          <w:spacing w:val="-1"/>
          <w:sz w:val="28"/>
        </w:rPr>
        <w:t xml:space="preserve"> </w:t>
      </w:r>
      <w:r>
        <w:rPr>
          <w:sz w:val="28"/>
        </w:rPr>
        <w:t>пищу</w:t>
      </w:r>
      <w:r>
        <w:rPr>
          <w:spacing w:val="-2"/>
          <w:sz w:val="28"/>
        </w:rPr>
        <w:t xml:space="preserve"> </w:t>
      </w:r>
      <w:r>
        <w:rPr>
          <w:sz w:val="28"/>
        </w:rPr>
        <w:t>и они не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направляются на</w:t>
      </w:r>
      <w:r>
        <w:rPr>
          <w:spacing w:val="-1"/>
          <w:sz w:val="28"/>
        </w:rPr>
        <w:t xml:space="preserve"> </w:t>
      </w:r>
      <w:r>
        <w:rPr>
          <w:sz w:val="28"/>
        </w:rPr>
        <w:t>корм</w:t>
      </w:r>
      <w:r>
        <w:rPr>
          <w:spacing w:val="-1"/>
          <w:sz w:val="28"/>
        </w:rPr>
        <w:t xml:space="preserve"> </w:t>
      </w:r>
      <w:r>
        <w:rPr>
          <w:sz w:val="28"/>
        </w:rPr>
        <w:t>животным</w:t>
      </w:r>
      <w:r>
        <w:rPr>
          <w:spacing w:val="-1"/>
          <w:sz w:val="28"/>
        </w:rPr>
        <w:t xml:space="preserve"> </w:t>
      </w:r>
      <w:r>
        <w:rPr>
          <w:sz w:val="28"/>
        </w:rPr>
        <w:t>или техническую утилизацию, тогда их уничтожают, предварительно оф</w:t>
      </w:r>
      <w:r>
        <w:rPr>
          <w:sz w:val="28"/>
        </w:rPr>
        <w:t>ормив постановление главного санитарного врача города (района) об уничтожении забракованных продуктов. В нем указываются порядок, способ и срок уничтожения продукции, а также порядок обжалования постановления. В случае принятия решения об уничтожении парти</w:t>
      </w:r>
      <w:r>
        <w:rPr>
          <w:sz w:val="28"/>
        </w:rPr>
        <w:t>и продуктов питания по санитарноэпидемиологическим показаниям санитарный врач или, по его поручению, помощник санитарного врача присутствуют при уничтожении продуктов лишь в том случае, если они представляют опасность для здоровья людей. В остальных случая</w:t>
      </w:r>
      <w:r>
        <w:rPr>
          <w:sz w:val="28"/>
        </w:rPr>
        <w:t>х санитарный врач требует лишь акт (копию) об уничтожении партии, которое проводится силами и средствами организации - производителя пищевой продукции в присутствии комиссии, создаваемой приказом по предприятию.</w:t>
      </w:r>
    </w:p>
    <w:p w:rsidR="00A606C9" w:rsidRDefault="002919AD">
      <w:pPr>
        <w:pStyle w:val="a5"/>
        <w:numPr>
          <w:ilvl w:val="0"/>
          <w:numId w:val="4"/>
        </w:numPr>
        <w:tabs>
          <w:tab w:val="left" w:pos="906"/>
        </w:tabs>
        <w:spacing w:before="2"/>
        <w:ind w:right="233" w:firstLine="461"/>
        <w:jc w:val="both"/>
        <w:rPr>
          <w:sz w:val="28"/>
        </w:rPr>
      </w:pPr>
      <w:r>
        <w:rPr>
          <w:sz w:val="28"/>
        </w:rPr>
        <w:t>Фальсифицированный пищевой продукт - продукт</w:t>
      </w:r>
      <w:r>
        <w:rPr>
          <w:sz w:val="28"/>
        </w:rPr>
        <w:t>, натуральные свойства которого изменены с целью обмана потребителя (например, разбавление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молока водой, добавление в него соды, подслащивание продуктов сахарином). Фальсифицированные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продукты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-5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6"/>
          <w:sz w:val="28"/>
        </w:rPr>
        <w:t xml:space="preserve"> </w:t>
      </w:r>
      <w:r>
        <w:rPr>
          <w:sz w:val="28"/>
        </w:rPr>
        <w:t>а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 согласования</w:t>
      </w:r>
      <w:r>
        <w:rPr>
          <w:spacing w:val="75"/>
          <w:sz w:val="28"/>
        </w:rPr>
        <w:t xml:space="preserve"> </w:t>
      </w:r>
      <w:r>
        <w:rPr>
          <w:sz w:val="28"/>
        </w:rPr>
        <w:t>с</w:t>
      </w:r>
      <w:r>
        <w:rPr>
          <w:spacing w:val="75"/>
          <w:sz w:val="28"/>
        </w:rPr>
        <w:t xml:space="preserve"> </w:t>
      </w:r>
      <w:r>
        <w:rPr>
          <w:sz w:val="28"/>
        </w:rPr>
        <w:t>вет</w:t>
      </w:r>
      <w:r>
        <w:rPr>
          <w:sz w:val="28"/>
        </w:rPr>
        <w:t>еринарносанитарными</w:t>
      </w:r>
      <w:r>
        <w:rPr>
          <w:spacing w:val="78"/>
          <w:sz w:val="28"/>
        </w:rPr>
        <w:t xml:space="preserve"> </w:t>
      </w:r>
      <w:r>
        <w:rPr>
          <w:sz w:val="28"/>
        </w:rPr>
        <w:t>службами</w:t>
      </w:r>
      <w:r>
        <w:rPr>
          <w:spacing w:val="75"/>
          <w:sz w:val="28"/>
        </w:rPr>
        <w:t xml:space="preserve"> </w:t>
      </w:r>
      <w:r>
        <w:rPr>
          <w:sz w:val="28"/>
        </w:rPr>
        <w:t>на</w:t>
      </w:r>
      <w:r>
        <w:rPr>
          <w:spacing w:val="75"/>
          <w:sz w:val="28"/>
        </w:rPr>
        <w:t xml:space="preserve"> </w:t>
      </w:r>
      <w:r>
        <w:rPr>
          <w:sz w:val="28"/>
        </w:rPr>
        <w:t>корм</w:t>
      </w:r>
      <w:r>
        <w:rPr>
          <w:spacing w:val="74"/>
          <w:sz w:val="28"/>
        </w:rPr>
        <w:t xml:space="preserve"> </w:t>
      </w:r>
      <w:r>
        <w:rPr>
          <w:sz w:val="28"/>
        </w:rPr>
        <w:t>животным</w:t>
      </w:r>
      <w:r>
        <w:rPr>
          <w:spacing w:val="75"/>
          <w:sz w:val="28"/>
        </w:rPr>
        <w:t xml:space="preserve"> </w:t>
      </w:r>
      <w:r>
        <w:rPr>
          <w:spacing w:val="-5"/>
          <w:sz w:val="28"/>
        </w:rPr>
        <w:t>или</w:t>
      </w:r>
    </w:p>
    <w:p w:rsidR="00A606C9" w:rsidRDefault="00A606C9">
      <w:pPr>
        <w:jc w:val="both"/>
        <w:rPr>
          <w:sz w:val="28"/>
        </w:rPr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 w:line="242" w:lineRule="auto"/>
        <w:ind w:right="231"/>
        <w:jc w:val="both"/>
      </w:pPr>
      <w:r>
        <w:lastRenderedPageBreak/>
        <w:t>направляются на техническую переработку. Лица, виновные в фальсификации продукта, подлежат уголовному наказанию.</w:t>
      </w:r>
    </w:p>
    <w:p w:rsidR="00A606C9" w:rsidRDefault="002919AD">
      <w:pPr>
        <w:pStyle w:val="a5"/>
        <w:numPr>
          <w:ilvl w:val="0"/>
          <w:numId w:val="4"/>
        </w:numPr>
        <w:tabs>
          <w:tab w:val="left" w:pos="906"/>
        </w:tabs>
        <w:ind w:right="230" w:firstLine="461"/>
        <w:jc w:val="both"/>
        <w:rPr>
          <w:sz w:val="28"/>
        </w:rPr>
      </w:pPr>
      <w:r>
        <w:rPr>
          <w:sz w:val="28"/>
        </w:rPr>
        <w:t>Продукты-суррогаты - это пищевые продукты, вырабатываемые для замены натуральных. Они внешне не отличаются от последних ни вкусом, ни видом, ни цветом, но уступают натуральным продуктам в пищевой ценности (например, кофе, полученный при использовании ячмен</w:t>
      </w:r>
      <w:r>
        <w:rPr>
          <w:sz w:val="28"/>
        </w:rPr>
        <w:t>я). Суррогаты разрешаются к употреблению, если они не вредны для здоровья, а потребитель осведомлен об их составе и происхождении. В настоящее время в продукты питания вводятся биологически активные добавки, являющиеся источниками пищевых, минорных, про- и</w:t>
      </w:r>
      <w:r>
        <w:rPr>
          <w:sz w:val="28"/>
        </w:rPr>
        <w:t xml:space="preserve"> пребиотических природных (идентичных природным) биологически активных веществ (компонентов) пищи. Биологически активные вещества, компоненты пищи и продукты, являющиеся их источниками, используемые при изготовлении биологически активных добавок к пище, до</w:t>
      </w:r>
      <w:r>
        <w:rPr>
          <w:sz w:val="28"/>
        </w:rPr>
        <w:t>лжны обеспечивать их эффективность и не оказывать вредного воздействия на здоровье человека. Биологически активные вещества, компоненты пищи и продукты, являющиеся их источниками, представляющие по данным современных научных исследований опасность для жизн</w:t>
      </w:r>
      <w:r>
        <w:rPr>
          <w:sz w:val="28"/>
        </w:rPr>
        <w:t xml:space="preserve">и и здоровья человека, не допускаются к использованию при изготовлении биологически активных добавок к пище. Среди них выделяют (СанПиН </w:t>
      </w:r>
      <w:r>
        <w:rPr>
          <w:spacing w:val="-2"/>
          <w:sz w:val="28"/>
        </w:rPr>
        <w:t>2.3.2.1078-01):</w:t>
      </w:r>
    </w:p>
    <w:p w:rsidR="00A606C9" w:rsidRDefault="002919AD">
      <w:pPr>
        <w:pStyle w:val="a5"/>
        <w:numPr>
          <w:ilvl w:val="0"/>
          <w:numId w:val="2"/>
        </w:numPr>
        <w:tabs>
          <w:tab w:val="left" w:pos="906"/>
        </w:tabs>
        <w:ind w:right="232" w:firstLine="461"/>
        <w:jc w:val="both"/>
        <w:rPr>
          <w:sz w:val="28"/>
        </w:rPr>
      </w:pPr>
      <w:r>
        <w:rPr>
          <w:sz w:val="28"/>
        </w:rPr>
        <w:t xml:space="preserve">Растения, содержащие сильнодействующие, наркотические или ядовитые </w:t>
      </w:r>
      <w:r>
        <w:rPr>
          <w:spacing w:val="-2"/>
          <w:sz w:val="28"/>
        </w:rPr>
        <w:t>вещества.</w:t>
      </w:r>
    </w:p>
    <w:p w:rsidR="00A606C9" w:rsidRDefault="002919AD">
      <w:pPr>
        <w:pStyle w:val="a5"/>
        <w:numPr>
          <w:ilvl w:val="0"/>
          <w:numId w:val="2"/>
        </w:numPr>
        <w:tabs>
          <w:tab w:val="left" w:pos="986"/>
        </w:tabs>
        <w:spacing w:line="321" w:lineRule="exact"/>
        <w:ind w:left="986" w:hanging="292"/>
        <w:jc w:val="both"/>
        <w:rPr>
          <w:sz w:val="28"/>
        </w:rPr>
      </w:pPr>
      <w:r>
        <w:rPr>
          <w:sz w:val="28"/>
        </w:rPr>
        <w:t>Вещества,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свойственные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п</w:t>
      </w:r>
      <w:r>
        <w:rPr>
          <w:sz w:val="28"/>
        </w:rPr>
        <w:t>ище,</w:t>
      </w:r>
      <w:r>
        <w:rPr>
          <w:spacing w:val="-9"/>
          <w:sz w:val="28"/>
        </w:rPr>
        <w:t xml:space="preserve"> </w:t>
      </w:r>
      <w:r>
        <w:rPr>
          <w:sz w:val="28"/>
        </w:rPr>
        <w:t>пищевым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лекарственным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растениям.</w:t>
      </w:r>
    </w:p>
    <w:p w:rsidR="00A606C9" w:rsidRDefault="002919AD">
      <w:pPr>
        <w:pStyle w:val="a5"/>
        <w:numPr>
          <w:ilvl w:val="0"/>
          <w:numId w:val="2"/>
        </w:numPr>
        <w:tabs>
          <w:tab w:val="left" w:pos="906"/>
        </w:tabs>
        <w:ind w:right="233" w:firstLine="461"/>
        <w:jc w:val="both"/>
        <w:rPr>
          <w:sz w:val="28"/>
        </w:rPr>
      </w:pPr>
      <w:r>
        <w:rPr>
          <w:sz w:val="28"/>
        </w:rPr>
        <w:t xml:space="preserve">Неприродные синтетические вещества - аналоги активно действующих начал лекарственных растений (не являющиеся эссенциальными факторами </w:t>
      </w:r>
      <w:r>
        <w:rPr>
          <w:spacing w:val="-2"/>
          <w:sz w:val="28"/>
        </w:rPr>
        <w:t>питания).</w:t>
      </w:r>
    </w:p>
    <w:p w:rsidR="00A606C9" w:rsidRDefault="002919AD">
      <w:pPr>
        <w:pStyle w:val="a5"/>
        <w:numPr>
          <w:ilvl w:val="0"/>
          <w:numId w:val="2"/>
        </w:numPr>
        <w:tabs>
          <w:tab w:val="left" w:pos="986"/>
        </w:tabs>
        <w:spacing w:line="322" w:lineRule="exact"/>
        <w:ind w:left="986" w:hanging="292"/>
        <w:jc w:val="both"/>
        <w:rPr>
          <w:sz w:val="28"/>
        </w:rPr>
      </w:pPr>
      <w:r>
        <w:rPr>
          <w:spacing w:val="-2"/>
          <w:sz w:val="28"/>
        </w:rPr>
        <w:t>Антибиотики.</w:t>
      </w:r>
    </w:p>
    <w:p w:rsidR="00A606C9" w:rsidRDefault="002919AD">
      <w:pPr>
        <w:pStyle w:val="a5"/>
        <w:numPr>
          <w:ilvl w:val="0"/>
          <w:numId w:val="2"/>
        </w:numPr>
        <w:tabs>
          <w:tab w:val="left" w:pos="986"/>
        </w:tabs>
        <w:spacing w:line="322" w:lineRule="exact"/>
        <w:ind w:left="986" w:hanging="292"/>
        <w:jc w:val="both"/>
        <w:rPr>
          <w:sz w:val="28"/>
        </w:rPr>
      </w:pPr>
      <w:r>
        <w:rPr>
          <w:spacing w:val="-2"/>
          <w:sz w:val="28"/>
        </w:rPr>
        <w:t>Гормоны.</w:t>
      </w:r>
    </w:p>
    <w:p w:rsidR="00A606C9" w:rsidRDefault="002919AD">
      <w:pPr>
        <w:pStyle w:val="a5"/>
        <w:numPr>
          <w:ilvl w:val="0"/>
          <w:numId w:val="2"/>
        </w:numPr>
        <w:tabs>
          <w:tab w:val="left" w:pos="906"/>
        </w:tabs>
        <w:ind w:right="229" w:firstLine="0"/>
        <w:jc w:val="both"/>
        <w:rPr>
          <w:sz w:val="28"/>
        </w:rPr>
      </w:pPr>
      <w:r>
        <w:rPr>
          <w:sz w:val="28"/>
        </w:rPr>
        <w:t>Потенциально опасные ткани животных, их экстракты и продукты, в том числе: - материалы риска передачи агентов прионовых заболеваний (бычья губчатая энцефалопатия) - череп, включая мозг и глаза, небные миндалины, спинной мозг и позвоночный столб быков (коро</w:t>
      </w:r>
      <w:r>
        <w:rPr>
          <w:sz w:val="28"/>
        </w:rPr>
        <w:t>в) старше 12 мес., коз (козлов), овец (баранов) старше 12 мес. или имеющих коренные резцы, прорезывающиеся сквозь десны; селезенка овец (баранов) и коз (козлов); - объекты животного происхождения - скорпион (Scorpiones L.) - все тело; шпанская мушка (Canth</w:t>
      </w:r>
      <w:r>
        <w:rPr>
          <w:sz w:val="28"/>
        </w:rPr>
        <w:t>aris) - все тело; божья коровка семиточечная (Coccinella septempunctata L.) - все тело.</w:t>
      </w:r>
    </w:p>
    <w:p w:rsidR="00A606C9" w:rsidRDefault="002919AD">
      <w:pPr>
        <w:pStyle w:val="a5"/>
        <w:numPr>
          <w:ilvl w:val="0"/>
          <w:numId w:val="4"/>
        </w:numPr>
        <w:tabs>
          <w:tab w:val="left" w:pos="982"/>
        </w:tabs>
        <w:spacing w:line="321" w:lineRule="exact"/>
        <w:ind w:left="982" w:hanging="288"/>
        <w:jc w:val="both"/>
        <w:rPr>
          <w:sz w:val="28"/>
        </w:rPr>
      </w:pPr>
      <w:r>
        <w:rPr>
          <w:sz w:val="28"/>
        </w:rPr>
        <w:t>Ткани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человека.</w:t>
      </w:r>
    </w:p>
    <w:p w:rsidR="00A606C9" w:rsidRDefault="002919AD">
      <w:pPr>
        <w:pStyle w:val="a5"/>
        <w:numPr>
          <w:ilvl w:val="0"/>
          <w:numId w:val="4"/>
        </w:numPr>
        <w:tabs>
          <w:tab w:val="left" w:pos="913"/>
        </w:tabs>
        <w:ind w:right="227" w:firstLine="461"/>
        <w:jc w:val="both"/>
        <w:rPr>
          <w:sz w:val="28"/>
        </w:rPr>
      </w:pPr>
      <w:r>
        <w:rPr>
          <w:sz w:val="28"/>
        </w:rPr>
        <w:t xml:space="preserve">Спороносные микроорганизмы </w:t>
      </w:r>
      <w:r>
        <w:rPr>
          <w:i/>
          <w:sz w:val="28"/>
        </w:rPr>
        <w:t xml:space="preserve">(В. subtilis </w:t>
      </w:r>
      <w:r>
        <w:rPr>
          <w:sz w:val="28"/>
        </w:rPr>
        <w:t xml:space="preserve">и т.п.); представители родов и видов микроорганизмов, среди которых распространены условно- патогенные </w:t>
      </w:r>
      <w:r>
        <w:rPr>
          <w:sz w:val="28"/>
        </w:rPr>
        <w:t xml:space="preserve">варианты микроорганизмов </w:t>
      </w:r>
      <w:r>
        <w:rPr>
          <w:i/>
          <w:sz w:val="28"/>
        </w:rPr>
        <w:t xml:space="preserve">(Enterococcus faecalis, Enterococcus faecium, Escherichia, Candida </w:t>
      </w:r>
      <w:r>
        <w:rPr>
          <w:sz w:val="28"/>
        </w:rPr>
        <w:t>и т.п.); живые дрожжи. С учетом увеличивающихся объемов производства и поставки продукции, полученной из генетически модифицированных источников, и в целях реализац</w:t>
      </w:r>
      <w:r>
        <w:rPr>
          <w:sz w:val="28"/>
        </w:rPr>
        <w:t>ии положений Федерального закона № 52-ФЗ от 30.03.99 г. «О санитарноэпидемиологическом</w:t>
      </w:r>
    </w:p>
    <w:p w:rsidR="00A606C9" w:rsidRDefault="00A606C9">
      <w:pPr>
        <w:jc w:val="both"/>
        <w:rPr>
          <w:sz w:val="28"/>
        </w:rPr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a3"/>
        <w:spacing w:before="65"/>
        <w:jc w:val="both"/>
      </w:pPr>
      <w:r>
        <w:lastRenderedPageBreak/>
        <w:t>благополучии</w:t>
      </w:r>
      <w:r>
        <w:rPr>
          <w:spacing w:val="4"/>
        </w:rPr>
        <w:t xml:space="preserve"> </w:t>
      </w:r>
      <w:r>
        <w:t>населения»,</w:t>
      </w:r>
      <w:r>
        <w:rPr>
          <w:spacing w:val="6"/>
        </w:rPr>
        <w:t xml:space="preserve"> </w:t>
      </w:r>
      <w:r>
        <w:t>а</w:t>
      </w:r>
      <w:r>
        <w:rPr>
          <w:spacing w:val="7"/>
        </w:rPr>
        <w:t xml:space="preserve"> </w:t>
      </w:r>
      <w:r>
        <w:t>также</w:t>
      </w:r>
      <w:r>
        <w:rPr>
          <w:spacing w:val="8"/>
        </w:rPr>
        <w:t xml:space="preserve"> </w:t>
      </w:r>
      <w:r>
        <w:t>Федерального</w:t>
      </w:r>
      <w:r>
        <w:rPr>
          <w:spacing w:val="6"/>
        </w:rPr>
        <w:t xml:space="preserve"> </w:t>
      </w:r>
      <w:r>
        <w:t>закона</w:t>
      </w:r>
      <w:r>
        <w:rPr>
          <w:spacing w:val="4"/>
        </w:rPr>
        <w:t xml:space="preserve"> </w:t>
      </w:r>
      <w:r>
        <w:t>№</w:t>
      </w:r>
      <w:r>
        <w:rPr>
          <w:spacing w:val="5"/>
        </w:rPr>
        <w:t xml:space="preserve"> </w:t>
      </w:r>
      <w:r>
        <w:t>86-ФЗ</w:t>
      </w:r>
      <w:r>
        <w:rPr>
          <w:spacing w:val="5"/>
        </w:rPr>
        <w:t xml:space="preserve"> </w:t>
      </w:r>
      <w:r>
        <w:t>от</w:t>
      </w:r>
      <w:r>
        <w:rPr>
          <w:spacing w:val="4"/>
        </w:rPr>
        <w:t xml:space="preserve"> </w:t>
      </w:r>
      <w:r>
        <w:t>05.07.96</w:t>
      </w:r>
      <w:r>
        <w:rPr>
          <w:spacing w:val="8"/>
        </w:rPr>
        <w:t xml:space="preserve"> </w:t>
      </w:r>
      <w:r>
        <w:rPr>
          <w:spacing w:val="-5"/>
        </w:rPr>
        <w:t>г.</w:t>
      </w:r>
    </w:p>
    <w:p w:rsidR="00A606C9" w:rsidRDefault="002919AD">
      <w:pPr>
        <w:pStyle w:val="a3"/>
        <w:spacing w:before="2"/>
        <w:ind w:right="229"/>
        <w:jc w:val="both"/>
      </w:pPr>
      <w:r>
        <w:t>«О государственном регулировании в области генно-инженерной</w:t>
      </w:r>
      <w:r>
        <w:rPr>
          <w:spacing w:val="40"/>
        </w:rPr>
        <w:t xml:space="preserve"> </w:t>
      </w:r>
      <w:r>
        <w:t>деятельности» и Федерального закона № 29-ФЗ «О качестве и безопасности пищевых продуктов» от 02.01.00 г. в гигиеническую характеристику</w:t>
      </w:r>
      <w:r>
        <w:rPr>
          <w:spacing w:val="40"/>
        </w:rPr>
        <w:t xml:space="preserve"> </w:t>
      </w:r>
      <w:r>
        <w:t>продукции, подлежащей санитарно-эпидемиологической экспертизе в ГУ НИИ питания РАМН, введена микробиологическая и молеку</w:t>
      </w:r>
      <w:r>
        <w:t>лярно-генетическая экспертиза генетически модифицированных микроорганизмов. Обязанности по проведению микробиологической и молекулярно-генетической экспертизы пищевой продукции, полученной с использованием генетически модифицированных микроорганизмов, в то</w:t>
      </w:r>
      <w:r>
        <w:t>м числе пробиотиков, возложены на ГУ НИИ питания РАМН и ГУ НИИЭМ им. Н.Ф. Гамалеи РАМН. Примерный перечень продукции, полученной с использованием генетически модифицированных микроорганизмов, подлежащей обязательной санитарно- эпидемиологической экспертизе</w:t>
      </w:r>
      <w:r>
        <w:t>:</w:t>
      </w:r>
    </w:p>
    <w:p w:rsidR="00A606C9" w:rsidRDefault="002919AD">
      <w:pPr>
        <w:pStyle w:val="a5"/>
        <w:numPr>
          <w:ilvl w:val="0"/>
          <w:numId w:val="3"/>
        </w:numPr>
        <w:tabs>
          <w:tab w:val="left" w:pos="913"/>
          <w:tab w:val="left" w:pos="2124"/>
          <w:tab w:val="left" w:pos="4004"/>
          <w:tab w:val="left" w:pos="4563"/>
          <w:tab w:val="left" w:pos="6935"/>
          <w:tab w:val="left" w:pos="8765"/>
        </w:tabs>
        <w:spacing w:before="1"/>
        <w:ind w:right="234" w:firstLine="461"/>
        <w:rPr>
          <w:sz w:val="28"/>
        </w:rPr>
      </w:pPr>
      <w:r>
        <w:rPr>
          <w:spacing w:val="-2"/>
          <w:sz w:val="28"/>
        </w:rPr>
        <w:t>Сыры,</w:t>
      </w:r>
      <w:r>
        <w:rPr>
          <w:sz w:val="28"/>
        </w:rPr>
        <w:tab/>
      </w:r>
      <w:r>
        <w:rPr>
          <w:spacing w:val="-2"/>
          <w:sz w:val="28"/>
        </w:rPr>
        <w:t>полученные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использованием</w:t>
      </w:r>
      <w:r>
        <w:rPr>
          <w:sz w:val="28"/>
        </w:rPr>
        <w:tab/>
      </w:r>
      <w:r>
        <w:rPr>
          <w:spacing w:val="-2"/>
          <w:sz w:val="28"/>
        </w:rPr>
        <w:t>дрожжевых</w:t>
      </w:r>
      <w:r>
        <w:rPr>
          <w:sz w:val="28"/>
        </w:rPr>
        <w:tab/>
      </w:r>
      <w:r>
        <w:rPr>
          <w:spacing w:val="-2"/>
          <w:sz w:val="28"/>
        </w:rPr>
        <w:t xml:space="preserve">затравок, </w:t>
      </w:r>
      <w:r>
        <w:rPr>
          <w:sz w:val="28"/>
        </w:rPr>
        <w:t>экспрессирующих рекомбинантный химозин.</w:t>
      </w:r>
    </w:p>
    <w:p w:rsidR="00A606C9" w:rsidRDefault="002919AD">
      <w:pPr>
        <w:pStyle w:val="a5"/>
        <w:numPr>
          <w:ilvl w:val="0"/>
          <w:numId w:val="3"/>
        </w:numPr>
        <w:tabs>
          <w:tab w:val="left" w:pos="985"/>
        </w:tabs>
        <w:ind w:right="238" w:firstLine="461"/>
        <w:rPr>
          <w:sz w:val="28"/>
        </w:rPr>
      </w:pPr>
      <w:r>
        <w:rPr>
          <w:sz w:val="28"/>
        </w:rPr>
        <w:t>Пиво,</w:t>
      </w:r>
      <w:r>
        <w:rPr>
          <w:spacing w:val="80"/>
          <w:sz w:val="28"/>
        </w:rPr>
        <w:t xml:space="preserve"> </w:t>
      </w:r>
      <w:r>
        <w:rPr>
          <w:sz w:val="28"/>
        </w:rPr>
        <w:t>полученное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40"/>
          <w:sz w:val="28"/>
        </w:rPr>
        <w:t xml:space="preserve"> </w:t>
      </w:r>
      <w:r>
        <w:rPr>
          <w:sz w:val="28"/>
        </w:rPr>
        <w:t>генетически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модифицированных </w:t>
      </w:r>
      <w:r>
        <w:rPr>
          <w:spacing w:val="-2"/>
          <w:sz w:val="28"/>
        </w:rPr>
        <w:t>дрожжей.</w:t>
      </w:r>
    </w:p>
    <w:p w:rsidR="00A606C9" w:rsidRDefault="002919AD">
      <w:pPr>
        <w:pStyle w:val="a5"/>
        <w:numPr>
          <w:ilvl w:val="0"/>
          <w:numId w:val="3"/>
        </w:numPr>
        <w:tabs>
          <w:tab w:val="left" w:pos="985"/>
          <w:tab w:val="left" w:pos="2443"/>
          <w:tab w:val="left" w:pos="4032"/>
          <w:tab w:val="left" w:pos="5660"/>
          <w:tab w:val="left" w:pos="6025"/>
          <w:tab w:val="left" w:pos="8205"/>
        </w:tabs>
        <w:ind w:right="233" w:firstLine="461"/>
        <w:rPr>
          <w:sz w:val="28"/>
        </w:rPr>
      </w:pPr>
      <w:r>
        <w:rPr>
          <w:spacing w:val="-2"/>
          <w:sz w:val="28"/>
        </w:rPr>
        <w:t>Молочная</w:t>
      </w:r>
      <w:r>
        <w:rPr>
          <w:sz w:val="28"/>
        </w:rPr>
        <w:tab/>
      </w:r>
      <w:r>
        <w:rPr>
          <w:spacing w:val="-2"/>
          <w:sz w:val="28"/>
        </w:rPr>
        <w:t>продукция,</w:t>
      </w:r>
      <w:r>
        <w:rPr>
          <w:sz w:val="28"/>
        </w:rPr>
        <w:tab/>
      </w:r>
      <w:r>
        <w:rPr>
          <w:spacing w:val="-2"/>
          <w:sz w:val="28"/>
        </w:rPr>
        <w:t>полученная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использованием</w:t>
      </w:r>
      <w:r>
        <w:rPr>
          <w:sz w:val="28"/>
        </w:rPr>
        <w:tab/>
      </w:r>
      <w:r>
        <w:rPr>
          <w:spacing w:val="-2"/>
          <w:sz w:val="28"/>
        </w:rPr>
        <w:t>«стартерных» культур.</w:t>
      </w:r>
    </w:p>
    <w:p w:rsidR="00A606C9" w:rsidRDefault="002919AD">
      <w:pPr>
        <w:pStyle w:val="a5"/>
        <w:numPr>
          <w:ilvl w:val="0"/>
          <w:numId w:val="3"/>
        </w:numPr>
        <w:tabs>
          <w:tab w:val="left" w:pos="986"/>
        </w:tabs>
        <w:spacing w:line="322" w:lineRule="exact"/>
        <w:ind w:left="986" w:hanging="292"/>
        <w:rPr>
          <w:sz w:val="28"/>
        </w:rPr>
      </w:pPr>
      <w:r>
        <w:rPr>
          <w:sz w:val="28"/>
        </w:rPr>
        <w:t>Копченые</w:t>
      </w:r>
      <w:r>
        <w:rPr>
          <w:spacing w:val="-10"/>
          <w:sz w:val="28"/>
        </w:rPr>
        <w:t xml:space="preserve"> </w:t>
      </w:r>
      <w:r>
        <w:rPr>
          <w:sz w:val="28"/>
        </w:rPr>
        <w:t>колбасы,</w:t>
      </w:r>
      <w:r>
        <w:rPr>
          <w:spacing w:val="-9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8"/>
          <w:sz w:val="28"/>
        </w:rPr>
        <w:t xml:space="preserve"> </w:t>
      </w:r>
      <w:r>
        <w:rPr>
          <w:sz w:val="28"/>
        </w:rPr>
        <w:t>«стартерных»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культур.</w:t>
      </w:r>
    </w:p>
    <w:p w:rsidR="00A606C9" w:rsidRDefault="002919AD">
      <w:pPr>
        <w:pStyle w:val="a5"/>
        <w:numPr>
          <w:ilvl w:val="0"/>
          <w:numId w:val="3"/>
        </w:numPr>
        <w:tabs>
          <w:tab w:val="left" w:pos="913"/>
        </w:tabs>
        <w:ind w:right="237" w:firstLine="461"/>
        <w:jc w:val="both"/>
        <w:rPr>
          <w:sz w:val="28"/>
        </w:rPr>
      </w:pPr>
      <w:r>
        <w:rPr>
          <w:sz w:val="28"/>
        </w:rPr>
        <w:t>Пищевые продукты, технология приготовления которых предусматривает использование кисломолочных бактерий - продуцентов ферментов.</w:t>
      </w:r>
    </w:p>
    <w:p w:rsidR="00A606C9" w:rsidRDefault="002919AD">
      <w:pPr>
        <w:pStyle w:val="a5"/>
        <w:numPr>
          <w:ilvl w:val="0"/>
          <w:numId w:val="3"/>
        </w:numPr>
        <w:tabs>
          <w:tab w:val="left" w:pos="1100"/>
        </w:tabs>
        <w:ind w:right="229" w:firstLine="461"/>
        <w:jc w:val="both"/>
        <w:rPr>
          <w:sz w:val="28"/>
        </w:rPr>
      </w:pPr>
      <w:r>
        <w:rPr>
          <w:sz w:val="28"/>
        </w:rPr>
        <w:t>Пробиотики, содержащие генетически модифицированные штаммы. Биологически акти</w:t>
      </w:r>
      <w:r>
        <w:rPr>
          <w:sz w:val="28"/>
        </w:rPr>
        <w:t>вные добавки и пищевые продукты, полученные при их использовании, не должны причинять вреда жизни и здоровью человека. Учреждениям санитарно-эпидемиологической службы при возникновении сложных ситуаций, связанных с решением вопроса о качестве пищевой проду</w:t>
      </w:r>
      <w:r>
        <w:rPr>
          <w:sz w:val="28"/>
        </w:rPr>
        <w:t>кции и путях ее реализации, следует, с одной стороны, особо тщательно проводить гигиеническую экспертизу с целью снижения уровня опасности для здоровья человека, с другой, - принимать конкретные меры, направленные на бережное отношение к продовольственному</w:t>
      </w:r>
      <w:r>
        <w:rPr>
          <w:sz w:val="28"/>
        </w:rPr>
        <w:t xml:space="preserve"> сырью и продуктам питания с целью максимального снижения их потерь.</w:t>
      </w:r>
    </w:p>
    <w:p w:rsidR="00A606C9" w:rsidRDefault="00A606C9">
      <w:pPr>
        <w:jc w:val="both"/>
        <w:rPr>
          <w:sz w:val="28"/>
        </w:rPr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1"/>
        <w:spacing w:before="69"/>
      </w:pPr>
      <w:r>
        <w:lastRenderedPageBreak/>
        <w:t>СПИСОК</w:t>
      </w:r>
      <w:r>
        <w:rPr>
          <w:spacing w:val="-11"/>
        </w:rPr>
        <w:t xml:space="preserve"> </w:t>
      </w:r>
      <w:r>
        <w:t>ИСПОЛЬЗУЕМОЙ</w:t>
      </w:r>
      <w:r>
        <w:rPr>
          <w:spacing w:val="-8"/>
        </w:rPr>
        <w:t xml:space="preserve"> </w:t>
      </w:r>
      <w:r>
        <w:rPr>
          <w:spacing w:val="-2"/>
        </w:rPr>
        <w:t>ЛИТЕРАТУРЫ</w:t>
      </w:r>
    </w:p>
    <w:p w:rsidR="00A606C9" w:rsidRDefault="002919AD">
      <w:pPr>
        <w:pStyle w:val="a5"/>
        <w:numPr>
          <w:ilvl w:val="1"/>
          <w:numId w:val="2"/>
        </w:numPr>
        <w:tabs>
          <w:tab w:val="left" w:pos="888"/>
          <w:tab w:val="left" w:pos="890"/>
        </w:tabs>
        <w:spacing w:before="320"/>
        <w:ind w:right="229"/>
        <w:jc w:val="both"/>
        <w:rPr>
          <w:sz w:val="28"/>
        </w:rPr>
      </w:pPr>
      <w:r>
        <w:rPr>
          <w:sz w:val="28"/>
        </w:rPr>
        <w:t>Биохимия с основами физической и коллоидной химии [Текст] : учебное пособие / В.А. Блинов, В.И. Латышев, Ю.В. Платонова, В.Р. Струговщиков. - Саратов: Гарнитура Таймс, 2005. - 140 с.</w:t>
      </w:r>
    </w:p>
    <w:p w:rsidR="00A606C9" w:rsidRDefault="002919AD">
      <w:pPr>
        <w:pStyle w:val="a5"/>
        <w:numPr>
          <w:ilvl w:val="1"/>
          <w:numId w:val="2"/>
        </w:numPr>
        <w:tabs>
          <w:tab w:val="left" w:pos="888"/>
          <w:tab w:val="left" w:pos="890"/>
        </w:tabs>
        <w:ind w:right="630"/>
        <w:rPr>
          <w:sz w:val="28"/>
        </w:rPr>
      </w:pPr>
      <w:r>
        <w:rPr>
          <w:sz w:val="28"/>
        </w:rPr>
        <w:t>Блинов,</w:t>
      </w:r>
      <w:r>
        <w:rPr>
          <w:spacing w:val="-5"/>
          <w:sz w:val="28"/>
        </w:rPr>
        <w:t xml:space="preserve"> </w:t>
      </w:r>
      <w:r>
        <w:rPr>
          <w:sz w:val="28"/>
        </w:rPr>
        <w:t>В.А.</w:t>
      </w:r>
      <w:r>
        <w:rPr>
          <w:spacing w:val="-5"/>
          <w:sz w:val="28"/>
        </w:rPr>
        <w:t xml:space="preserve"> </w:t>
      </w:r>
      <w:r>
        <w:rPr>
          <w:sz w:val="28"/>
        </w:rPr>
        <w:t>Молоко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молочные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продукты</w:t>
      </w:r>
      <w:r>
        <w:rPr>
          <w:spacing w:val="-4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-6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4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/ В.А. </w:t>
      </w:r>
      <w:r>
        <w:rPr>
          <w:sz w:val="28"/>
        </w:rPr>
        <w:t>Блинов. - Саратов: Гарнитура Тамс, 2008. - 111с.</w:t>
      </w:r>
    </w:p>
    <w:p w:rsidR="00A606C9" w:rsidRDefault="002919AD">
      <w:pPr>
        <w:pStyle w:val="a5"/>
        <w:numPr>
          <w:ilvl w:val="1"/>
          <w:numId w:val="2"/>
        </w:numPr>
        <w:tabs>
          <w:tab w:val="left" w:pos="888"/>
          <w:tab w:val="left" w:pos="890"/>
        </w:tabs>
        <w:ind w:right="409"/>
        <w:rPr>
          <w:sz w:val="28"/>
        </w:rPr>
      </w:pPr>
      <w:r>
        <w:rPr>
          <w:sz w:val="28"/>
        </w:rPr>
        <w:t>Жаринов, А.И. Основы современных технологий переработки мяса [Текст] :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учебник. В 2 ч. Ч. 1. Эмульгированные и грубоизмельченные мясопродукты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А.И.</w:t>
      </w:r>
      <w:r>
        <w:rPr>
          <w:spacing w:val="-4"/>
          <w:sz w:val="28"/>
        </w:rPr>
        <w:t xml:space="preserve"> </w:t>
      </w:r>
      <w:r>
        <w:rPr>
          <w:sz w:val="28"/>
        </w:rPr>
        <w:t>Жаринов</w:t>
      </w:r>
      <w:r>
        <w:rPr>
          <w:spacing w:val="-4"/>
          <w:sz w:val="28"/>
        </w:rPr>
        <w:t xml:space="preserve"> </w:t>
      </w:r>
      <w:r>
        <w:rPr>
          <w:sz w:val="28"/>
        </w:rPr>
        <w:t>;</w:t>
      </w:r>
      <w:r>
        <w:rPr>
          <w:spacing w:val="-2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ред.</w:t>
      </w:r>
      <w:r>
        <w:rPr>
          <w:spacing w:val="-6"/>
          <w:sz w:val="28"/>
        </w:rPr>
        <w:t xml:space="preserve"> </w:t>
      </w:r>
      <w:r>
        <w:rPr>
          <w:sz w:val="28"/>
        </w:rPr>
        <w:t>М.П.</w:t>
      </w:r>
      <w:r>
        <w:rPr>
          <w:spacing w:val="-4"/>
          <w:sz w:val="28"/>
        </w:rPr>
        <w:t xml:space="preserve"> </w:t>
      </w:r>
      <w:r>
        <w:rPr>
          <w:sz w:val="28"/>
        </w:rPr>
        <w:t>Воякина. –</w:t>
      </w:r>
      <w:r>
        <w:rPr>
          <w:spacing w:val="-5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6"/>
          <w:sz w:val="28"/>
        </w:rPr>
        <w:t xml:space="preserve"> </w:t>
      </w:r>
      <w:r>
        <w:rPr>
          <w:sz w:val="28"/>
        </w:rPr>
        <w:t>:</w:t>
      </w:r>
      <w:r>
        <w:rPr>
          <w:spacing w:val="-2"/>
          <w:sz w:val="28"/>
        </w:rPr>
        <w:t xml:space="preserve"> </w:t>
      </w:r>
      <w:r>
        <w:rPr>
          <w:sz w:val="28"/>
        </w:rPr>
        <w:t>ИТАР ТАСС, 199</w:t>
      </w:r>
      <w:r>
        <w:rPr>
          <w:sz w:val="28"/>
        </w:rPr>
        <w:t>4. - 154 с.</w:t>
      </w:r>
    </w:p>
    <w:p w:rsidR="00A606C9" w:rsidRDefault="002919AD">
      <w:pPr>
        <w:pStyle w:val="a5"/>
        <w:numPr>
          <w:ilvl w:val="1"/>
          <w:numId w:val="2"/>
        </w:numPr>
        <w:tabs>
          <w:tab w:val="left" w:pos="888"/>
          <w:tab w:val="left" w:pos="890"/>
        </w:tabs>
        <w:ind w:right="339"/>
        <w:rPr>
          <w:sz w:val="28"/>
        </w:rPr>
      </w:pPr>
      <w:r>
        <w:rPr>
          <w:sz w:val="28"/>
        </w:rPr>
        <w:t>Жаринов, А.И. Основы современных технологий переработки мяса [Текст] :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учебник.</w:t>
      </w:r>
      <w:r>
        <w:rPr>
          <w:spacing w:val="-1"/>
          <w:sz w:val="28"/>
        </w:rPr>
        <w:t xml:space="preserve"> </w:t>
      </w:r>
      <w:r>
        <w:rPr>
          <w:sz w:val="28"/>
        </w:rPr>
        <w:t>В 2 ч. Ч. 2.</w:t>
      </w:r>
      <w:r>
        <w:rPr>
          <w:spacing w:val="40"/>
          <w:sz w:val="28"/>
        </w:rPr>
        <w:t xml:space="preserve"> </w:t>
      </w:r>
      <w:r>
        <w:rPr>
          <w:sz w:val="28"/>
        </w:rPr>
        <w:t>Цельномышечные и реструктурированные мясопродукты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А.И.</w:t>
      </w:r>
      <w:r>
        <w:rPr>
          <w:spacing w:val="-4"/>
          <w:sz w:val="28"/>
        </w:rPr>
        <w:t xml:space="preserve"> </w:t>
      </w:r>
      <w:r>
        <w:rPr>
          <w:sz w:val="28"/>
        </w:rPr>
        <w:t>Жаринов</w:t>
      </w:r>
      <w:r>
        <w:rPr>
          <w:spacing w:val="-4"/>
          <w:sz w:val="28"/>
        </w:rPr>
        <w:t xml:space="preserve"> </w:t>
      </w:r>
      <w:r>
        <w:rPr>
          <w:sz w:val="28"/>
        </w:rPr>
        <w:t>;</w:t>
      </w:r>
      <w:r>
        <w:rPr>
          <w:spacing w:val="-2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ред.</w:t>
      </w:r>
      <w:r>
        <w:rPr>
          <w:spacing w:val="-6"/>
          <w:sz w:val="28"/>
        </w:rPr>
        <w:t xml:space="preserve"> </w:t>
      </w:r>
      <w:r>
        <w:rPr>
          <w:sz w:val="28"/>
        </w:rPr>
        <w:t>М.П.</w:t>
      </w:r>
      <w:r>
        <w:rPr>
          <w:spacing w:val="-4"/>
          <w:sz w:val="28"/>
        </w:rPr>
        <w:t xml:space="preserve"> </w:t>
      </w:r>
      <w:r>
        <w:rPr>
          <w:sz w:val="28"/>
        </w:rPr>
        <w:t>Воякина. –</w:t>
      </w:r>
      <w:r>
        <w:rPr>
          <w:spacing w:val="-5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6"/>
          <w:sz w:val="28"/>
        </w:rPr>
        <w:t xml:space="preserve"> </w:t>
      </w:r>
      <w:r>
        <w:rPr>
          <w:sz w:val="28"/>
        </w:rPr>
        <w:t>:</w:t>
      </w:r>
      <w:r>
        <w:rPr>
          <w:spacing w:val="40"/>
          <w:sz w:val="28"/>
        </w:rPr>
        <w:t xml:space="preserve"> </w:t>
      </w:r>
      <w:r>
        <w:rPr>
          <w:sz w:val="28"/>
        </w:rPr>
        <w:t>ИТАР ТАСС, 1997. - 177 с.</w:t>
      </w:r>
    </w:p>
    <w:p w:rsidR="00A606C9" w:rsidRDefault="002919AD">
      <w:pPr>
        <w:pStyle w:val="a5"/>
        <w:numPr>
          <w:ilvl w:val="1"/>
          <w:numId w:val="2"/>
        </w:numPr>
        <w:tabs>
          <w:tab w:val="left" w:pos="888"/>
          <w:tab w:val="left" w:pos="890"/>
        </w:tabs>
        <w:ind w:right="259"/>
        <w:rPr>
          <w:sz w:val="28"/>
        </w:rPr>
      </w:pPr>
      <w:r>
        <w:rPr>
          <w:sz w:val="28"/>
        </w:rPr>
        <w:t>Иващенко, С.В. Методические указания и задания по выполнению лабораторных работ по дисциплине «Техническая микробиология» [Текст]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5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С.В.</w:t>
      </w:r>
      <w:r>
        <w:rPr>
          <w:spacing w:val="-4"/>
          <w:sz w:val="28"/>
        </w:rPr>
        <w:t xml:space="preserve"> </w:t>
      </w:r>
      <w:r>
        <w:rPr>
          <w:sz w:val="28"/>
        </w:rPr>
        <w:t>Иващенко,</w:t>
      </w:r>
      <w:r>
        <w:rPr>
          <w:spacing w:val="-3"/>
          <w:sz w:val="28"/>
        </w:rPr>
        <w:t xml:space="preserve"> </w:t>
      </w:r>
      <w:r>
        <w:rPr>
          <w:sz w:val="28"/>
        </w:rPr>
        <w:t>В.В.</w:t>
      </w:r>
      <w:r>
        <w:rPr>
          <w:spacing w:val="-4"/>
          <w:sz w:val="28"/>
        </w:rPr>
        <w:t xml:space="preserve"> </w:t>
      </w:r>
      <w:r>
        <w:rPr>
          <w:sz w:val="28"/>
        </w:rPr>
        <w:t>Ситников.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Саратов</w:t>
      </w:r>
      <w:r>
        <w:rPr>
          <w:spacing w:val="-3"/>
          <w:sz w:val="28"/>
        </w:rPr>
        <w:t xml:space="preserve"> </w:t>
      </w:r>
      <w:r>
        <w:rPr>
          <w:sz w:val="28"/>
        </w:rPr>
        <w:t>:</w:t>
      </w:r>
      <w:r>
        <w:rPr>
          <w:spacing w:val="-1"/>
          <w:sz w:val="28"/>
        </w:rPr>
        <w:t xml:space="preserve"> </w:t>
      </w:r>
      <w:r>
        <w:rPr>
          <w:sz w:val="28"/>
        </w:rPr>
        <w:t>ИЦ</w:t>
      </w:r>
    </w:p>
    <w:p w:rsidR="00A606C9" w:rsidRDefault="002919AD">
      <w:pPr>
        <w:pStyle w:val="a3"/>
        <w:spacing w:line="321" w:lineRule="exact"/>
        <w:ind w:left="890"/>
      </w:pPr>
      <w:r>
        <w:t>«Наука»,</w:t>
      </w:r>
      <w:r>
        <w:rPr>
          <w:spacing w:val="-5"/>
        </w:rPr>
        <w:t xml:space="preserve"> </w:t>
      </w:r>
      <w:r>
        <w:t>2011.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46</w:t>
      </w:r>
      <w:r>
        <w:rPr>
          <w:spacing w:val="-5"/>
        </w:rPr>
        <w:t xml:space="preserve"> с.</w:t>
      </w:r>
    </w:p>
    <w:p w:rsidR="00A606C9" w:rsidRDefault="002919AD">
      <w:pPr>
        <w:pStyle w:val="a5"/>
        <w:numPr>
          <w:ilvl w:val="1"/>
          <w:numId w:val="2"/>
        </w:numPr>
        <w:tabs>
          <w:tab w:val="left" w:pos="888"/>
          <w:tab w:val="left" w:pos="890"/>
        </w:tabs>
        <w:ind w:right="622"/>
        <w:jc w:val="both"/>
        <w:rPr>
          <w:sz w:val="28"/>
        </w:rPr>
      </w:pPr>
      <w:r>
        <w:rPr>
          <w:sz w:val="28"/>
        </w:rPr>
        <w:t>Никульников В.С. Биотехнология продукц</w:t>
      </w:r>
      <w:r>
        <w:rPr>
          <w:sz w:val="28"/>
        </w:rPr>
        <w:t>ии животноводства [Текст] : учебное</w:t>
      </w:r>
      <w:r>
        <w:rPr>
          <w:spacing w:val="-5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В.С.</w:t>
      </w:r>
      <w:r>
        <w:rPr>
          <w:spacing w:val="-4"/>
          <w:sz w:val="28"/>
        </w:rPr>
        <w:t xml:space="preserve"> </w:t>
      </w:r>
      <w:r>
        <w:rPr>
          <w:sz w:val="28"/>
        </w:rPr>
        <w:t>Никульников,</w:t>
      </w:r>
      <w:r>
        <w:rPr>
          <w:spacing w:val="-3"/>
          <w:sz w:val="28"/>
        </w:rPr>
        <w:t xml:space="preserve"> </w:t>
      </w:r>
      <w:r>
        <w:rPr>
          <w:sz w:val="28"/>
        </w:rPr>
        <w:t>В.К.</w:t>
      </w:r>
      <w:r>
        <w:rPr>
          <w:spacing w:val="-4"/>
          <w:sz w:val="28"/>
        </w:rPr>
        <w:t xml:space="preserve"> </w:t>
      </w:r>
      <w:r>
        <w:rPr>
          <w:sz w:val="28"/>
        </w:rPr>
        <w:t>Кретинин.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Москва</w:t>
      </w:r>
      <w:r>
        <w:rPr>
          <w:spacing w:val="-3"/>
          <w:sz w:val="28"/>
        </w:rPr>
        <w:t xml:space="preserve"> </w:t>
      </w:r>
      <w:r>
        <w:rPr>
          <w:sz w:val="28"/>
        </w:rPr>
        <w:t>:</w:t>
      </w:r>
      <w:r>
        <w:rPr>
          <w:spacing w:val="-3"/>
          <w:sz w:val="28"/>
        </w:rPr>
        <w:t xml:space="preserve"> </w:t>
      </w:r>
      <w:r>
        <w:rPr>
          <w:sz w:val="28"/>
        </w:rPr>
        <w:t>Колос, 2007. - 544с.</w:t>
      </w:r>
    </w:p>
    <w:p w:rsidR="00A606C9" w:rsidRDefault="002919AD">
      <w:pPr>
        <w:pStyle w:val="a5"/>
        <w:numPr>
          <w:ilvl w:val="1"/>
          <w:numId w:val="2"/>
        </w:numPr>
        <w:tabs>
          <w:tab w:val="left" w:pos="888"/>
          <w:tab w:val="left" w:pos="890"/>
        </w:tabs>
        <w:spacing w:before="1"/>
        <w:ind w:right="1070"/>
        <w:rPr>
          <w:sz w:val="28"/>
        </w:rPr>
      </w:pPr>
      <w:r>
        <w:rPr>
          <w:sz w:val="28"/>
        </w:rPr>
        <w:t>Технология</w:t>
      </w:r>
      <w:r>
        <w:rPr>
          <w:spacing w:val="-3"/>
          <w:sz w:val="28"/>
        </w:rPr>
        <w:t xml:space="preserve"> </w:t>
      </w:r>
      <w:r>
        <w:rPr>
          <w:sz w:val="28"/>
        </w:rPr>
        <w:t>мяса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мясопродуктов</w:t>
      </w:r>
      <w:r>
        <w:rPr>
          <w:spacing w:val="-4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-6"/>
          <w:sz w:val="28"/>
        </w:rPr>
        <w:t xml:space="preserve"> </w:t>
      </w:r>
      <w:r>
        <w:rPr>
          <w:sz w:val="28"/>
        </w:rPr>
        <w:t>: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6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ред.</w:t>
      </w:r>
      <w:r>
        <w:rPr>
          <w:spacing w:val="-4"/>
          <w:sz w:val="28"/>
        </w:rPr>
        <w:t xml:space="preserve"> </w:t>
      </w:r>
      <w:r>
        <w:rPr>
          <w:sz w:val="28"/>
        </w:rPr>
        <w:t>А.П. Соколова. – Москва : Пищевая промышленность, 1970. - 740 с.</w:t>
      </w:r>
    </w:p>
    <w:p w:rsidR="00A606C9" w:rsidRDefault="002919AD">
      <w:pPr>
        <w:pStyle w:val="a5"/>
        <w:numPr>
          <w:ilvl w:val="1"/>
          <w:numId w:val="2"/>
        </w:numPr>
        <w:tabs>
          <w:tab w:val="left" w:pos="888"/>
          <w:tab w:val="left" w:pos="890"/>
          <w:tab w:val="left" w:pos="4985"/>
        </w:tabs>
        <w:ind w:right="442"/>
        <w:rPr>
          <w:sz w:val="28"/>
        </w:rPr>
      </w:pPr>
      <w:r>
        <w:rPr>
          <w:sz w:val="28"/>
        </w:rPr>
        <w:t>Рогов, И.А. Электрофизические методы обработки пищевых продуктов [Текст] :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учебник / И.А. Рогов. -</w:t>
      </w:r>
      <w:r>
        <w:rPr>
          <w:sz w:val="28"/>
        </w:rPr>
        <w:tab/>
        <w:t>Москва</w:t>
      </w:r>
      <w:r>
        <w:rPr>
          <w:spacing w:val="-6"/>
          <w:sz w:val="28"/>
        </w:rPr>
        <w:t xml:space="preserve"> </w:t>
      </w:r>
      <w:r>
        <w:rPr>
          <w:sz w:val="28"/>
        </w:rPr>
        <w:t>:</w:t>
      </w:r>
      <w:r>
        <w:rPr>
          <w:spacing w:val="-4"/>
          <w:sz w:val="28"/>
        </w:rPr>
        <w:t xml:space="preserve"> </w:t>
      </w:r>
      <w:r>
        <w:rPr>
          <w:sz w:val="28"/>
        </w:rPr>
        <w:t>Агропромиздат,</w:t>
      </w:r>
      <w:r>
        <w:rPr>
          <w:spacing w:val="-8"/>
          <w:sz w:val="28"/>
        </w:rPr>
        <w:t xml:space="preserve"> </w:t>
      </w:r>
      <w:r>
        <w:rPr>
          <w:sz w:val="28"/>
        </w:rPr>
        <w:t>1989.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272</w:t>
      </w:r>
      <w:r>
        <w:rPr>
          <w:spacing w:val="-4"/>
          <w:sz w:val="28"/>
        </w:rPr>
        <w:t xml:space="preserve"> </w:t>
      </w:r>
      <w:r>
        <w:rPr>
          <w:sz w:val="28"/>
        </w:rPr>
        <w:t>с.</w:t>
      </w:r>
    </w:p>
    <w:p w:rsidR="00A606C9" w:rsidRDefault="002919AD">
      <w:pPr>
        <w:pStyle w:val="a5"/>
        <w:numPr>
          <w:ilvl w:val="1"/>
          <w:numId w:val="2"/>
        </w:numPr>
        <w:tabs>
          <w:tab w:val="left" w:pos="888"/>
          <w:tab w:val="left" w:pos="890"/>
        </w:tabs>
        <w:spacing w:before="2"/>
        <w:ind w:right="747"/>
        <w:rPr>
          <w:sz w:val="28"/>
        </w:rPr>
      </w:pPr>
      <w:r>
        <w:rPr>
          <w:sz w:val="28"/>
        </w:rPr>
        <w:t>Рогов,</w:t>
      </w:r>
      <w:r>
        <w:rPr>
          <w:spacing w:val="-5"/>
          <w:sz w:val="28"/>
        </w:rPr>
        <w:t xml:space="preserve"> </w:t>
      </w:r>
      <w:r>
        <w:rPr>
          <w:sz w:val="28"/>
        </w:rPr>
        <w:t>И.А.</w:t>
      </w:r>
      <w:r>
        <w:rPr>
          <w:spacing w:val="-5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-4"/>
          <w:sz w:val="28"/>
        </w:rPr>
        <w:t xml:space="preserve"> </w:t>
      </w:r>
      <w:r>
        <w:rPr>
          <w:sz w:val="28"/>
        </w:rPr>
        <w:t>мяса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мясопродуктов</w:t>
      </w:r>
      <w:r>
        <w:rPr>
          <w:spacing w:val="-5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-6"/>
          <w:sz w:val="28"/>
        </w:rPr>
        <w:t xml:space="preserve"> </w:t>
      </w:r>
      <w:r>
        <w:rPr>
          <w:sz w:val="28"/>
        </w:rPr>
        <w:t>: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учебник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И.А. Рогов. – Москва : Колос, 2009. – 376 с</w:t>
      </w:r>
    </w:p>
    <w:p w:rsidR="00A606C9" w:rsidRDefault="00A606C9">
      <w:pPr>
        <w:rPr>
          <w:sz w:val="28"/>
        </w:rPr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2919AD">
      <w:pPr>
        <w:pStyle w:val="1"/>
        <w:spacing w:before="69" w:line="321" w:lineRule="exact"/>
        <w:ind w:left="243"/>
      </w:pPr>
      <w:r>
        <w:rPr>
          <w:spacing w:val="-2"/>
        </w:rPr>
        <w:lastRenderedPageBreak/>
        <w:t>ПРИЛОЖЕНИЯ</w:t>
      </w:r>
    </w:p>
    <w:p w:rsidR="00A606C9" w:rsidRDefault="002919AD">
      <w:pPr>
        <w:pStyle w:val="a3"/>
        <w:spacing w:line="321" w:lineRule="exact"/>
        <w:ind w:left="0" w:right="440"/>
        <w:jc w:val="right"/>
      </w:pPr>
      <w:r>
        <w:t>Приложение</w:t>
      </w:r>
      <w:r>
        <w:rPr>
          <w:spacing w:val="-10"/>
        </w:rPr>
        <w:t xml:space="preserve"> 1</w:t>
      </w:r>
    </w:p>
    <w:p w:rsidR="00A606C9" w:rsidRDefault="002919AD">
      <w:pPr>
        <w:spacing w:before="4" w:after="4"/>
        <w:ind w:right="1"/>
        <w:jc w:val="center"/>
        <w:rPr>
          <w:b/>
          <w:sz w:val="24"/>
        </w:rPr>
      </w:pPr>
      <w:r>
        <w:rPr>
          <w:b/>
          <w:sz w:val="24"/>
        </w:rPr>
        <w:t>Соотношение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титруемой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кислотностью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молока</w:t>
      </w: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4"/>
        <w:gridCol w:w="3229"/>
        <w:gridCol w:w="3119"/>
      </w:tblGrid>
      <w:tr w:rsidR="00A606C9">
        <w:trPr>
          <w:trHeight w:val="642"/>
        </w:trPr>
        <w:tc>
          <w:tcPr>
            <w:tcW w:w="3294" w:type="dxa"/>
          </w:tcPr>
          <w:p w:rsidR="00A606C9" w:rsidRDefault="002919A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Титруемая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кислотность,</w:t>
            </w:r>
          </w:p>
          <w:p w:rsidR="00A606C9" w:rsidRDefault="002919AD">
            <w:pPr>
              <w:pStyle w:val="TableParagraph"/>
              <w:spacing w:line="308" w:lineRule="exact"/>
              <w:ind w:left="492"/>
              <w:jc w:val="center"/>
              <w:rPr>
                <w:sz w:val="28"/>
              </w:rPr>
            </w:pPr>
            <w:r>
              <w:rPr>
                <w:spacing w:val="-5"/>
                <w:sz w:val="14"/>
              </w:rPr>
              <w:t>О</w:t>
            </w:r>
            <w:r>
              <w:rPr>
                <w:spacing w:val="-5"/>
                <w:sz w:val="28"/>
              </w:rPr>
              <w:t>Т</w:t>
            </w:r>
          </w:p>
        </w:tc>
        <w:tc>
          <w:tcPr>
            <w:tcW w:w="3229" w:type="dxa"/>
          </w:tcPr>
          <w:p w:rsidR="00A606C9" w:rsidRDefault="002919AD">
            <w:pPr>
              <w:pStyle w:val="TableParagraph"/>
              <w:spacing w:line="315" w:lineRule="exact"/>
              <w:ind w:left="1331"/>
              <w:rPr>
                <w:sz w:val="28"/>
              </w:rPr>
            </w:pPr>
            <w:r>
              <w:rPr>
                <w:spacing w:val="-2"/>
                <w:sz w:val="28"/>
              </w:rPr>
              <w:t>Колебания</w:t>
            </w:r>
          </w:p>
          <w:p w:rsidR="00A606C9" w:rsidRDefault="002919AD">
            <w:pPr>
              <w:pStyle w:val="TableParagraph"/>
              <w:spacing w:line="308" w:lineRule="exact"/>
              <w:ind w:left="5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рН</w:t>
            </w:r>
          </w:p>
        </w:tc>
        <w:tc>
          <w:tcPr>
            <w:tcW w:w="3119" w:type="dxa"/>
          </w:tcPr>
          <w:p w:rsidR="00A606C9" w:rsidRDefault="002919AD">
            <w:pPr>
              <w:pStyle w:val="TableParagraph"/>
              <w:spacing w:line="315" w:lineRule="exact"/>
              <w:ind w:left="11" w:right="1"/>
              <w:jc w:val="center"/>
              <w:rPr>
                <w:sz w:val="28"/>
              </w:rPr>
            </w:pPr>
            <w:r>
              <w:rPr>
                <w:sz w:val="28"/>
              </w:rPr>
              <w:t>Среднее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рН</w:t>
            </w:r>
          </w:p>
        </w:tc>
      </w:tr>
      <w:tr w:rsidR="00A606C9">
        <w:trPr>
          <w:trHeight w:val="323"/>
        </w:trPr>
        <w:tc>
          <w:tcPr>
            <w:tcW w:w="3294" w:type="dxa"/>
          </w:tcPr>
          <w:p w:rsidR="00A606C9" w:rsidRDefault="002919AD">
            <w:pPr>
              <w:pStyle w:val="TableParagraph"/>
              <w:spacing w:line="304" w:lineRule="exact"/>
              <w:ind w:right="124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3229" w:type="dxa"/>
          </w:tcPr>
          <w:p w:rsidR="00A606C9" w:rsidRDefault="002919AD">
            <w:pPr>
              <w:pStyle w:val="TableParagraph"/>
              <w:spacing w:line="304" w:lineRule="exact"/>
              <w:ind w:right="670"/>
              <w:jc w:val="right"/>
              <w:rPr>
                <w:sz w:val="28"/>
              </w:rPr>
            </w:pPr>
            <w:r>
              <w:rPr>
                <w:sz w:val="28"/>
              </w:rPr>
              <w:t>6,75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6,72</w:t>
            </w:r>
          </w:p>
        </w:tc>
        <w:tc>
          <w:tcPr>
            <w:tcW w:w="3119" w:type="dxa"/>
          </w:tcPr>
          <w:p w:rsidR="00A606C9" w:rsidRDefault="002919AD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6,73</w:t>
            </w:r>
          </w:p>
        </w:tc>
      </w:tr>
      <w:tr w:rsidR="00A606C9">
        <w:trPr>
          <w:trHeight w:val="321"/>
        </w:trPr>
        <w:tc>
          <w:tcPr>
            <w:tcW w:w="3294" w:type="dxa"/>
          </w:tcPr>
          <w:p w:rsidR="00A606C9" w:rsidRDefault="002919AD">
            <w:pPr>
              <w:pStyle w:val="TableParagraph"/>
              <w:spacing w:line="301" w:lineRule="exact"/>
              <w:ind w:right="124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3229" w:type="dxa"/>
          </w:tcPr>
          <w:p w:rsidR="00A606C9" w:rsidRDefault="002919AD">
            <w:pPr>
              <w:pStyle w:val="TableParagraph"/>
              <w:spacing w:line="301" w:lineRule="exact"/>
              <w:ind w:right="670"/>
              <w:jc w:val="right"/>
              <w:rPr>
                <w:sz w:val="28"/>
              </w:rPr>
            </w:pPr>
            <w:r>
              <w:rPr>
                <w:sz w:val="28"/>
              </w:rPr>
              <w:t>6,72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6,67</w:t>
            </w:r>
          </w:p>
        </w:tc>
        <w:tc>
          <w:tcPr>
            <w:tcW w:w="3119" w:type="dxa"/>
          </w:tcPr>
          <w:p w:rsidR="00A606C9" w:rsidRDefault="002919AD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6,69</w:t>
            </w:r>
          </w:p>
        </w:tc>
      </w:tr>
      <w:tr w:rsidR="00A606C9">
        <w:trPr>
          <w:trHeight w:val="321"/>
        </w:trPr>
        <w:tc>
          <w:tcPr>
            <w:tcW w:w="3294" w:type="dxa"/>
          </w:tcPr>
          <w:p w:rsidR="00A606C9" w:rsidRDefault="002919AD">
            <w:pPr>
              <w:pStyle w:val="TableParagraph"/>
              <w:spacing w:line="301" w:lineRule="exact"/>
              <w:ind w:right="124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18</w:t>
            </w:r>
          </w:p>
        </w:tc>
        <w:tc>
          <w:tcPr>
            <w:tcW w:w="3229" w:type="dxa"/>
          </w:tcPr>
          <w:p w:rsidR="00A606C9" w:rsidRDefault="002919AD">
            <w:pPr>
              <w:pStyle w:val="TableParagraph"/>
              <w:spacing w:line="301" w:lineRule="exact"/>
              <w:ind w:right="670"/>
              <w:jc w:val="right"/>
              <w:rPr>
                <w:sz w:val="28"/>
              </w:rPr>
            </w:pPr>
            <w:r>
              <w:rPr>
                <w:sz w:val="28"/>
              </w:rPr>
              <w:t>6,66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6,61</w:t>
            </w:r>
          </w:p>
        </w:tc>
        <w:tc>
          <w:tcPr>
            <w:tcW w:w="3119" w:type="dxa"/>
          </w:tcPr>
          <w:p w:rsidR="00A606C9" w:rsidRDefault="002919AD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6,64</w:t>
            </w:r>
          </w:p>
        </w:tc>
      </w:tr>
      <w:tr w:rsidR="00A606C9">
        <w:trPr>
          <w:trHeight w:val="323"/>
        </w:trPr>
        <w:tc>
          <w:tcPr>
            <w:tcW w:w="3294" w:type="dxa"/>
          </w:tcPr>
          <w:p w:rsidR="00A606C9" w:rsidRDefault="002919AD">
            <w:pPr>
              <w:pStyle w:val="TableParagraph"/>
              <w:spacing w:line="304" w:lineRule="exact"/>
              <w:ind w:right="124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19</w:t>
            </w:r>
          </w:p>
        </w:tc>
        <w:tc>
          <w:tcPr>
            <w:tcW w:w="3229" w:type="dxa"/>
          </w:tcPr>
          <w:p w:rsidR="00A606C9" w:rsidRDefault="002919AD">
            <w:pPr>
              <w:pStyle w:val="TableParagraph"/>
              <w:spacing w:line="304" w:lineRule="exact"/>
              <w:ind w:right="670"/>
              <w:jc w:val="right"/>
              <w:rPr>
                <w:sz w:val="28"/>
              </w:rPr>
            </w:pPr>
            <w:r>
              <w:rPr>
                <w:sz w:val="28"/>
              </w:rPr>
              <w:t>6,60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6,65</w:t>
            </w:r>
          </w:p>
        </w:tc>
        <w:tc>
          <w:tcPr>
            <w:tcW w:w="3119" w:type="dxa"/>
          </w:tcPr>
          <w:p w:rsidR="00A606C9" w:rsidRDefault="002919AD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6,58</w:t>
            </w:r>
          </w:p>
        </w:tc>
      </w:tr>
      <w:tr w:rsidR="00A606C9">
        <w:trPr>
          <w:trHeight w:val="321"/>
        </w:trPr>
        <w:tc>
          <w:tcPr>
            <w:tcW w:w="3294" w:type="dxa"/>
          </w:tcPr>
          <w:p w:rsidR="00A606C9" w:rsidRDefault="002919AD">
            <w:pPr>
              <w:pStyle w:val="TableParagraph"/>
              <w:spacing w:line="301" w:lineRule="exact"/>
              <w:ind w:right="124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3229" w:type="dxa"/>
          </w:tcPr>
          <w:p w:rsidR="00A606C9" w:rsidRDefault="002919AD">
            <w:pPr>
              <w:pStyle w:val="TableParagraph"/>
              <w:spacing w:line="301" w:lineRule="exact"/>
              <w:ind w:right="670"/>
              <w:jc w:val="right"/>
              <w:rPr>
                <w:sz w:val="28"/>
              </w:rPr>
            </w:pPr>
            <w:r>
              <w:rPr>
                <w:sz w:val="28"/>
              </w:rPr>
              <w:t>6,54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6,49</w:t>
            </w:r>
          </w:p>
        </w:tc>
        <w:tc>
          <w:tcPr>
            <w:tcW w:w="3119" w:type="dxa"/>
          </w:tcPr>
          <w:p w:rsidR="00A606C9" w:rsidRDefault="002919AD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6,52</w:t>
            </w:r>
          </w:p>
        </w:tc>
      </w:tr>
      <w:tr w:rsidR="00A606C9">
        <w:trPr>
          <w:trHeight w:val="321"/>
        </w:trPr>
        <w:tc>
          <w:tcPr>
            <w:tcW w:w="3294" w:type="dxa"/>
          </w:tcPr>
          <w:p w:rsidR="00A606C9" w:rsidRDefault="002919AD">
            <w:pPr>
              <w:pStyle w:val="TableParagraph"/>
              <w:spacing w:line="301" w:lineRule="exact"/>
              <w:ind w:right="124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21</w:t>
            </w:r>
          </w:p>
        </w:tc>
        <w:tc>
          <w:tcPr>
            <w:tcW w:w="3229" w:type="dxa"/>
          </w:tcPr>
          <w:p w:rsidR="00A606C9" w:rsidRDefault="002919AD">
            <w:pPr>
              <w:pStyle w:val="TableParagraph"/>
              <w:spacing w:line="301" w:lineRule="exact"/>
              <w:ind w:right="670"/>
              <w:jc w:val="right"/>
              <w:rPr>
                <w:sz w:val="28"/>
              </w:rPr>
            </w:pPr>
            <w:r>
              <w:rPr>
                <w:sz w:val="28"/>
              </w:rPr>
              <w:t>6,48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6,44</w:t>
            </w:r>
          </w:p>
        </w:tc>
        <w:tc>
          <w:tcPr>
            <w:tcW w:w="3119" w:type="dxa"/>
          </w:tcPr>
          <w:p w:rsidR="00A606C9" w:rsidRDefault="002919AD"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6,46</w:t>
            </w:r>
          </w:p>
        </w:tc>
      </w:tr>
      <w:tr w:rsidR="00A606C9">
        <w:trPr>
          <w:trHeight w:val="323"/>
        </w:trPr>
        <w:tc>
          <w:tcPr>
            <w:tcW w:w="3294" w:type="dxa"/>
          </w:tcPr>
          <w:p w:rsidR="00A606C9" w:rsidRDefault="002919AD">
            <w:pPr>
              <w:pStyle w:val="TableParagraph"/>
              <w:spacing w:line="304" w:lineRule="exact"/>
              <w:ind w:right="1246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22</w:t>
            </w:r>
          </w:p>
        </w:tc>
        <w:tc>
          <w:tcPr>
            <w:tcW w:w="3229" w:type="dxa"/>
          </w:tcPr>
          <w:p w:rsidR="00A606C9" w:rsidRDefault="002919AD">
            <w:pPr>
              <w:pStyle w:val="TableParagraph"/>
              <w:spacing w:line="304" w:lineRule="exact"/>
              <w:ind w:right="670"/>
              <w:jc w:val="right"/>
              <w:rPr>
                <w:sz w:val="28"/>
              </w:rPr>
            </w:pPr>
            <w:r>
              <w:rPr>
                <w:sz w:val="28"/>
              </w:rPr>
              <w:t>6,43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6,39</w:t>
            </w:r>
          </w:p>
        </w:tc>
        <w:tc>
          <w:tcPr>
            <w:tcW w:w="3119" w:type="dxa"/>
          </w:tcPr>
          <w:p w:rsidR="00A606C9" w:rsidRDefault="002919AD"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6,41</w:t>
            </w:r>
          </w:p>
        </w:tc>
      </w:tr>
    </w:tbl>
    <w:p w:rsidR="00A606C9" w:rsidRDefault="00A606C9">
      <w:pPr>
        <w:pStyle w:val="a3"/>
        <w:ind w:left="0"/>
        <w:rPr>
          <w:b/>
          <w:sz w:val="24"/>
        </w:rPr>
      </w:pPr>
    </w:p>
    <w:p w:rsidR="00A606C9" w:rsidRDefault="00A606C9">
      <w:pPr>
        <w:pStyle w:val="a3"/>
        <w:ind w:left="0"/>
        <w:rPr>
          <w:b/>
          <w:sz w:val="24"/>
        </w:rPr>
      </w:pPr>
    </w:p>
    <w:p w:rsidR="00A606C9" w:rsidRDefault="00A606C9">
      <w:pPr>
        <w:pStyle w:val="a3"/>
        <w:ind w:left="0"/>
        <w:rPr>
          <w:b/>
          <w:sz w:val="24"/>
        </w:rPr>
      </w:pPr>
    </w:p>
    <w:p w:rsidR="00A606C9" w:rsidRDefault="00A606C9">
      <w:pPr>
        <w:pStyle w:val="a3"/>
        <w:spacing w:before="179"/>
        <w:ind w:left="0"/>
        <w:rPr>
          <w:b/>
          <w:sz w:val="24"/>
        </w:rPr>
      </w:pPr>
    </w:p>
    <w:p w:rsidR="00A606C9" w:rsidRDefault="002919AD">
      <w:pPr>
        <w:pStyle w:val="a3"/>
        <w:ind w:left="7934"/>
      </w:pPr>
      <w:r>
        <w:t>Приложение</w:t>
      </w:r>
      <w:r>
        <w:rPr>
          <w:spacing w:val="-10"/>
        </w:rPr>
        <w:t xml:space="preserve"> 2</w:t>
      </w:r>
    </w:p>
    <w:p w:rsidR="00A606C9" w:rsidRDefault="002919AD">
      <w:pPr>
        <w:spacing w:before="3" w:after="4"/>
        <w:ind w:left="824" w:right="822"/>
        <w:jc w:val="center"/>
        <w:rPr>
          <w:b/>
          <w:sz w:val="24"/>
        </w:rPr>
      </w:pPr>
      <w:r>
        <w:rPr>
          <w:b/>
          <w:sz w:val="24"/>
        </w:rPr>
        <w:t>Усредненные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соотношения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между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титруемой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кислотностью кисломолочных напитков</w:t>
      </w: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284"/>
        <w:gridCol w:w="3069"/>
      </w:tblGrid>
      <w:tr w:rsidR="00A606C9">
        <w:trPr>
          <w:trHeight w:val="323"/>
        </w:trPr>
        <w:tc>
          <w:tcPr>
            <w:tcW w:w="3289" w:type="dxa"/>
            <w:vMerge w:val="restart"/>
          </w:tcPr>
          <w:p w:rsidR="00A606C9" w:rsidRDefault="00A606C9">
            <w:pPr>
              <w:pStyle w:val="TableParagraph"/>
              <w:spacing w:before="4"/>
              <w:rPr>
                <w:b/>
                <w:sz w:val="28"/>
              </w:rPr>
            </w:pPr>
          </w:p>
          <w:p w:rsidR="00A606C9" w:rsidRDefault="002919AD">
            <w:pPr>
              <w:pStyle w:val="TableParagraph"/>
              <w:spacing w:line="308" w:lineRule="exact"/>
              <w:ind w:left="57"/>
              <w:rPr>
                <w:b/>
                <w:sz w:val="19"/>
              </w:rPr>
            </w:pPr>
            <w:r>
              <w:rPr>
                <w:sz w:val="28"/>
              </w:rPr>
              <w:t>Титруемая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кислотность,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12"/>
              </w:rPr>
              <w:t>О</w:t>
            </w:r>
            <w:r>
              <w:rPr>
                <w:b/>
                <w:spacing w:val="-5"/>
                <w:sz w:val="19"/>
              </w:rPr>
              <w:t>Т</w:t>
            </w:r>
          </w:p>
        </w:tc>
        <w:tc>
          <w:tcPr>
            <w:tcW w:w="6353" w:type="dxa"/>
            <w:gridSpan w:val="2"/>
          </w:tcPr>
          <w:p w:rsidR="00A606C9" w:rsidRDefault="002919AD">
            <w:pPr>
              <w:pStyle w:val="TableParagraph"/>
              <w:spacing w:line="304" w:lineRule="exact"/>
              <w:ind w:left="2873"/>
              <w:rPr>
                <w:sz w:val="28"/>
              </w:rPr>
            </w:pPr>
            <w:r>
              <w:rPr>
                <w:sz w:val="28"/>
              </w:rPr>
              <w:t>Значение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рН</w:t>
            </w:r>
          </w:p>
        </w:tc>
      </w:tr>
      <w:tr w:rsidR="00A606C9">
        <w:trPr>
          <w:trHeight w:val="321"/>
        </w:trPr>
        <w:tc>
          <w:tcPr>
            <w:tcW w:w="3289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  <w:tc>
          <w:tcPr>
            <w:tcW w:w="3284" w:type="dxa"/>
          </w:tcPr>
          <w:p w:rsidR="00A606C9" w:rsidRDefault="002919AD">
            <w:pPr>
              <w:pStyle w:val="TableParagraph"/>
              <w:spacing w:line="301" w:lineRule="exact"/>
              <w:ind w:left="569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кефира</w:t>
            </w:r>
          </w:p>
        </w:tc>
        <w:tc>
          <w:tcPr>
            <w:tcW w:w="3069" w:type="dxa"/>
          </w:tcPr>
          <w:p w:rsidR="00A606C9" w:rsidRDefault="002919AD">
            <w:pPr>
              <w:pStyle w:val="TableParagraph"/>
              <w:spacing w:line="301" w:lineRule="exact"/>
              <w:ind w:left="1212"/>
              <w:rPr>
                <w:sz w:val="28"/>
              </w:rPr>
            </w:pPr>
            <w:r>
              <w:rPr>
                <w:spacing w:val="-2"/>
                <w:sz w:val="28"/>
              </w:rPr>
              <w:t>простокваши</w:t>
            </w:r>
          </w:p>
        </w:tc>
      </w:tr>
      <w:tr w:rsidR="00A606C9">
        <w:trPr>
          <w:trHeight w:val="321"/>
        </w:trPr>
        <w:tc>
          <w:tcPr>
            <w:tcW w:w="3289" w:type="dxa"/>
          </w:tcPr>
          <w:p w:rsidR="00A606C9" w:rsidRDefault="002919AD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50</w:t>
            </w:r>
          </w:p>
        </w:tc>
        <w:tc>
          <w:tcPr>
            <w:tcW w:w="3284" w:type="dxa"/>
          </w:tcPr>
          <w:p w:rsidR="00A606C9" w:rsidRDefault="002919AD">
            <w:pPr>
              <w:pStyle w:val="TableParagraph"/>
              <w:spacing w:line="301" w:lineRule="exact"/>
              <w:ind w:left="569" w:right="8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5,38</w:t>
            </w:r>
          </w:p>
        </w:tc>
        <w:tc>
          <w:tcPr>
            <w:tcW w:w="3069" w:type="dxa"/>
          </w:tcPr>
          <w:p w:rsidR="00A606C9" w:rsidRDefault="002919AD">
            <w:pPr>
              <w:pStyle w:val="TableParagraph"/>
              <w:spacing w:line="301" w:lineRule="exact"/>
              <w:ind w:left="1632"/>
              <w:rPr>
                <w:sz w:val="28"/>
              </w:rPr>
            </w:pPr>
            <w:r>
              <w:rPr>
                <w:spacing w:val="-4"/>
                <w:sz w:val="28"/>
              </w:rPr>
              <w:t>5,30</w:t>
            </w:r>
          </w:p>
        </w:tc>
      </w:tr>
      <w:tr w:rsidR="00A606C9">
        <w:trPr>
          <w:trHeight w:val="323"/>
        </w:trPr>
        <w:tc>
          <w:tcPr>
            <w:tcW w:w="3289" w:type="dxa"/>
          </w:tcPr>
          <w:p w:rsidR="00A606C9" w:rsidRDefault="002919AD">
            <w:pPr>
              <w:pStyle w:val="TableParagraph"/>
              <w:spacing w:line="304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60</w:t>
            </w:r>
          </w:p>
        </w:tc>
        <w:tc>
          <w:tcPr>
            <w:tcW w:w="3284" w:type="dxa"/>
          </w:tcPr>
          <w:p w:rsidR="00A606C9" w:rsidRDefault="002919AD">
            <w:pPr>
              <w:pStyle w:val="TableParagraph"/>
              <w:spacing w:line="304" w:lineRule="exact"/>
              <w:ind w:left="569" w:right="8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5,14</w:t>
            </w:r>
          </w:p>
        </w:tc>
        <w:tc>
          <w:tcPr>
            <w:tcW w:w="3069" w:type="dxa"/>
          </w:tcPr>
          <w:p w:rsidR="00A606C9" w:rsidRDefault="002919AD">
            <w:pPr>
              <w:pStyle w:val="TableParagraph"/>
              <w:spacing w:line="304" w:lineRule="exact"/>
              <w:ind w:left="1632"/>
              <w:rPr>
                <w:sz w:val="28"/>
              </w:rPr>
            </w:pPr>
            <w:r>
              <w:rPr>
                <w:spacing w:val="-4"/>
                <w:sz w:val="28"/>
              </w:rPr>
              <w:t>5,00</w:t>
            </w:r>
          </w:p>
        </w:tc>
      </w:tr>
      <w:tr w:rsidR="00A606C9">
        <w:trPr>
          <w:trHeight w:val="321"/>
        </w:trPr>
        <w:tc>
          <w:tcPr>
            <w:tcW w:w="3289" w:type="dxa"/>
          </w:tcPr>
          <w:p w:rsidR="00A606C9" w:rsidRDefault="002919AD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70</w:t>
            </w:r>
          </w:p>
        </w:tc>
        <w:tc>
          <w:tcPr>
            <w:tcW w:w="3284" w:type="dxa"/>
          </w:tcPr>
          <w:p w:rsidR="00A606C9" w:rsidRDefault="002919AD">
            <w:pPr>
              <w:pStyle w:val="TableParagraph"/>
              <w:spacing w:line="301" w:lineRule="exact"/>
              <w:ind w:left="569" w:right="8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4,94</w:t>
            </w:r>
          </w:p>
        </w:tc>
        <w:tc>
          <w:tcPr>
            <w:tcW w:w="3069" w:type="dxa"/>
          </w:tcPr>
          <w:p w:rsidR="00A606C9" w:rsidRDefault="002919AD">
            <w:pPr>
              <w:pStyle w:val="TableParagraph"/>
              <w:spacing w:line="301" w:lineRule="exact"/>
              <w:ind w:left="1632"/>
              <w:rPr>
                <w:sz w:val="28"/>
              </w:rPr>
            </w:pPr>
            <w:r>
              <w:rPr>
                <w:spacing w:val="-4"/>
                <w:sz w:val="28"/>
              </w:rPr>
              <w:t>4,73</w:t>
            </w:r>
          </w:p>
        </w:tc>
      </w:tr>
      <w:tr w:rsidR="00A606C9">
        <w:trPr>
          <w:trHeight w:val="321"/>
        </w:trPr>
        <w:tc>
          <w:tcPr>
            <w:tcW w:w="3289" w:type="dxa"/>
          </w:tcPr>
          <w:p w:rsidR="00A606C9" w:rsidRDefault="002919AD">
            <w:pPr>
              <w:pStyle w:val="TableParagraph"/>
              <w:spacing w:line="302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75</w:t>
            </w:r>
          </w:p>
        </w:tc>
        <w:tc>
          <w:tcPr>
            <w:tcW w:w="3284" w:type="dxa"/>
          </w:tcPr>
          <w:p w:rsidR="00A606C9" w:rsidRDefault="002919AD">
            <w:pPr>
              <w:pStyle w:val="TableParagraph"/>
              <w:spacing w:line="302" w:lineRule="exact"/>
              <w:ind w:left="569" w:right="8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4,85</w:t>
            </w:r>
          </w:p>
        </w:tc>
        <w:tc>
          <w:tcPr>
            <w:tcW w:w="3069" w:type="dxa"/>
          </w:tcPr>
          <w:p w:rsidR="00A606C9" w:rsidRDefault="002919AD">
            <w:pPr>
              <w:pStyle w:val="TableParagraph"/>
              <w:spacing w:line="302" w:lineRule="exact"/>
              <w:ind w:left="1632"/>
              <w:rPr>
                <w:sz w:val="28"/>
              </w:rPr>
            </w:pPr>
            <w:r>
              <w:rPr>
                <w:spacing w:val="-4"/>
                <w:sz w:val="28"/>
              </w:rPr>
              <w:t>4,60</w:t>
            </w:r>
          </w:p>
        </w:tc>
      </w:tr>
      <w:tr w:rsidR="00A606C9">
        <w:trPr>
          <w:trHeight w:val="323"/>
        </w:trPr>
        <w:tc>
          <w:tcPr>
            <w:tcW w:w="3289" w:type="dxa"/>
          </w:tcPr>
          <w:p w:rsidR="00A606C9" w:rsidRDefault="002919AD">
            <w:pPr>
              <w:pStyle w:val="TableParagraph"/>
              <w:spacing w:line="304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80</w:t>
            </w:r>
          </w:p>
        </w:tc>
        <w:tc>
          <w:tcPr>
            <w:tcW w:w="3284" w:type="dxa"/>
          </w:tcPr>
          <w:p w:rsidR="00A606C9" w:rsidRDefault="002919AD">
            <w:pPr>
              <w:pStyle w:val="TableParagraph"/>
              <w:spacing w:line="304" w:lineRule="exact"/>
              <w:ind w:left="569" w:right="8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4,76</w:t>
            </w:r>
          </w:p>
        </w:tc>
        <w:tc>
          <w:tcPr>
            <w:tcW w:w="3069" w:type="dxa"/>
          </w:tcPr>
          <w:p w:rsidR="00A606C9" w:rsidRDefault="002919AD">
            <w:pPr>
              <w:pStyle w:val="TableParagraph"/>
              <w:spacing w:line="304" w:lineRule="exact"/>
              <w:ind w:left="1632"/>
              <w:rPr>
                <w:sz w:val="28"/>
              </w:rPr>
            </w:pPr>
            <w:r>
              <w:rPr>
                <w:spacing w:val="-4"/>
                <w:sz w:val="28"/>
              </w:rPr>
              <w:t>4,47</w:t>
            </w:r>
          </w:p>
        </w:tc>
      </w:tr>
      <w:tr w:rsidR="00A606C9">
        <w:trPr>
          <w:trHeight w:val="321"/>
        </w:trPr>
        <w:tc>
          <w:tcPr>
            <w:tcW w:w="3289" w:type="dxa"/>
          </w:tcPr>
          <w:p w:rsidR="00A606C9" w:rsidRDefault="002919AD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85</w:t>
            </w:r>
          </w:p>
        </w:tc>
        <w:tc>
          <w:tcPr>
            <w:tcW w:w="3284" w:type="dxa"/>
          </w:tcPr>
          <w:p w:rsidR="00A606C9" w:rsidRDefault="002919AD">
            <w:pPr>
              <w:pStyle w:val="TableParagraph"/>
              <w:spacing w:line="301" w:lineRule="exact"/>
              <w:ind w:left="569" w:right="8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4,68</w:t>
            </w:r>
          </w:p>
        </w:tc>
        <w:tc>
          <w:tcPr>
            <w:tcW w:w="3069" w:type="dxa"/>
          </w:tcPr>
          <w:p w:rsidR="00A606C9" w:rsidRDefault="002919AD">
            <w:pPr>
              <w:pStyle w:val="TableParagraph"/>
              <w:spacing w:line="301" w:lineRule="exact"/>
              <w:ind w:left="1632"/>
              <w:rPr>
                <w:sz w:val="28"/>
              </w:rPr>
            </w:pPr>
            <w:r>
              <w:rPr>
                <w:spacing w:val="-4"/>
                <w:sz w:val="28"/>
              </w:rPr>
              <w:t>4,37</w:t>
            </w:r>
          </w:p>
        </w:tc>
      </w:tr>
      <w:tr w:rsidR="00A606C9">
        <w:trPr>
          <w:trHeight w:val="321"/>
        </w:trPr>
        <w:tc>
          <w:tcPr>
            <w:tcW w:w="3289" w:type="dxa"/>
          </w:tcPr>
          <w:p w:rsidR="00A606C9" w:rsidRDefault="002919AD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90</w:t>
            </w:r>
          </w:p>
        </w:tc>
        <w:tc>
          <w:tcPr>
            <w:tcW w:w="3284" w:type="dxa"/>
          </w:tcPr>
          <w:p w:rsidR="00A606C9" w:rsidRDefault="002919AD">
            <w:pPr>
              <w:pStyle w:val="TableParagraph"/>
              <w:spacing w:line="301" w:lineRule="exact"/>
              <w:ind w:left="569" w:right="8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4,60</w:t>
            </w:r>
          </w:p>
        </w:tc>
        <w:tc>
          <w:tcPr>
            <w:tcW w:w="3069" w:type="dxa"/>
          </w:tcPr>
          <w:p w:rsidR="00A606C9" w:rsidRDefault="002919AD">
            <w:pPr>
              <w:pStyle w:val="TableParagraph"/>
              <w:spacing w:line="301" w:lineRule="exact"/>
              <w:ind w:left="1632"/>
              <w:rPr>
                <w:sz w:val="28"/>
              </w:rPr>
            </w:pPr>
            <w:r>
              <w:rPr>
                <w:spacing w:val="-4"/>
                <w:sz w:val="28"/>
              </w:rPr>
              <w:t>4,28</w:t>
            </w:r>
          </w:p>
        </w:tc>
      </w:tr>
      <w:tr w:rsidR="00A606C9">
        <w:trPr>
          <w:trHeight w:val="323"/>
        </w:trPr>
        <w:tc>
          <w:tcPr>
            <w:tcW w:w="3289" w:type="dxa"/>
          </w:tcPr>
          <w:p w:rsidR="00A606C9" w:rsidRDefault="002919AD">
            <w:pPr>
              <w:pStyle w:val="TableParagraph"/>
              <w:spacing w:line="304" w:lineRule="exact"/>
              <w:ind w:left="1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95</w:t>
            </w:r>
          </w:p>
        </w:tc>
        <w:tc>
          <w:tcPr>
            <w:tcW w:w="3284" w:type="dxa"/>
          </w:tcPr>
          <w:p w:rsidR="00A606C9" w:rsidRDefault="002919AD">
            <w:pPr>
              <w:pStyle w:val="TableParagraph"/>
              <w:spacing w:line="304" w:lineRule="exact"/>
              <w:ind w:left="569" w:right="8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4,54</w:t>
            </w:r>
          </w:p>
        </w:tc>
        <w:tc>
          <w:tcPr>
            <w:tcW w:w="3069" w:type="dxa"/>
          </w:tcPr>
          <w:p w:rsidR="00A606C9" w:rsidRDefault="002919AD">
            <w:pPr>
              <w:pStyle w:val="TableParagraph"/>
              <w:spacing w:line="304" w:lineRule="exact"/>
              <w:ind w:left="1632"/>
              <w:rPr>
                <w:sz w:val="28"/>
              </w:rPr>
            </w:pPr>
            <w:r>
              <w:rPr>
                <w:spacing w:val="-4"/>
                <w:sz w:val="28"/>
              </w:rPr>
              <w:t>4,21</w:t>
            </w:r>
          </w:p>
        </w:tc>
      </w:tr>
      <w:tr w:rsidR="00A606C9">
        <w:trPr>
          <w:trHeight w:val="321"/>
        </w:trPr>
        <w:tc>
          <w:tcPr>
            <w:tcW w:w="3289" w:type="dxa"/>
          </w:tcPr>
          <w:p w:rsidR="00A606C9" w:rsidRDefault="002919AD">
            <w:pPr>
              <w:pStyle w:val="TableParagraph"/>
              <w:spacing w:line="301" w:lineRule="exact"/>
              <w:ind w:left="14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100</w:t>
            </w:r>
          </w:p>
        </w:tc>
        <w:tc>
          <w:tcPr>
            <w:tcW w:w="3284" w:type="dxa"/>
          </w:tcPr>
          <w:p w:rsidR="00A606C9" w:rsidRDefault="002919AD">
            <w:pPr>
              <w:pStyle w:val="TableParagraph"/>
              <w:spacing w:line="301" w:lineRule="exact"/>
              <w:ind w:left="569" w:right="8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4,48</w:t>
            </w:r>
          </w:p>
        </w:tc>
        <w:tc>
          <w:tcPr>
            <w:tcW w:w="3069" w:type="dxa"/>
          </w:tcPr>
          <w:p w:rsidR="00A606C9" w:rsidRDefault="002919AD">
            <w:pPr>
              <w:pStyle w:val="TableParagraph"/>
              <w:spacing w:line="301" w:lineRule="exact"/>
              <w:ind w:left="1632"/>
              <w:rPr>
                <w:sz w:val="28"/>
              </w:rPr>
            </w:pPr>
            <w:r>
              <w:rPr>
                <w:spacing w:val="-4"/>
                <w:sz w:val="28"/>
              </w:rPr>
              <w:t>4,14</w:t>
            </w:r>
          </w:p>
        </w:tc>
      </w:tr>
      <w:tr w:rsidR="00A606C9">
        <w:trPr>
          <w:trHeight w:val="321"/>
        </w:trPr>
        <w:tc>
          <w:tcPr>
            <w:tcW w:w="3289" w:type="dxa"/>
          </w:tcPr>
          <w:p w:rsidR="00A606C9" w:rsidRDefault="002919AD">
            <w:pPr>
              <w:pStyle w:val="TableParagraph"/>
              <w:spacing w:line="301" w:lineRule="exact"/>
              <w:ind w:left="14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105</w:t>
            </w:r>
          </w:p>
        </w:tc>
        <w:tc>
          <w:tcPr>
            <w:tcW w:w="3284" w:type="dxa"/>
          </w:tcPr>
          <w:p w:rsidR="00A606C9" w:rsidRDefault="002919AD">
            <w:pPr>
              <w:pStyle w:val="TableParagraph"/>
              <w:spacing w:line="301" w:lineRule="exact"/>
              <w:ind w:left="569" w:right="8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4,42</w:t>
            </w:r>
          </w:p>
        </w:tc>
        <w:tc>
          <w:tcPr>
            <w:tcW w:w="3069" w:type="dxa"/>
          </w:tcPr>
          <w:p w:rsidR="00A606C9" w:rsidRDefault="002919AD">
            <w:pPr>
              <w:pStyle w:val="TableParagraph"/>
              <w:spacing w:line="301" w:lineRule="exact"/>
              <w:ind w:left="1632"/>
              <w:rPr>
                <w:sz w:val="28"/>
              </w:rPr>
            </w:pPr>
            <w:r>
              <w:rPr>
                <w:spacing w:val="-4"/>
                <w:sz w:val="28"/>
              </w:rPr>
              <w:t>4,08</w:t>
            </w:r>
          </w:p>
        </w:tc>
      </w:tr>
      <w:tr w:rsidR="00A606C9">
        <w:trPr>
          <w:trHeight w:val="323"/>
        </w:trPr>
        <w:tc>
          <w:tcPr>
            <w:tcW w:w="3289" w:type="dxa"/>
          </w:tcPr>
          <w:p w:rsidR="00A606C9" w:rsidRDefault="002919AD">
            <w:pPr>
              <w:pStyle w:val="TableParagraph"/>
              <w:spacing w:line="304" w:lineRule="exact"/>
              <w:ind w:left="14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110</w:t>
            </w:r>
          </w:p>
        </w:tc>
        <w:tc>
          <w:tcPr>
            <w:tcW w:w="3284" w:type="dxa"/>
          </w:tcPr>
          <w:p w:rsidR="00A606C9" w:rsidRDefault="002919AD">
            <w:pPr>
              <w:pStyle w:val="TableParagraph"/>
              <w:spacing w:line="304" w:lineRule="exact"/>
              <w:ind w:left="569" w:right="8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4,36</w:t>
            </w:r>
          </w:p>
        </w:tc>
        <w:tc>
          <w:tcPr>
            <w:tcW w:w="3069" w:type="dxa"/>
          </w:tcPr>
          <w:p w:rsidR="00A606C9" w:rsidRDefault="002919AD">
            <w:pPr>
              <w:pStyle w:val="TableParagraph"/>
              <w:spacing w:line="304" w:lineRule="exact"/>
              <w:ind w:left="1632"/>
              <w:rPr>
                <w:sz w:val="28"/>
              </w:rPr>
            </w:pPr>
            <w:r>
              <w:rPr>
                <w:spacing w:val="-4"/>
                <w:sz w:val="28"/>
              </w:rPr>
              <w:t>4,02</w:t>
            </w:r>
          </w:p>
        </w:tc>
      </w:tr>
      <w:tr w:rsidR="00A606C9">
        <w:trPr>
          <w:trHeight w:val="321"/>
        </w:trPr>
        <w:tc>
          <w:tcPr>
            <w:tcW w:w="3289" w:type="dxa"/>
          </w:tcPr>
          <w:p w:rsidR="00A606C9" w:rsidRDefault="002919AD">
            <w:pPr>
              <w:pStyle w:val="TableParagraph"/>
              <w:spacing w:line="301" w:lineRule="exact"/>
              <w:ind w:left="14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115</w:t>
            </w:r>
          </w:p>
        </w:tc>
        <w:tc>
          <w:tcPr>
            <w:tcW w:w="3284" w:type="dxa"/>
          </w:tcPr>
          <w:p w:rsidR="00A606C9" w:rsidRDefault="002919AD">
            <w:pPr>
              <w:pStyle w:val="TableParagraph"/>
              <w:spacing w:line="301" w:lineRule="exact"/>
              <w:ind w:left="569" w:right="8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4,31</w:t>
            </w:r>
          </w:p>
        </w:tc>
        <w:tc>
          <w:tcPr>
            <w:tcW w:w="3069" w:type="dxa"/>
          </w:tcPr>
          <w:p w:rsidR="00A606C9" w:rsidRDefault="002919AD">
            <w:pPr>
              <w:pStyle w:val="TableParagraph"/>
              <w:spacing w:line="301" w:lineRule="exact"/>
              <w:ind w:left="1632"/>
              <w:rPr>
                <w:sz w:val="28"/>
              </w:rPr>
            </w:pPr>
            <w:r>
              <w:rPr>
                <w:spacing w:val="-4"/>
                <w:sz w:val="28"/>
              </w:rPr>
              <w:t>3,98</w:t>
            </w:r>
          </w:p>
        </w:tc>
      </w:tr>
      <w:tr w:rsidR="00A606C9">
        <w:trPr>
          <w:trHeight w:val="321"/>
        </w:trPr>
        <w:tc>
          <w:tcPr>
            <w:tcW w:w="3289" w:type="dxa"/>
          </w:tcPr>
          <w:p w:rsidR="00A606C9" w:rsidRDefault="002919AD">
            <w:pPr>
              <w:pStyle w:val="TableParagraph"/>
              <w:spacing w:line="301" w:lineRule="exact"/>
              <w:ind w:left="14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120</w:t>
            </w:r>
          </w:p>
        </w:tc>
        <w:tc>
          <w:tcPr>
            <w:tcW w:w="3284" w:type="dxa"/>
          </w:tcPr>
          <w:p w:rsidR="00A606C9" w:rsidRDefault="002919AD">
            <w:pPr>
              <w:pStyle w:val="TableParagraph"/>
              <w:spacing w:line="301" w:lineRule="exact"/>
              <w:ind w:left="569" w:right="89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4,26</w:t>
            </w:r>
          </w:p>
        </w:tc>
        <w:tc>
          <w:tcPr>
            <w:tcW w:w="3069" w:type="dxa"/>
          </w:tcPr>
          <w:p w:rsidR="00A606C9" w:rsidRDefault="002919AD">
            <w:pPr>
              <w:pStyle w:val="TableParagraph"/>
              <w:spacing w:line="301" w:lineRule="exact"/>
              <w:ind w:left="1632"/>
              <w:rPr>
                <w:sz w:val="28"/>
              </w:rPr>
            </w:pPr>
            <w:r>
              <w:rPr>
                <w:spacing w:val="-4"/>
                <w:sz w:val="28"/>
              </w:rPr>
              <w:t>3,94</w:t>
            </w:r>
          </w:p>
        </w:tc>
      </w:tr>
    </w:tbl>
    <w:p w:rsidR="00A606C9" w:rsidRDefault="00A606C9">
      <w:pPr>
        <w:spacing w:line="301" w:lineRule="exact"/>
        <w:rPr>
          <w:sz w:val="28"/>
        </w:rPr>
        <w:sectPr w:rsidR="00A606C9">
          <w:pgSz w:w="11900" w:h="16850"/>
          <w:pgMar w:top="1060" w:right="900" w:bottom="1080" w:left="900" w:header="0" w:footer="862" w:gutter="0"/>
          <w:cols w:space="720"/>
        </w:sectPr>
      </w:pPr>
    </w:p>
    <w:p w:rsidR="00A606C9" w:rsidRDefault="00A606C9">
      <w:pPr>
        <w:pStyle w:val="a3"/>
        <w:spacing w:before="116"/>
        <w:ind w:left="0"/>
        <w:rPr>
          <w:b/>
          <w:sz w:val="24"/>
        </w:rPr>
      </w:pPr>
    </w:p>
    <w:p w:rsidR="00A606C9" w:rsidRDefault="002919AD">
      <w:pPr>
        <w:ind w:left="2669"/>
        <w:rPr>
          <w:b/>
          <w:sz w:val="24"/>
        </w:rPr>
      </w:pPr>
      <w:r>
        <w:rPr>
          <w:b/>
          <w:sz w:val="24"/>
        </w:rPr>
        <w:t>Концентрация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лактозы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объем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разведения</w:t>
      </w:r>
    </w:p>
    <w:p w:rsidR="00A606C9" w:rsidRDefault="002919AD">
      <w:pPr>
        <w:pStyle w:val="a3"/>
        <w:spacing w:before="65"/>
        <w:ind w:left="470"/>
      </w:pPr>
      <w:r>
        <w:br w:type="column"/>
      </w:r>
      <w:r>
        <w:t>Приложение</w:t>
      </w:r>
      <w:r>
        <w:rPr>
          <w:spacing w:val="-10"/>
        </w:rPr>
        <w:t xml:space="preserve"> 3</w:t>
      </w:r>
    </w:p>
    <w:p w:rsidR="00A606C9" w:rsidRDefault="00A606C9">
      <w:pPr>
        <w:sectPr w:rsidR="00A606C9">
          <w:pgSz w:w="11900" w:h="16850"/>
          <w:pgMar w:top="1060" w:right="900" w:bottom="1080" w:left="900" w:header="0" w:footer="862" w:gutter="0"/>
          <w:cols w:num="2" w:space="720" w:equalWidth="0">
            <w:col w:w="7424" w:space="40"/>
            <w:col w:w="2636"/>
          </w:cols>
        </w:sect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83"/>
        <w:gridCol w:w="3283"/>
        <w:gridCol w:w="3173"/>
      </w:tblGrid>
      <w:tr w:rsidR="00A606C9">
        <w:trPr>
          <w:trHeight w:val="321"/>
        </w:trPr>
        <w:tc>
          <w:tcPr>
            <w:tcW w:w="6466" w:type="dxa"/>
            <w:gridSpan w:val="2"/>
          </w:tcPr>
          <w:p w:rsidR="00A606C9" w:rsidRDefault="002919AD">
            <w:pPr>
              <w:pStyle w:val="TableParagraph"/>
              <w:spacing w:line="302" w:lineRule="exact"/>
              <w:ind w:left="2792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 ъ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 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мл</w:t>
            </w:r>
          </w:p>
        </w:tc>
        <w:tc>
          <w:tcPr>
            <w:tcW w:w="3173" w:type="dxa"/>
            <w:vMerge w:val="restart"/>
          </w:tcPr>
          <w:p w:rsidR="00A606C9" w:rsidRDefault="002919AD">
            <w:pPr>
              <w:pStyle w:val="TableParagraph"/>
              <w:ind w:left="1174" w:hanging="997"/>
              <w:rPr>
                <w:sz w:val="28"/>
              </w:rPr>
            </w:pPr>
            <w:r>
              <w:rPr>
                <w:sz w:val="28"/>
              </w:rPr>
              <w:t>Концентрация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лактозы, </w:t>
            </w:r>
            <w:r>
              <w:rPr>
                <w:spacing w:val="-2"/>
                <w:sz w:val="28"/>
              </w:rPr>
              <w:t>мкг/мл</w:t>
            </w:r>
          </w:p>
        </w:tc>
      </w:tr>
      <w:tr w:rsidR="00A606C9">
        <w:trPr>
          <w:trHeight w:val="642"/>
        </w:trPr>
        <w:tc>
          <w:tcPr>
            <w:tcW w:w="3183" w:type="dxa"/>
          </w:tcPr>
          <w:p w:rsidR="00A606C9" w:rsidRDefault="002919AD">
            <w:pPr>
              <w:pStyle w:val="TableParagraph"/>
              <w:spacing w:before="314" w:line="308" w:lineRule="exact"/>
              <w:ind w:left="1312"/>
              <w:rPr>
                <w:sz w:val="28"/>
              </w:rPr>
            </w:pPr>
            <w:r>
              <w:rPr>
                <w:sz w:val="28"/>
              </w:rPr>
              <w:t>реактив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3283" w:type="dxa"/>
          </w:tcPr>
          <w:p w:rsidR="00A606C9" w:rsidRDefault="002919AD">
            <w:pPr>
              <w:pStyle w:val="TableParagraph"/>
              <w:spacing w:line="315" w:lineRule="exact"/>
              <w:ind w:left="712"/>
              <w:rPr>
                <w:sz w:val="28"/>
              </w:rPr>
            </w:pPr>
            <w:r>
              <w:rPr>
                <w:spacing w:val="-2"/>
                <w:sz w:val="28"/>
              </w:rPr>
              <w:t>дистиллированная</w:t>
            </w:r>
          </w:p>
          <w:p w:rsidR="00A606C9" w:rsidRDefault="002919AD">
            <w:pPr>
              <w:pStyle w:val="TableParagraph"/>
              <w:spacing w:line="308" w:lineRule="exact"/>
              <w:ind w:left="712"/>
              <w:rPr>
                <w:sz w:val="28"/>
              </w:rPr>
            </w:pPr>
            <w:r>
              <w:rPr>
                <w:spacing w:val="-4"/>
                <w:sz w:val="28"/>
              </w:rPr>
              <w:t>вода</w:t>
            </w:r>
          </w:p>
        </w:tc>
        <w:tc>
          <w:tcPr>
            <w:tcW w:w="3173" w:type="dxa"/>
            <w:vMerge/>
            <w:tcBorders>
              <w:top w:val="nil"/>
            </w:tcBorders>
          </w:tcPr>
          <w:p w:rsidR="00A606C9" w:rsidRDefault="00A606C9">
            <w:pPr>
              <w:rPr>
                <w:sz w:val="2"/>
                <w:szCs w:val="2"/>
              </w:rPr>
            </w:pPr>
          </w:p>
        </w:tc>
      </w:tr>
      <w:tr w:rsidR="00A606C9">
        <w:trPr>
          <w:trHeight w:val="323"/>
        </w:trPr>
        <w:tc>
          <w:tcPr>
            <w:tcW w:w="3183" w:type="dxa"/>
          </w:tcPr>
          <w:p w:rsidR="00A606C9" w:rsidRDefault="002919AD">
            <w:pPr>
              <w:pStyle w:val="TableParagraph"/>
              <w:spacing w:line="304" w:lineRule="exact"/>
              <w:ind w:left="533" w:right="1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283" w:type="dxa"/>
          </w:tcPr>
          <w:p w:rsidR="00A606C9" w:rsidRDefault="002919AD">
            <w:pPr>
              <w:pStyle w:val="TableParagraph"/>
              <w:spacing w:line="304" w:lineRule="exact"/>
              <w:ind w:right="125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99</w:t>
            </w:r>
          </w:p>
        </w:tc>
        <w:tc>
          <w:tcPr>
            <w:tcW w:w="3173" w:type="dxa"/>
          </w:tcPr>
          <w:p w:rsidR="00A606C9" w:rsidRDefault="002919AD">
            <w:pPr>
              <w:pStyle w:val="TableParagraph"/>
              <w:spacing w:line="304" w:lineRule="exact"/>
              <w:ind w:lef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</w:tr>
      <w:tr w:rsidR="00A606C9">
        <w:trPr>
          <w:trHeight w:val="321"/>
        </w:trPr>
        <w:tc>
          <w:tcPr>
            <w:tcW w:w="3183" w:type="dxa"/>
          </w:tcPr>
          <w:p w:rsidR="00A606C9" w:rsidRDefault="002919AD">
            <w:pPr>
              <w:pStyle w:val="TableParagraph"/>
              <w:spacing w:line="301" w:lineRule="exact"/>
              <w:ind w:left="533" w:right="1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283" w:type="dxa"/>
          </w:tcPr>
          <w:p w:rsidR="00A606C9" w:rsidRDefault="002919AD">
            <w:pPr>
              <w:pStyle w:val="TableParagraph"/>
              <w:spacing w:line="301" w:lineRule="exact"/>
              <w:ind w:right="125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98</w:t>
            </w:r>
          </w:p>
        </w:tc>
        <w:tc>
          <w:tcPr>
            <w:tcW w:w="3173" w:type="dxa"/>
          </w:tcPr>
          <w:p w:rsidR="00A606C9" w:rsidRDefault="002919AD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40</w:t>
            </w:r>
          </w:p>
        </w:tc>
      </w:tr>
      <w:tr w:rsidR="00A606C9">
        <w:trPr>
          <w:trHeight w:val="321"/>
        </w:trPr>
        <w:tc>
          <w:tcPr>
            <w:tcW w:w="3183" w:type="dxa"/>
          </w:tcPr>
          <w:p w:rsidR="00A606C9" w:rsidRDefault="002919AD">
            <w:pPr>
              <w:pStyle w:val="TableParagraph"/>
              <w:spacing w:line="301" w:lineRule="exact"/>
              <w:ind w:left="533" w:right="1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283" w:type="dxa"/>
          </w:tcPr>
          <w:p w:rsidR="00A606C9" w:rsidRDefault="002919AD">
            <w:pPr>
              <w:pStyle w:val="TableParagraph"/>
              <w:spacing w:line="301" w:lineRule="exact"/>
              <w:ind w:right="125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97</w:t>
            </w:r>
          </w:p>
        </w:tc>
        <w:tc>
          <w:tcPr>
            <w:tcW w:w="3173" w:type="dxa"/>
          </w:tcPr>
          <w:p w:rsidR="00A606C9" w:rsidRDefault="002919AD">
            <w:pPr>
              <w:pStyle w:val="TableParagraph"/>
              <w:spacing w:line="301" w:lineRule="exact"/>
              <w:ind w:lef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60</w:t>
            </w:r>
          </w:p>
        </w:tc>
      </w:tr>
      <w:tr w:rsidR="00A606C9">
        <w:trPr>
          <w:trHeight w:val="323"/>
        </w:trPr>
        <w:tc>
          <w:tcPr>
            <w:tcW w:w="3183" w:type="dxa"/>
          </w:tcPr>
          <w:p w:rsidR="00A606C9" w:rsidRDefault="002919AD">
            <w:pPr>
              <w:pStyle w:val="TableParagraph"/>
              <w:spacing w:line="304" w:lineRule="exact"/>
              <w:ind w:left="533" w:right="1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3283" w:type="dxa"/>
          </w:tcPr>
          <w:p w:rsidR="00A606C9" w:rsidRDefault="002919AD">
            <w:pPr>
              <w:pStyle w:val="TableParagraph"/>
              <w:spacing w:line="304" w:lineRule="exact"/>
              <w:ind w:right="125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96</w:t>
            </w:r>
          </w:p>
        </w:tc>
        <w:tc>
          <w:tcPr>
            <w:tcW w:w="3173" w:type="dxa"/>
          </w:tcPr>
          <w:p w:rsidR="00A606C9" w:rsidRDefault="002919AD">
            <w:pPr>
              <w:pStyle w:val="TableParagraph"/>
              <w:spacing w:line="304" w:lineRule="exact"/>
              <w:ind w:left="1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80</w:t>
            </w:r>
          </w:p>
        </w:tc>
      </w:tr>
      <w:tr w:rsidR="00A606C9">
        <w:trPr>
          <w:trHeight w:val="321"/>
        </w:trPr>
        <w:tc>
          <w:tcPr>
            <w:tcW w:w="3183" w:type="dxa"/>
          </w:tcPr>
          <w:p w:rsidR="00A606C9" w:rsidRDefault="002919AD">
            <w:pPr>
              <w:pStyle w:val="TableParagraph"/>
              <w:spacing w:line="301" w:lineRule="exact"/>
              <w:ind w:left="533" w:right="14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3283" w:type="dxa"/>
          </w:tcPr>
          <w:p w:rsidR="00A606C9" w:rsidRDefault="002919AD">
            <w:pPr>
              <w:pStyle w:val="TableParagraph"/>
              <w:spacing w:line="301" w:lineRule="exact"/>
              <w:ind w:right="125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95</w:t>
            </w:r>
          </w:p>
        </w:tc>
        <w:tc>
          <w:tcPr>
            <w:tcW w:w="3173" w:type="dxa"/>
          </w:tcPr>
          <w:p w:rsidR="00A606C9" w:rsidRDefault="002919AD">
            <w:pPr>
              <w:pStyle w:val="TableParagraph"/>
              <w:spacing w:line="301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100</w:t>
            </w:r>
          </w:p>
        </w:tc>
      </w:tr>
      <w:tr w:rsidR="00A606C9">
        <w:trPr>
          <w:trHeight w:val="321"/>
        </w:trPr>
        <w:tc>
          <w:tcPr>
            <w:tcW w:w="3183" w:type="dxa"/>
          </w:tcPr>
          <w:p w:rsidR="00A606C9" w:rsidRDefault="002919AD">
            <w:pPr>
              <w:pStyle w:val="TableParagraph"/>
              <w:spacing w:line="301" w:lineRule="exact"/>
              <w:ind w:left="5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3283" w:type="dxa"/>
          </w:tcPr>
          <w:p w:rsidR="00A606C9" w:rsidRDefault="002919AD">
            <w:pPr>
              <w:pStyle w:val="TableParagraph"/>
              <w:spacing w:line="301" w:lineRule="exact"/>
              <w:ind w:right="125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90</w:t>
            </w:r>
          </w:p>
        </w:tc>
        <w:tc>
          <w:tcPr>
            <w:tcW w:w="3173" w:type="dxa"/>
          </w:tcPr>
          <w:p w:rsidR="00A606C9" w:rsidRDefault="002919AD">
            <w:pPr>
              <w:pStyle w:val="TableParagraph"/>
              <w:spacing w:line="301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200</w:t>
            </w:r>
          </w:p>
        </w:tc>
      </w:tr>
      <w:tr w:rsidR="00A606C9">
        <w:trPr>
          <w:trHeight w:val="323"/>
        </w:trPr>
        <w:tc>
          <w:tcPr>
            <w:tcW w:w="3183" w:type="dxa"/>
          </w:tcPr>
          <w:p w:rsidR="00A606C9" w:rsidRDefault="002919AD">
            <w:pPr>
              <w:pStyle w:val="TableParagraph"/>
              <w:spacing w:line="304" w:lineRule="exact"/>
              <w:ind w:left="5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3283" w:type="dxa"/>
          </w:tcPr>
          <w:p w:rsidR="00A606C9" w:rsidRDefault="002919AD">
            <w:pPr>
              <w:pStyle w:val="TableParagraph"/>
              <w:spacing w:line="304" w:lineRule="exact"/>
              <w:ind w:right="125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85</w:t>
            </w:r>
          </w:p>
        </w:tc>
        <w:tc>
          <w:tcPr>
            <w:tcW w:w="3173" w:type="dxa"/>
          </w:tcPr>
          <w:p w:rsidR="00A606C9" w:rsidRDefault="002919AD">
            <w:pPr>
              <w:pStyle w:val="TableParagraph"/>
              <w:spacing w:line="304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300</w:t>
            </w:r>
          </w:p>
        </w:tc>
      </w:tr>
      <w:tr w:rsidR="00A606C9">
        <w:trPr>
          <w:trHeight w:val="321"/>
        </w:trPr>
        <w:tc>
          <w:tcPr>
            <w:tcW w:w="3183" w:type="dxa"/>
          </w:tcPr>
          <w:p w:rsidR="00A606C9" w:rsidRDefault="002919AD">
            <w:pPr>
              <w:pStyle w:val="TableParagraph"/>
              <w:spacing w:line="302" w:lineRule="exact"/>
              <w:ind w:left="5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20</w:t>
            </w:r>
          </w:p>
        </w:tc>
        <w:tc>
          <w:tcPr>
            <w:tcW w:w="3283" w:type="dxa"/>
          </w:tcPr>
          <w:p w:rsidR="00A606C9" w:rsidRDefault="002919AD">
            <w:pPr>
              <w:pStyle w:val="TableParagraph"/>
              <w:spacing w:line="302" w:lineRule="exact"/>
              <w:ind w:right="125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80</w:t>
            </w:r>
          </w:p>
        </w:tc>
        <w:tc>
          <w:tcPr>
            <w:tcW w:w="3173" w:type="dxa"/>
          </w:tcPr>
          <w:p w:rsidR="00A606C9" w:rsidRDefault="002919AD">
            <w:pPr>
              <w:pStyle w:val="TableParagraph"/>
              <w:spacing w:line="302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400</w:t>
            </w:r>
          </w:p>
        </w:tc>
      </w:tr>
      <w:tr w:rsidR="00A606C9">
        <w:trPr>
          <w:trHeight w:val="321"/>
        </w:trPr>
        <w:tc>
          <w:tcPr>
            <w:tcW w:w="3183" w:type="dxa"/>
          </w:tcPr>
          <w:p w:rsidR="00A606C9" w:rsidRDefault="002919AD">
            <w:pPr>
              <w:pStyle w:val="TableParagraph"/>
              <w:spacing w:line="301" w:lineRule="exact"/>
              <w:ind w:left="5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25</w:t>
            </w:r>
          </w:p>
        </w:tc>
        <w:tc>
          <w:tcPr>
            <w:tcW w:w="3283" w:type="dxa"/>
          </w:tcPr>
          <w:p w:rsidR="00A606C9" w:rsidRDefault="002919AD">
            <w:pPr>
              <w:pStyle w:val="TableParagraph"/>
              <w:spacing w:line="301" w:lineRule="exact"/>
              <w:ind w:right="125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75</w:t>
            </w:r>
          </w:p>
        </w:tc>
        <w:tc>
          <w:tcPr>
            <w:tcW w:w="3173" w:type="dxa"/>
          </w:tcPr>
          <w:p w:rsidR="00A606C9" w:rsidRDefault="002919AD">
            <w:pPr>
              <w:pStyle w:val="TableParagraph"/>
              <w:spacing w:line="301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500</w:t>
            </w:r>
          </w:p>
        </w:tc>
      </w:tr>
      <w:tr w:rsidR="00A606C9">
        <w:trPr>
          <w:trHeight w:val="323"/>
        </w:trPr>
        <w:tc>
          <w:tcPr>
            <w:tcW w:w="3183" w:type="dxa"/>
          </w:tcPr>
          <w:p w:rsidR="00A606C9" w:rsidRDefault="002919AD">
            <w:pPr>
              <w:pStyle w:val="TableParagraph"/>
              <w:spacing w:line="304" w:lineRule="exact"/>
              <w:ind w:left="5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30</w:t>
            </w:r>
          </w:p>
        </w:tc>
        <w:tc>
          <w:tcPr>
            <w:tcW w:w="3283" w:type="dxa"/>
          </w:tcPr>
          <w:p w:rsidR="00A606C9" w:rsidRDefault="002919AD">
            <w:pPr>
              <w:pStyle w:val="TableParagraph"/>
              <w:spacing w:line="304" w:lineRule="exact"/>
              <w:ind w:right="125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70</w:t>
            </w:r>
          </w:p>
        </w:tc>
        <w:tc>
          <w:tcPr>
            <w:tcW w:w="3173" w:type="dxa"/>
          </w:tcPr>
          <w:p w:rsidR="00A606C9" w:rsidRDefault="002919AD">
            <w:pPr>
              <w:pStyle w:val="TableParagraph"/>
              <w:spacing w:line="304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600</w:t>
            </w:r>
          </w:p>
        </w:tc>
      </w:tr>
      <w:tr w:rsidR="00A606C9">
        <w:trPr>
          <w:trHeight w:val="321"/>
        </w:trPr>
        <w:tc>
          <w:tcPr>
            <w:tcW w:w="3183" w:type="dxa"/>
          </w:tcPr>
          <w:p w:rsidR="00A606C9" w:rsidRDefault="002919AD">
            <w:pPr>
              <w:pStyle w:val="TableParagraph"/>
              <w:spacing w:line="301" w:lineRule="exact"/>
              <w:ind w:left="5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35</w:t>
            </w:r>
          </w:p>
        </w:tc>
        <w:tc>
          <w:tcPr>
            <w:tcW w:w="3283" w:type="dxa"/>
          </w:tcPr>
          <w:p w:rsidR="00A606C9" w:rsidRDefault="002919AD">
            <w:pPr>
              <w:pStyle w:val="TableParagraph"/>
              <w:spacing w:line="301" w:lineRule="exact"/>
              <w:ind w:right="125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65</w:t>
            </w:r>
          </w:p>
        </w:tc>
        <w:tc>
          <w:tcPr>
            <w:tcW w:w="3173" w:type="dxa"/>
          </w:tcPr>
          <w:p w:rsidR="00A606C9" w:rsidRDefault="002919AD">
            <w:pPr>
              <w:pStyle w:val="TableParagraph"/>
              <w:spacing w:line="301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700</w:t>
            </w:r>
          </w:p>
        </w:tc>
      </w:tr>
      <w:tr w:rsidR="00A606C9">
        <w:trPr>
          <w:trHeight w:val="321"/>
        </w:trPr>
        <w:tc>
          <w:tcPr>
            <w:tcW w:w="3183" w:type="dxa"/>
          </w:tcPr>
          <w:p w:rsidR="00A606C9" w:rsidRDefault="002919AD">
            <w:pPr>
              <w:pStyle w:val="TableParagraph"/>
              <w:spacing w:line="301" w:lineRule="exact"/>
              <w:ind w:left="53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40</w:t>
            </w:r>
          </w:p>
        </w:tc>
        <w:tc>
          <w:tcPr>
            <w:tcW w:w="3283" w:type="dxa"/>
          </w:tcPr>
          <w:p w:rsidR="00A606C9" w:rsidRDefault="002919AD">
            <w:pPr>
              <w:pStyle w:val="TableParagraph"/>
              <w:spacing w:line="301" w:lineRule="exact"/>
              <w:ind w:right="1254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60</w:t>
            </w:r>
          </w:p>
        </w:tc>
        <w:tc>
          <w:tcPr>
            <w:tcW w:w="3173" w:type="dxa"/>
          </w:tcPr>
          <w:p w:rsidR="00A606C9" w:rsidRDefault="002919AD">
            <w:pPr>
              <w:pStyle w:val="TableParagraph"/>
              <w:spacing w:line="301" w:lineRule="exact"/>
              <w:ind w:left="12" w:right="1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800</w:t>
            </w:r>
          </w:p>
        </w:tc>
      </w:tr>
    </w:tbl>
    <w:p w:rsidR="00A606C9" w:rsidRDefault="00A606C9">
      <w:pPr>
        <w:pStyle w:val="a3"/>
        <w:ind w:left="0"/>
      </w:pPr>
    </w:p>
    <w:p w:rsidR="00A606C9" w:rsidRDefault="00A606C9">
      <w:pPr>
        <w:pStyle w:val="a3"/>
        <w:ind w:left="0"/>
      </w:pPr>
    </w:p>
    <w:p w:rsidR="00A606C9" w:rsidRDefault="00A606C9">
      <w:pPr>
        <w:pStyle w:val="a3"/>
        <w:spacing w:before="3"/>
        <w:ind w:left="0"/>
      </w:pPr>
    </w:p>
    <w:p w:rsidR="00A606C9" w:rsidRDefault="002919AD">
      <w:pPr>
        <w:pStyle w:val="a3"/>
        <w:spacing w:before="1"/>
        <w:ind w:left="8142"/>
      </w:pPr>
      <w:r>
        <w:t>Приложение</w:t>
      </w:r>
      <w:r>
        <w:rPr>
          <w:spacing w:val="-10"/>
        </w:rPr>
        <w:t xml:space="preserve"> 4</w:t>
      </w:r>
    </w:p>
    <w:p w:rsidR="00A606C9" w:rsidRDefault="002919AD">
      <w:pPr>
        <w:spacing w:before="3"/>
        <w:ind w:left="232"/>
        <w:rPr>
          <w:b/>
          <w:sz w:val="24"/>
        </w:rPr>
      </w:pPr>
      <w:r>
        <w:rPr>
          <w:b/>
          <w:sz w:val="24"/>
        </w:rPr>
        <w:t>Зависимость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массовой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доли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лактозы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показателя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преломления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молочной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сыворотки</w:t>
      </w:r>
    </w:p>
    <w:p w:rsidR="00A606C9" w:rsidRDefault="00A606C9">
      <w:pPr>
        <w:pStyle w:val="a3"/>
        <w:spacing w:before="49"/>
        <w:ind w:left="0"/>
        <w:rPr>
          <w:b/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1"/>
        <w:gridCol w:w="1618"/>
        <w:gridCol w:w="1596"/>
        <w:gridCol w:w="1690"/>
        <w:gridCol w:w="1594"/>
        <w:gridCol w:w="1704"/>
      </w:tblGrid>
      <w:tr w:rsidR="00A606C9">
        <w:trPr>
          <w:trHeight w:val="645"/>
        </w:trPr>
        <w:tc>
          <w:tcPr>
            <w:tcW w:w="1671" w:type="dxa"/>
          </w:tcPr>
          <w:p w:rsidR="00A606C9" w:rsidRDefault="002919AD">
            <w:pPr>
              <w:pStyle w:val="TableParagraph"/>
              <w:spacing w:line="315" w:lineRule="exact"/>
              <w:ind w:left="160"/>
              <w:rPr>
                <w:sz w:val="28"/>
              </w:rPr>
            </w:pPr>
            <w:r>
              <w:rPr>
                <w:spacing w:val="-2"/>
                <w:sz w:val="28"/>
              </w:rPr>
              <w:t>Показатель</w:t>
            </w:r>
          </w:p>
          <w:p w:rsidR="00A606C9" w:rsidRDefault="002919AD">
            <w:pPr>
              <w:pStyle w:val="TableParagraph"/>
              <w:spacing w:line="311" w:lineRule="exact"/>
              <w:ind w:left="54"/>
              <w:rPr>
                <w:sz w:val="28"/>
              </w:rPr>
            </w:pPr>
            <w:r>
              <w:rPr>
                <w:spacing w:val="-2"/>
                <w:sz w:val="28"/>
              </w:rPr>
              <w:t>преломления</w:t>
            </w:r>
          </w:p>
        </w:tc>
        <w:tc>
          <w:tcPr>
            <w:tcW w:w="1618" w:type="dxa"/>
          </w:tcPr>
          <w:p w:rsidR="00A606C9" w:rsidRDefault="002919AD">
            <w:pPr>
              <w:pStyle w:val="TableParagraph"/>
              <w:spacing w:line="315" w:lineRule="exact"/>
              <w:ind w:left="11"/>
              <w:rPr>
                <w:sz w:val="28"/>
              </w:rPr>
            </w:pPr>
            <w:r>
              <w:rPr>
                <w:spacing w:val="-2"/>
                <w:sz w:val="28"/>
              </w:rPr>
              <w:t>Содержание</w:t>
            </w:r>
          </w:p>
          <w:p w:rsidR="00A606C9" w:rsidRDefault="002919AD">
            <w:pPr>
              <w:pStyle w:val="TableParagraph"/>
              <w:spacing w:line="311" w:lineRule="exact"/>
              <w:ind w:left="11"/>
              <w:rPr>
                <w:sz w:val="28"/>
              </w:rPr>
            </w:pPr>
            <w:r>
              <w:rPr>
                <w:sz w:val="28"/>
              </w:rPr>
              <w:t xml:space="preserve">лактозы, </w:t>
            </w:r>
            <w:r>
              <w:rPr>
                <w:spacing w:val="-10"/>
                <w:sz w:val="28"/>
              </w:rPr>
              <w:t>%</w:t>
            </w:r>
          </w:p>
        </w:tc>
        <w:tc>
          <w:tcPr>
            <w:tcW w:w="1596" w:type="dxa"/>
          </w:tcPr>
          <w:p w:rsidR="00A606C9" w:rsidRDefault="002919AD">
            <w:pPr>
              <w:pStyle w:val="TableParagraph"/>
              <w:spacing w:line="315" w:lineRule="exact"/>
              <w:ind w:left="11"/>
              <w:rPr>
                <w:sz w:val="28"/>
              </w:rPr>
            </w:pPr>
            <w:r>
              <w:rPr>
                <w:spacing w:val="-2"/>
                <w:sz w:val="28"/>
              </w:rPr>
              <w:t>Показатель</w:t>
            </w:r>
          </w:p>
          <w:p w:rsidR="00A606C9" w:rsidRDefault="002919AD">
            <w:pPr>
              <w:pStyle w:val="TableParagraph"/>
              <w:spacing w:line="311" w:lineRule="exact"/>
              <w:ind w:left="11"/>
              <w:rPr>
                <w:sz w:val="28"/>
              </w:rPr>
            </w:pPr>
            <w:r>
              <w:rPr>
                <w:spacing w:val="-2"/>
                <w:sz w:val="28"/>
              </w:rPr>
              <w:t>преломления</w:t>
            </w:r>
          </w:p>
        </w:tc>
        <w:tc>
          <w:tcPr>
            <w:tcW w:w="1690" w:type="dxa"/>
          </w:tcPr>
          <w:p w:rsidR="00A606C9" w:rsidRDefault="002919AD">
            <w:pPr>
              <w:pStyle w:val="TableParagraph"/>
              <w:spacing w:line="315" w:lineRule="exact"/>
              <w:ind w:right="191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Содержание</w:t>
            </w:r>
          </w:p>
          <w:p w:rsidR="00A606C9" w:rsidRDefault="002919AD">
            <w:pPr>
              <w:pStyle w:val="TableParagraph"/>
              <w:spacing w:line="311" w:lineRule="exact"/>
              <w:ind w:right="198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лактозы,%</w:t>
            </w:r>
          </w:p>
        </w:tc>
        <w:tc>
          <w:tcPr>
            <w:tcW w:w="1594" w:type="dxa"/>
          </w:tcPr>
          <w:p w:rsidR="00A606C9" w:rsidRDefault="002919AD">
            <w:pPr>
              <w:pStyle w:val="TableParagraph"/>
              <w:spacing w:line="315" w:lineRule="exact"/>
              <w:ind w:left="9"/>
              <w:rPr>
                <w:sz w:val="28"/>
              </w:rPr>
            </w:pPr>
            <w:r>
              <w:rPr>
                <w:spacing w:val="-2"/>
                <w:sz w:val="28"/>
              </w:rPr>
              <w:t>Показатель</w:t>
            </w:r>
          </w:p>
          <w:p w:rsidR="00A606C9" w:rsidRDefault="002919AD">
            <w:pPr>
              <w:pStyle w:val="TableParagraph"/>
              <w:spacing w:line="311" w:lineRule="exact"/>
              <w:ind w:left="9"/>
              <w:rPr>
                <w:sz w:val="28"/>
              </w:rPr>
            </w:pPr>
            <w:r>
              <w:rPr>
                <w:spacing w:val="-2"/>
                <w:sz w:val="28"/>
              </w:rPr>
              <w:t>преломления</w:t>
            </w:r>
          </w:p>
        </w:tc>
        <w:tc>
          <w:tcPr>
            <w:tcW w:w="1704" w:type="dxa"/>
          </w:tcPr>
          <w:p w:rsidR="00A606C9" w:rsidRDefault="002919AD">
            <w:pPr>
              <w:pStyle w:val="TableParagraph"/>
              <w:spacing w:line="315" w:lineRule="exact"/>
              <w:ind w:right="203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Содержание</w:t>
            </w:r>
          </w:p>
          <w:p w:rsidR="00A606C9" w:rsidRDefault="002919AD">
            <w:pPr>
              <w:pStyle w:val="TableParagraph"/>
              <w:spacing w:line="311" w:lineRule="exact"/>
              <w:ind w:right="202"/>
              <w:jc w:val="right"/>
              <w:rPr>
                <w:sz w:val="28"/>
              </w:rPr>
            </w:pPr>
            <w:r>
              <w:rPr>
                <w:spacing w:val="-2"/>
                <w:sz w:val="28"/>
              </w:rPr>
              <w:t>лактозы,%</w:t>
            </w:r>
          </w:p>
        </w:tc>
      </w:tr>
      <w:tr w:rsidR="00A606C9">
        <w:trPr>
          <w:trHeight w:val="321"/>
        </w:trPr>
        <w:tc>
          <w:tcPr>
            <w:tcW w:w="1671" w:type="dxa"/>
          </w:tcPr>
          <w:p w:rsidR="00A606C9" w:rsidRDefault="002919AD">
            <w:pPr>
              <w:pStyle w:val="TableParagraph"/>
              <w:spacing w:line="301" w:lineRule="exact"/>
              <w:ind w:left="1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1,3390</w:t>
            </w:r>
          </w:p>
        </w:tc>
        <w:tc>
          <w:tcPr>
            <w:tcW w:w="1618" w:type="dxa"/>
          </w:tcPr>
          <w:p w:rsidR="00A606C9" w:rsidRDefault="002919AD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3,01</w:t>
            </w:r>
          </w:p>
        </w:tc>
        <w:tc>
          <w:tcPr>
            <w:tcW w:w="1596" w:type="dxa"/>
          </w:tcPr>
          <w:p w:rsidR="00A606C9" w:rsidRDefault="002919A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1,3405</w:t>
            </w:r>
          </w:p>
        </w:tc>
        <w:tc>
          <w:tcPr>
            <w:tcW w:w="1690" w:type="dxa"/>
          </w:tcPr>
          <w:p w:rsidR="00A606C9" w:rsidRDefault="002919A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3,77</w:t>
            </w:r>
          </w:p>
        </w:tc>
        <w:tc>
          <w:tcPr>
            <w:tcW w:w="1594" w:type="dxa"/>
          </w:tcPr>
          <w:p w:rsidR="00A606C9" w:rsidRDefault="002919AD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1,3420</w:t>
            </w:r>
          </w:p>
        </w:tc>
        <w:tc>
          <w:tcPr>
            <w:tcW w:w="1704" w:type="dxa"/>
          </w:tcPr>
          <w:p w:rsidR="00A606C9" w:rsidRDefault="002919AD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4,52</w:t>
            </w:r>
          </w:p>
        </w:tc>
      </w:tr>
      <w:tr w:rsidR="00A606C9">
        <w:trPr>
          <w:trHeight w:val="321"/>
        </w:trPr>
        <w:tc>
          <w:tcPr>
            <w:tcW w:w="1671" w:type="dxa"/>
          </w:tcPr>
          <w:p w:rsidR="00A606C9" w:rsidRDefault="002919AD">
            <w:pPr>
              <w:pStyle w:val="TableParagraph"/>
              <w:spacing w:line="301" w:lineRule="exact"/>
              <w:ind w:left="1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1,3391</w:t>
            </w:r>
          </w:p>
        </w:tc>
        <w:tc>
          <w:tcPr>
            <w:tcW w:w="1618" w:type="dxa"/>
          </w:tcPr>
          <w:p w:rsidR="00A606C9" w:rsidRDefault="002919AD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3,06</w:t>
            </w:r>
          </w:p>
        </w:tc>
        <w:tc>
          <w:tcPr>
            <w:tcW w:w="1596" w:type="dxa"/>
          </w:tcPr>
          <w:p w:rsidR="00A606C9" w:rsidRDefault="002919A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1,3406</w:t>
            </w:r>
          </w:p>
        </w:tc>
        <w:tc>
          <w:tcPr>
            <w:tcW w:w="1690" w:type="dxa"/>
          </w:tcPr>
          <w:p w:rsidR="00A606C9" w:rsidRDefault="002919A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3,82</w:t>
            </w:r>
          </w:p>
        </w:tc>
        <w:tc>
          <w:tcPr>
            <w:tcW w:w="1594" w:type="dxa"/>
          </w:tcPr>
          <w:p w:rsidR="00A606C9" w:rsidRDefault="002919AD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1,3421</w:t>
            </w:r>
          </w:p>
        </w:tc>
        <w:tc>
          <w:tcPr>
            <w:tcW w:w="1704" w:type="dxa"/>
          </w:tcPr>
          <w:p w:rsidR="00A606C9" w:rsidRDefault="002919AD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4,57</w:t>
            </w:r>
          </w:p>
        </w:tc>
      </w:tr>
      <w:tr w:rsidR="00A606C9">
        <w:trPr>
          <w:trHeight w:val="323"/>
        </w:trPr>
        <w:tc>
          <w:tcPr>
            <w:tcW w:w="1671" w:type="dxa"/>
          </w:tcPr>
          <w:p w:rsidR="00A606C9" w:rsidRDefault="002919AD">
            <w:pPr>
              <w:pStyle w:val="TableParagraph"/>
              <w:spacing w:line="304" w:lineRule="exact"/>
              <w:ind w:left="1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1,3392</w:t>
            </w:r>
          </w:p>
        </w:tc>
        <w:tc>
          <w:tcPr>
            <w:tcW w:w="1618" w:type="dxa"/>
          </w:tcPr>
          <w:p w:rsidR="00A606C9" w:rsidRDefault="002919AD">
            <w:pPr>
              <w:pStyle w:val="TableParagraph"/>
              <w:spacing w:line="304" w:lineRule="exact"/>
              <w:ind w:left="1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3,11</w:t>
            </w:r>
          </w:p>
        </w:tc>
        <w:tc>
          <w:tcPr>
            <w:tcW w:w="1596" w:type="dxa"/>
          </w:tcPr>
          <w:p w:rsidR="00A606C9" w:rsidRDefault="002919AD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1,3407</w:t>
            </w:r>
          </w:p>
        </w:tc>
        <w:tc>
          <w:tcPr>
            <w:tcW w:w="1690" w:type="dxa"/>
          </w:tcPr>
          <w:p w:rsidR="00A606C9" w:rsidRDefault="002919AD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3,87</w:t>
            </w:r>
          </w:p>
        </w:tc>
        <w:tc>
          <w:tcPr>
            <w:tcW w:w="1594" w:type="dxa"/>
          </w:tcPr>
          <w:p w:rsidR="00A606C9" w:rsidRDefault="002919AD">
            <w:pPr>
              <w:pStyle w:val="TableParagraph"/>
              <w:spacing w:line="304" w:lineRule="exact"/>
              <w:ind w:lef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1,3422</w:t>
            </w:r>
          </w:p>
        </w:tc>
        <w:tc>
          <w:tcPr>
            <w:tcW w:w="1704" w:type="dxa"/>
          </w:tcPr>
          <w:p w:rsidR="00A606C9" w:rsidRDefault="002919AD">
            <w:pPr>
              <w:pStyle w:val="TableParagraph"/>
              <w:spacing w:line="304" w:lineRule="exact"/>
              <w:ind w:lef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4,62</w:t>
            </w:r>
          </w:p>
        </w:tc>
      </w:tr>
      <w:tr w:rsidR="00A606C9">
        <w:trPr>
          <w:trHeight w:val="321"/>
        </w:trPr>
        <w:tc>
          <w:tcPr>
            <w:tcW w:w="1671" w:type="dxa"/>
          </w:tcPr>
          <w:p w:rsidR="00A606C9" w:rsidRDefault="002919AD">
            <w:pPr>
              <w:pStyle w:val="TableParagraph"/>
              <w:spacing w:line="301" w:lineRule="exact"/>
              <w:ind w:left="1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1,3393</w:t>
            </w:r>
          </w:p>
        </w:tc>
        <w:tc>
          <w:tcPr>
            <w:tcW w:w="1618" w:type="dxa"/>
          </w:tcPr>
          <w:p w:rsidR="00A606C9" w:rsidRDefault="002919AD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3,16</w:t>
            </w:r>
          </w:p>
        </w:tc>
        <w:tc>
          <w:tcPr>
            <w:tcW w:w="1596" w:type="dxa"/>
          </w:tcPr>
          <w:p w:rsidR="00A606C9" w:rsidRDefault="002919A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1,3408</w:t>
            </w:r>
          </w:p>
        </w:tc>
        <w:tc>
          <w:tcPr>
            <w:tcW w:w="1690" w:type="dxa"/>
          </w:tcPr>
          <w:p w:rsidR="00A606C9" w:rsidRDefault="002919A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3,92</w:t>
            </w:r>
          </w:p>
        </w:tc>
        <w:tc>
          <w:tcPr>
            <w:tcW w:w="1594" w:type="dxa"/>
          </w:tcPr>
          <w:p w:rsidR="00A606C9" w:rsidRDefault="002919AD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1,3423</w:t>
            </w:r>
          </w:p>
        </w:tc>
        <w:tc>
          <w:tcPr>
            <w:tcW w:w="1704" w:type="dxa"/>
          </w:tcPr>
          <w:p w:rsidR="00A606C9" w:rsidRDefault="002919AD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4,67</w:t>
            </w:r>
          </w:p>
        </w:tc>
      </w:tr>
      <w:tr w:rsidR="00A606C9">
        <w:trPr>
          <w:trHeight w:val="321"/>
        </w:trPr>
        <w:tc>
          <w:tcPr>
            <w:tcW w:w="1671" w:type="dxa"/>
          </w:tcPr>
          <w:p w:rsidR="00A606C9" w:rsidRDefault="002919AD">
            <w:pPr>
              <w:pStyle w:val="TableParagraph"/>
              <w:spacing w:line="301" w:lineRule="exact"/>
              <w:ind w:left="1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1,3394</w:t>
            </w:r>
          </w:p>
        </w:tc>
        <w:tc>
          <w:tcPr>
            <w:tcW w:w="1618" w:type="dxa"/>
          </w:tcPr>
          <w:p w:rsidR="00A606C9" w:rsidRDefault="002919AD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3,21</w:t>
            </w:r>
          </w:p>
        </w:tc>
        <w:tc>
          <w:tcPr>
            <w:tcW w:w="1596" w:type="dxa"/>
          </w:tcPr>
          <w:p w:rsidR="00A606C9" w:rsidRDefault="002919A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1,3409</w:t>
            </w:r>
          </w:p>
        </w:tc>
        <w:tc>
          <w:tcPr>
            <w:tcW w:w="1690" w:type="dxa"/>
          </w:tcPr>
          <w:p w:rsidR="00A606C9" w:rsidRDefault="002919A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3,97</w:t>
            </w:r>
          </w:p>
        </w:tc>
        <w:tc>
          <w:tcPr>
            <w:tcW w:w="1594" w:type="dxa"/>
          </w:tcPr>
          <w:p w:rsidR="00A606C9" w:rsidRDefault="002919AD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1,3424</w:t>
            </w:r>
          </w:p>
        </w:tc>
        <w:tc>
          <w:tcPr>
            <w:tcW w:w="1704" w:type="dxa"/>
          </w:tcPr>
          <w:p w:rsidR="00A606C9" w:rsidRDefault="002919AD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4,72</w:t>
            </w:r>
          </w:p>
        </w:tc>
      </w:tr>
      <w:tr w:rsidR="00A606C9">
        <w:trPr>
          <w:trHeight w:val="321"/>
        </w:trPr>
        <w:tc>
          <w:tcPr>
            <w:tcW w:w="1671" w:type="dxa"/>
          </w:tcPr>
          <w:p w:rsidR="00A606C9" w:rsidRDefault="002919AD">
            <w:pPr>
              <w:pStyle w:val="TableParagraph"/>
              <w:spacing w:line="301" w:lineRule="exact"/>
              <w:ind w:left="1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1,3395</w:t>
            </w:r>
          </w:p>
        </w:tc>
        <w:tc>
          <w:tcPr>
            <w:tcW w:w="1618" w:type="dxa"/>
          </w:tcPr>
          <w:p w:rsidR="00A606C9" w:rsidRDefault="002919AD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3,26</w:t>
            </w:r>
          </w:p>
        </w:tc>
        <w:tc>
          <w:tcPr>
            <w:tcW w:w="1596" w:type="dxa"/>
          </w:tcPr>
          <w:p w:rsidR="00A606C9" w:rsidRDefault="002919A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1,3410</w:t>
            </w:r>
          </w:p>
        </w:tc>
        <w:tc>
          <w:tcPr>
            <w:tcW w:w="1690" w:type="dxa"/>
          </w:tcPr>
          <w:p w:rsidR="00A606C9" w:rsidRDefault="002919A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4,02</w:t>
            </w:r>
          </w:p>
        </w:tc>
        <w:tc>
          <w:tcPr>
            <w:tcW w:w="1594" w:type="dxa"/>
          </w:tcPr>
          <w:p w:rsidR="00A606C9" w:rsidRDefault="002919AD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1,3425</w:t>
            </w:r>
          </w:p>
        </w:tc>
        <w:tc>
          <w:tcPr>
            <w:tcW w:w="1704" w:type="dxa"/>
          </w:tcPr>
          <w:p w:rsidR="00A606C9" w:rsidRDefault="002919AD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4,77</w:t>
            </w:r>
          </w:p>
        </w:tc>
      </w:tr>
      <w:tr w:rsidR="00A606C9">
        <w:trPr>
          <w:trHeight w:val="323"/>
        </w:trPr>
        <w:tc>
          <w:tcPr>
            <w:tcW w:w="1671" w:type="dxa"/>
          </w:tcPr>
          <w:p w:rsidR="00A606C9" w:rsidRDefault="002919AD">
            <w:pPr>
              <w:pStyle w:val="TableParagraph"/>
              <w:spacing w:line="304" w:lineRule="exact"/>
              <w:ind w:left="1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1,3396</w:t>
            </w:r>
          </w:p>
        </w:tc>
        <w:tc>
          <w:tcPr>
            <w:tcW w:w="1618" w:type="dxa"/>
          </w:tcPr>
          <w:p w:rsidR="00A606C9" w:rsidRDefault="002919AD">
            <w:pPr>
              <w:pStyle w:val="TableParagraph"/>
              <w:spacing w:line="304" w:lineRule="exact"/>
              <w:ind w:left="1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3,31</w:t>
            </w:r>
          </w:p>
        </w:tc>
        <w:tc>
          <w:tcPr>
            <w:tcW w:w="1596" w:type="dxa"/>
          </w:tcPr>
          <w:p w:rsidR="00A606C9" w:rsidRDefault="002919AD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1,3411</w:t>
            </w:r>
          </w:p>
        </w:tc>
        <w:tc>
          <w:tcPr>
            <w:tcW w:w="1690" w:type="dxa"/>
          </w:tcPr>
          <w:p w:rsidR="00A606C9" w:rsidRDefault="002919AD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4,07</w:t>
            </w:r>
          </w:p>
        </w:tc>
        <w:tc>
          <w:tcPr>
            <w:tcW w:w="1594" w:type="dxa"/>
          </w:tcPr>
          <w:p w:rsidR="00A606C9" w:rsidRDefault="002919AD">
            <w:pPr>
              <w:pStyle w:val="TableParagraph"/>
              <w:spacing w:line="304" w:lineRule="exact"/>
              <w:ind w:lef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1,3426</w:t>
            </w:r>
          </w:p>
        </w:tc>
        <w:tc>
          <w:tcPr>
            <w:tcW w:w="1704" w:type="dxa"/>
          </w:tcPr>
          <w:p w:rsidR="00A606C9" w:rsidRDefault="002919AD">
            <w:pPr>
              <w:pStyle w:val="TableParagraph"/>
              <w:spacing w:line="304" w:lineRule="exact"/>
              <w:ind w:lef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4,82</w:t>
            </w:r>
          </w:p>
        </w:tc>
      </w:tr>
      <w:tr w:rsidR="00A606C9">
        <w:trPr>
          <w:trHeight w:val="321"/>
        </w:trPr>
        <w:tc>
          <w:tcPr>
            <w:tcW w:w="1671" w:type="dxa"/>
          </w:tcPr>
          <w:p w:rsidR="00A606C9" w:rsidRDefault="002919AD">
            <w:pPr>
              <w:pStyle w:val="TableParagraph"/>
              <w:spacing w:line="301" w:lineRule="exact"/>
              <w:ind w:left="1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1,3397</w:t>
            </w:r>
          </w:p>
        </w:tc>
        <w:tc>
          <w:tcPr>
            <w:tcW w:w="1618" w:type="dxa"/>
          </w:tcPr>
          <w:p w:rsidR="00A606C9" w:rsidRDefault="002919AD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3,36</w:t>
            </w:r>
          </w:p>
        </w:tc>
        <w:tc>
          <w:tcPr>
            <w:tcW w:w="1596" w:type="dxa"/>
          </w:tcPr>
          <w:p w:rsidR="00A606C9" w:rsidRDefault="002919A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1,3412</w:t>
            </w:r>
          </w:p>
        </w:tc>
        <w:tc>
          <w:tcPr>
            <w:tcW w:w="1690" w:type="dxa"/>
          </w:tcPr>
          <w:p w:rsidR="00A606C9" w:rsidRDefault="002919A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4,12</w:t>
            </w:r>
          </w:p>
        </w:tc>
        <w:tc>
          <w:tcPr>
            <w:tcW w:w="1594" w:type="dxa"/>
          </w:tcPr>
          <w:p w:rsidR="00A606C9" w:rsidRDefault="002919AD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1,3427</w:t>
            </w:r>
          </w:p>
        </w:tc>
        <w:tc>
          <w:tcPr>
            <w:tcW w:w="1704" w:type="dxa"/>
          </w:tcPr>
          <w:p w:rsidR="00A606C9" w:rsidRDefault="002919AD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4,87</w:t>
            </w:r>
          </w:p>
        </w:tc>
      </w:tr>
      <w:tr w:rsidR="00A606C9">
        <w:trPr>
          <w:trHeight w:val="321"/>
        </w:trPr>
        <w:tc>
          <w:tcPr>
            <w:tcW w:w="1671" w:type="dxa"/>
          </w:tcPr>
          <w:p w:rsidR="00A606C9" w:rsidRDefault="002919AD">
            <w:pPr>
              <w:pStyle w:val="TableParagraph"/>
              <w:spacing w:line="301" w:lineRule="exact"/>
              <w:ind w:left="1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1,3398</w:t>
            </w:r>
          </w:p>
        </w:tc>
        <w:tc>
          <w:tcPr>
            <w:tcW w:w="1618" w:type="dxa"/>
          </w:tcPr>
          <w:p w:rsidR="00A606C9" w:rsidRDefault="002919AD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3,42</w:t>
            </w:r>
          </w:p>
        </w:tc>
        <w:tc>
          <w:tcPr>
            <w:tcW w:w="1596" w:type="dxa"/>
          </w:tcPr>
          <w:p w:rsidR="00A606C9" w:rsidRDefault="002919A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1,3413</w:t>
            </w:r>
          </w:p>
        </w:tc>
        <w:tc>
          <w:tcPr>
            <w:tcW w:w="1690" w:type="dxa"/>
          </w:tcPr>
          <w:p w:rsidR="00A606C9" w:rsidRDefault="002919A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4,17</w:t>
            </w:r>
          </w:p>
        </w:tc>
        <w:tc>
          <w:tcPr>
            <w:tcW w:w="1594" w:type="dxa"/>
          </w:tcPr>
          <w:p w:rsidR="00A606C9" w:rsidRDefault="002919AD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1,3428</w:t>
            </w:r>
          </w:p>
        </w:tc>
        <w:tc>
          <w:tcPr>
            <w:tcW w:w="1704" w:type="dxa"/>
          </w:tcPr>
          <w:p w:rsidR="00A606C9" w:rsidRDefault="002919AD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4,92</w:t>
            </w:r>
          </w:p>
        </w:tc>
      </w:tr>
      <w:tr w:rsidR="00A606C9">
        <w:trPr>
          <w:trHeight w:val="324"/>
        </w:trPr>
        <w:tc>
          <w:tcPr>
            <w:tcW w:w="1671" w:type="dxa"/>
          </w:tcPr>
          <w:p w:rsidR="00A606C9" w:rsidRDefault="002919AD">
            <w:pPr>
              <w:pStyle w:val="TableParagraph"/>
              <w:spacing w:line="304" w:lineRule="exact"/>
              <w:ind w:left="1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1,3399</w:t>
            </w:r>
          </w:p>
        </w:tc>
        <w:tc>
          <w:tcPr>
            <w:tcW w:w="1618" w:type="dxa"/>
          </w:tcPr>
          <w:p w:rsidR="00A606C9" w:rsidRDefault="002919AD">
            <w:pPr>
              <w:pStyle w:val="TableParagraph"/>
              <w:spacing w:line="304" w:lineRule="exact"/>
              <w:ind w:left="1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3,47</w:t>
            </w:r>
          </w:p>
        </w:tc>
        <w:tc>
          <w:tcPr>
            <w:tcW w:w="1596" w:type="dxa"/>
          </w:tcPr>
          <w:p w:rsidR="00A606C9" w:rsidRDefault="002919AD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1,3414</w:t>
            </w:r>
          </w:p>
        </w:tc>
        <w:tc>
          <w:tcPr>
            <w:tcW w:w="1690" w:type="dxa"/>
          </w:tcPr>
          <w:p w:rsidR="00A606C9" w:rsidRDefault="002919AD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4,22</w:t>
            </w:r>
          </w:p>
        </w:tc>
        <w:tc>
          <w:tcPr>
            <w:tcW w:w="1594" w:type="dxa"/>
          </w:tcPr>
          <w:p w:rsidR="00A606C9" w:rsidRDefault="002919AD">
            <w:pPr>
              <w:pStyle w:val="TableParagraph"/>
              <w:spacing w:line="304" w:lineRule="exact"/>
              <w:ind w:lef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1,3429</w:t>
            </w:r>
          </w:p>
        </w:tc>
        <w:tc>
          <w:tcPr>
            <w:tcW w:w="1704" w:type="dxa"/>
          </w:tcPr>
          <w:p w:rsidR="00A606C9" w:rsidRDefault="002919AD">
            <w:pPr>
              <w:pStyle w:val="TableParagraph"/>
              <w:spacing w:line="304" w:lineRule="exact"/>
              <w:ind w:lef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4,97</w:t>
            </w:r>
          </w:p>
        </w:tc>
      </w:tr>
      <w:tr w:rsidR="00A606C9">
        <w:trPr>
          <w:trHeight w:val="321"/>
        </w:trPr>
        <w:tc>
          <w:tcPr>
            <w:tcW w:w="1671" w:type="dxa"/>
          </w:tcPr>
          <w:p w:rsidR="00A606C9" w:rsidRDefault="002919AD">
            <w:pPr>
              <w:pStyle w:val="TableParagraph"/>
              <w:spacing w:line="301" w:lineRule="exact"/>
              <w:ind w:left="1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1,3400</w:t>
            </w:r>
          </w:p>
        </w:tc>
        <w:tc>
          <w:tcPr>
            <w:tcW w:w="1618" w:type="dxa"/>
          </w:tcPr>
          <w:p w:rsidR="00A606C9" w:rsidRDefault="002919AD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3,52</w:t>
            </w:r>
          </w:p>
        </w:tc>
        <w:tc>
          <w:tcPr>
            <w:tcW w:w="1596" w:type="dxa"/>
          </w:tcPr>
          <w:p w:rsidR="00A606C9" w:rsidRDefault="002919A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1,3415</w:t>
            </w:r>
          </w:p>
        </w:tc>
        <w:tc>
          <w:tcPr>
            <w:tcW w:w="1690" w:type="dxa"/>
          </w:tcPr>
          <w:p w:rsidR="00A606C9" w:rsidRDefault="002919A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4,27</w:t>
            </w:r>
          </w:p>
        </w:tc>
        <w:tc>
          <w:tcPr>
            <w:tcW w:w="1594" w:type="dxa"/>
          </w:tcPr>
          <w:p w:rsidR="00A606C9" w:rsidRDefault="002919AD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1,3430</w:t>
            </w:r>
          </w:p>
        </w:tc>
        <w:tc>
          <w:tcPr>
            <w:tcW w:w="1704" w:type="dxa"/>
          </w:tcPr>
          <w:p w:rsidR="00A606C9" w:rsidRDefault="002919AD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5,02</w:t>
            </w:r>
          </w:p>
        </w:tc>
      </w:tr>
      <w:tr w:rsidR="00A606C9">
        <w:trPr>
          <w:trHeight w:val="321"/>
        </w:trPr>
        <w:tc>
          <w:tcPr>
            <w:tcW w:w="1671" w:type="dxa"/>
          </w:tcPr>
          <w:p w:rsidR="00A606C9" w:rsidRDefault="002919AD">
            <w:pPr>
              <w:pStyle w:val="TableParagraph"/>
              <w:spacing w:line="301" w:lineRule="exact"/>
              <w:ind w:left="1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1,3401</w:t>
            </w:r>
          </w:p>
        </w:tc>
        <w:tc>
          <w:tcPr>
            <w:tcW w:w="1618" w:type="dxa"/>
          </w:tcPr>
          <w:p w:rsidR="00A606C9" w:rsidRDefault="002919AD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3,57</w:t>
            </w:r>
          </w:p>
        </w:tc>
        <w:tc>
          <w:tcPr>
            <w:tcW w:w="1596" w:type="dxa"/>
          </w:tcPr>
          <w:p w:rsidR="00A606C9" w:rsidRDefault="002919A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1,3416</w:t>
            </w:r>
          </w:p>
        </w:tc>
        <w:tc>
          <w:tcPr>
            <w:tcW w:w="1690" w:type="dxa"/>
          </w:tcPr>
          <w:p w:rsidR="00A606C9" w:rsidRDefault="002919A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4,32</w:t>
            </w:r>
          </w:p>
        </w:tc>
        <w:tc>
          <w:tcPr>
            <w:tcW w:w="1594" w:type="dxa"/>
          </w:tcPr>
          <w:p w:rsidR="00A606C9" w:rsidRDefault="002919AD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1,3431</w:t>
            </w:r>
          </w:p>
        </w:tc>
        <w:tc>
          <w:tcPr>
            <w:tcW w:w="1704" w:type="dxa"/>
          </w:tcPr>
          <w:p w:rsidR="00A606C9" w:rsidRDefault="002919AD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5,07</w:t>
            </w:r>
          </w:p>
        </w:tc>
      </w:tr>
      <w:tr w:rsidR="00A606C9">
        <w:trPr>
          <w:trHeight w:val="323"/>
        </w:trPr>
        <w:tc>
          <w:tcPr>
            <w:tcW w:w="1671" w:type="dxa"/>
          </w:tcPr>
          <w:p w:rsidR="00A606C9" w:rsidRDefault="002919AD">
            <w:pPr>
              <w:pStyle w:val="TableParagraph"/>
              <w:spacing w:line="304" w:lineRule="exact"/>
              <w:ind w:left="1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1,3402</w:t>
            </w:r>
          </w:p>
        </w:tc>
        <w:tc>
          <w:tcPr>
            <w:tcW w:w="1618" w:type="dxa"/>
          </w:tcPr>
          <w:p w:rsidR="00A606C9" w:rsidRDefault="002919AD">
            <w:pPr>
              <w:pStyle w:val="TableParagraph"/>
              <w:spacing w:line="304" w:lineRule="exact"/>
              <w:ind w:left="1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3,62</w:t>
            </w:r>
          </w:p>
        </w:tc>
        <w:tc>
          <w:tcPr>
            <w:tcW w:w="1596" w:type="dxa"/>
          </w:tcPr>
          <w:p w:rsidR="00A606C9" w:rsidRDefault="002919AD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1,3417</w:t>
            </w:r>
          </w:p>
        </w:tc>
        <w:tc>
          <w:tcPr>
            <w:tcW w:w="1690" w:type="dxa"/>
          </w:tcPr>
          <w:p w:rsidR="00A606C9" w:rsidRDefault="002919AD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4,37</w:t>
            </w:r>
          </w:p>
        </w:tc>
        <w:tc>
          <w:tcPr>
            <w:tcW w:w="1594" w:type="dxa"/>
          </w:tcPr>
          <w:p w:rsidR="00A606C9" w:rsidRDefault="002919AD">
            <w:pPr>
              <w:pStyle w:val="TableParagraph"/>
              <w:spacing w:line="304" w:lineRule="exact"/>
              <w:ind w:lef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1,3432</w:t>
            </w:r>
          </w:p>
        </w:tc>
        <w:tc>
          <w:tcPr>
            <w:tcW w:w="1704" w:type="dxa"/>
          </w:tcPr>
          <w:p w:rsidR="00A606C9" w:rsidRDefault="002919AD">
            <w:pPr>
              <w:pStyle w:val="TableParagraph"/>
              <w:spacing w:line="304" w:lineRule="exact"/>
              <w:ind w:lef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5,12</w:t>
            </w:r>
          </w:p>
        </w:tc>
      </w:tr>
      <w:tr w:rsidR="00A606C9">
        <w:trPr>
          <w:trHeight w:val="321"/>
        </w:trPr>
        <w:tc>
          <w:tcPr>
            <w:tcW w:w="1671" w:type="dxa"/>
          </w:tcPr>
          <w:p w:rsidR="00A606C9" w:rsidRDefault="002919AD">
            <w:pPr>
              <w:pStyle w:val="TableParagraph"/>
              <w:spacing w:line="301" w:lineRule="exact"/>
              <w:ind w:left="1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1,3403</w:t>
            </w:r>
          </w:p>
        </w:tc>
        <w:tc>
          <w:tcPr>
            <w:tcW w:w="1618" w:type="dxa"/>
          </w:tcPr>
          <w:p w:rsidR="00A606C9" w:rsidRDefault="002919AD">
            <w:pPr>
              <w:pStyle w:val="TableParagraph"/>
              <w:spacing w:line="301" w:lineRule="exact"/>
              <w:ind w:left="1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3,67</w:t>
            </w:r>
          </w:p>
        </w:tc>
        <w:tc>
          <w:tcPr>
            <w:tcW w:w="1596" w:type="dxa"/>
          </w:tcPr>
          <w:p w:rsidR="00A606C9" w:rsidRDefault="002919A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1,3418</w:t>
            </w:r>
          </w:p>
        </w:tc>
        <w:tc>
          <w:tcPr>
            <w:tcW w:w="1690" w:type="dxa"/>
          </w:tcPr>
          <w:p w:rsidR="00A606C9" w:rsidRDefault="002919AD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4,42</w:t>
            </w:r>
          </w:p>
        </w:tc>
        <w:tc>
          <w:tcPr>
            <w:tcW w:w="1594" w:type="dxa"/>
          </w:tcPr>
          <w:p w:rsidR="00A606C9" w:rsidRDefault="002919AD">
            <w:pPr>
              <w:pStyle w:val="TableParagraph"/>
              <w:spacing w:line="301" w:lineRule="exact"/>
              <w:ind w:lef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1,3433</w:t>
            </w:r>
          </w:p>
        </w:tc>
        <w:tc>
          <w:tcPr>
            <w:tcW w:w="1704" w:type="dxa"/>
          </w:tcPr>
          <w:p w:rsidR="00A606C9" w:rsidRDefault="002919AD">
            <w:pPr>
              <w:pStyle w:val="TableParagraph"/>
              <w:spacing w:line="301" w:lineRule="exact"/>
              <w:ind w:lef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5,17</w:t>
            </w:r>
          </w:p>
        </w:tc>
      </w:tr>
      <w:tr w:rsidR="00A606C9">
        <w:trPr>
          <w:trHeight w:val="323"/>
        </w:trPr>
        <w:tc>
          <w:tcPr>
            <w:tcW w:w="1671" w:type="dxa"/>
          </w:tcPr>
          <w:p w:rsidR="00A606C9" w:rsidRDefault="002919AD">
            <w:pPr>
              <w:pStyle w:val="TableParagraph"/>
              <w:spacing w:line="304" w:lineRule="exact"/>
              <w:ind w:left="1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1,3404</w:t>
            </w:r>
          </w:p>
        </w:tc>
        <w:tc>
          <w:tcPr>
            <w:tcW w:w="1618" w:type="dxa"/>
          </w:tcPr>
          <w:p w:rsidR="00A606C9" w:rsidRDefault="002919AD">
            <w:pPr>
              <w:pStyle w:val="TableParagraph"/>
              <w:spacing w:line="304" w:lineRule="exact"/>
              <w:ind w:left="1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3,72</w:t>
            </w:r>
          </w:p>
        </w:tc>
        <w:tc>
          <w:tcPr>
            <w:tcW w:w="1596" w:type="dxa"/>
          </w:tcPr>
          <w:p w:rsidR="00A606C9" w:rsidRDefault="002919AD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1,3419</w:t>
            </w:r>
          </w:p>
        </w:tc>
        <w:tc>
          <w:tcPr>
            <w:tcW w:w="1690" w:type="dxa"/>
          </w:tcPr>
          <w:p w:rsidR="00A606C9" w:rsidRDefault="002919AD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4,47</w:t>
            </w:r>
          </w:p>
        </w:tc>
        <w:tc>
          <w:tcPr>
            <w:tcW w:w="1594" w:type="dxa"/>
          </w:tcPr>
          <w:p w:rsidR="00A606C9" w:rsidRDefault="002919AD">
            <w:pPr>
              <w:pStyle w:val="TableParagraph"/>
              <w:spacing w:line="304" w:lineRule="exact"/>
              <w:ind w:left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1,3434</w:t>
            </w:r>
          </w:p>
        </w:tc>
        <w:tc>
          <w:tcPr>
            <w:tcW w:w="1704" w:type="dxa"/>
          </w:tcPr>
          <w:p w:rsidR="00A606C9" w:rsidRDefault="002919AD">
            <w:pPr>
              <w:pStyle w:val="TableParagraph"/>
              <w:spacing w:line="304" w:lineRule="exact"/>
              <w:ind w:left="15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5,22</w:t>
            </w:r>
          </w:p>
        </w:tc>
      </w:tr>
    </w:tbl>
    <w:p w:rsidR="00A606C9" w:rsidRDefault="00A606C9" w:rsidP="007270D0">
      <w:pPr>
        <w:spacing w:line="304" w:lineRule="exact"/>
        <w:rPr>
          <w:sz w:val="28"/>
        </w:rPr>
        <w:sectPr w:rsidR="00A606C9">
          <w:type w:val="continuous"/>
          <w:pgSz w:w="11900" w:h="16850"/>
          <w:pgMar w:top="1060" w:right="900" w:bottom="280" w:left="900" w:header="0" w:footer="862" w:gutter="0"/>
          <w:cols w:space="720"/>
        </w:sectPr>
      </w:pPr>
      <w:bookmarkStart w:id="0" w:name="_GoBack"/>
      <w:bookmarkEnd w:id="0"/>
    </w:p>
    <w:p w:rsidR="00A606C9" w:rsidRDefault="00A606C9" w:rsidP="007270D0">
      <w:pPr>
        <w:rPr>
          <w:rFonts w:ascii="Microsoft Sans Serif"/>
        </w:rPr>
      </w:pPr>
    </w:p>
    <w:sectPr w:rsidR="00A606C9">
      <w:footerReference w:type="default" r:id="rId11"/>
      <w:pgSz w:w="11900" w:h="16850"/>
      <w:pgMar w:top="1940" w:right="900" w:bottom="0" w:left="9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9AD" w:rsidRDefault="002919AD">
      <w:r>
        <w:separator/>
      </w:r>
    </w:p>
  </w:endnote>
  <w:endnote w:type="continuationSeparator" w:id="0">
    <w:p w:rsidR="002919AD" w:rsidRDefault="0029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6C9" w:rsidRDefault="002919AD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5215232" behindDoc="1" locked="0" layoutInCell="1" allowOverlap="1">
              <wp:simplePos x="0" y="0"/>
              <wp:positionH relativeFrom="page">
                <wp:posOffset>3661283</wp:posOffset>
              </wp:positionH>
              <wp:positionV relativeFrom="page">
                <wp:posOffset>9983196</wp:posOffset>
              </wp:positionV>
              <wp:extent cx="244475" cy="18415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475" cy="184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606C9" w:rsidRDefault="002919AD">
                          <w:pPr>
                            <w:spacing w:before="20"/>
                            <w:ind w:left="60"/>
                            <w:rPr>
                              <w:rFonts w:ascii="Microsoft Sans Serif"/>
                            </w:rPr>
                          </w:pPr>
                          <w:r>
                            <w:rPr>
                              <w:rFonts w:ascii="Microsoft Sans Serif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Microsoft Sans Serif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Microsoft Sans Serif"/>
                              <w:spacing w:val="-5"/>
                            </w:rPr>
                            <w:fldChar w:fldCharType="separate"/>
                          </w:r>
                          <w:r w:rsidR="007270D0">
                            <w:rPr>
                              <w:rFonts w:ascii="Microsoft Sans Serif"/>
                              <w:noProof/>
                              <w:spacing w:val="-5"/>
                            </w:rPr>
                            <w:t>85</w:t>
                          </w:r>
                          <w:r>
                            <w:rPr>
                              <w:rFonts w:ascii="Microsoft Sans Serif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288.3pt;margin-top:786.1pt;width:19.25pt;height:14.5pt;z-index:-18101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" filled="f" stroked="f">
              <v:path arrowok="t"/>
              <v:textbox inset="0,0,0,0">
                <w:txbxContent>
                  <w:p w:rsidR="00A606C9" w:rsidRDefault="002919AD">
                    <w:pPr>
                      <w:spacing w:before="20"/>
                      <w:ind w:left="60"/>
                      <w:rPr>
                        <w:rFonts w:ascii="Microsoft Sans Serif"/>
                      </w:rPr>
                    </w:pPr>
                    <w:r>
                      <w:rPr>
                        <w:rFonts w:ascii="Microsoft Sans Serif"/>
                        <w:spacing w:val="-5"/>
                      </w:rPr>
                      <w:fldChar w:fldCharType="begin"/>
                    </w:r>
                    <w:r>
                      <w:rPr>
                        <w:rFonts w:ascii="Microsoft Sans Serif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Microsoft Sans Serif"/>
                        <w:spacing w:val="-5"/>
                      </w:rPr>
                      <w:fldChar w:fldCharType="separate"/>
                    </w:r>
                    <w:r w:rsidR="007270D0">
                      <w:rPr>
                        <w:rFonts w:ascii="Microsoft Sans Serif"/>
                        <w:noProof/>
                        <w:spacing w:val="-5"/>
                      </w:rPr>
                      <w:t>85</w:t>
                    </w:r>
                    <w:r>
                      <w:rPr>
                        <w:rFonts w:ascii="Microsoft Sans Serif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6C9" w:rsidRDefault="00A606C9">
    <w:pPr>
      <w:pStyle w:val="a3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9AD" w:rsidRDefault="002919AD">
      <w:r>
        <w:separator/>
      </w:r>
    </w:p>
  </w:footnote>
  <w:footnote w:type="continuationSeparator" w:id="0">
    <w:p w:rsidR="002919AD" w:rsidRDefault="002919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E4AE4"/>
    <w:multiLevelType w:val="hybridMultilevel"/>
    <w:tmpl w:val="B5646312"/>
    <w:lvl w:ilvl="0" w:tplc="441AFFDC">
      <w:start w:val="1"/>
      <w:numFmt w:val="decimal"/>
      <w:lvlText w:val="%1."/>
      <w:lvlJc w:val="left"/>
      <w:pPr>
        <w:ind w:left="232" w:hanging="21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D84714">
      <w:start w:val="1"/>
      <w:numFmt w:val="decimal"/>
      <w:lvlText w:val="%2."/>
      <w:lvlJc w:val="left"/>
      <w:pPr>
        <w:ind w:left="890" w:hanging="37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D883150">
      <w:numFmt w:val="bullet"/>
      <w:lvlText w:val="•"/>
      <w:lvlJc w:val="left"/>
      <w:pPr>
        <w:ind w:left="1922" w:hanging="375"/>
      </w:pPr>
      <w:rPr>
        <w:rFonts w:hint="default"/>
        <w:lang w:val="ru-RU" w:eastAsia="en-US" w:bidi="ar-SA"/>
      </w:rPr>
    </w:lvl>
    <w:lvl w:ilvl="3" w:tplc="375887DA">
      <w:numFmt w:val="bullet"/>
      <w:lvlText w:val="•"/>
      <w:lvlJc w:val="left"/>
      <w:pPr>
        <w:ind w:left="2944" w:hanging="375"/>
      </w:pPr>
      <w:rPr>
        <w:rFonts w:hint="default"/>
        <w:lang w:val="ru-RU" w:eastAsia="en-US" w:bidi="ar-SA"/>
      </w:rPr>
    </w:lvl>
    <w:lvl w:ilvl="4" w:tplc="58809CE2">
      <w:numFmt w:val="bullet"/>
      <w:lvlText w:val="•"/>
      <w:lvlJc w:val="left"/>
      <w:pPr>
        <w:ind w:left="3966" w:hanging="375"/>
      </w:pPr>
      <w:rPr>
        <w:rFonts w:hint="default"/>
        <w:lang w:val="ru-RU" w:eastAsia="en-US" w:bidi="ar-SA"/>
      </w:rPr>
    </w:lvl>
    <w:lvl w:ilvl="5" w:tplc="209C467A">
      <w:numFmt w:val="bullet"/>
      <w:lvlText w:val="•"/>
      <w:lvlJc w:val="left"/>
      <w:pPr>
        <w:ind w:left="4988" w:hanging="375"/>
      </w:pPr>
      <w:rPr>
        <w:rFonts w:hint="default"/>
        <w:lang w:val="ru-RU" w:eastAsia="en-US" w:bidi="ar-SA"/>
      </w:rPr>
    </w:lvl>
    <w:lvl w:ilvl="6" w:tplc="07745D18">
      <w:numFmt w:val="bullet"/>
      <w:lvlText w:val="•"/>
      <w:lvlJc w:val="left"/>
      <w:pPr>
        <w:ind w:left="6010" w:hanging="375"/>
      </w:pPr>
      <w:rPr>
        <w:rFonts w:hint="default"/>
        <w:lang w:val="ru-RU" w:eastAsia="en-US" w:bidi="ar-SA"/>
      </w:rPr>
    </w:lvl>
    <w:lvl w:ilvl="7" w:tplc="E3F60968">
      <w:numFmt w:val="bullet"/>
      <w:lvlText w:val="•"/>
      <w:lvlJc w:val="left"/>
      <w:pPr>
        <w:ind w:left="7032" w:hanging="375"/>
      </w:pPr>
      <w:rPr>
        <w:rFonts w:hint="default"/>
        <w:lang w:val="ru-RU" w:eastAsia="en-US" w:bidi="ar-SA"/>
      </w:rPr>
    </w:lvl>
    <w:lvl w:ilvl="8" w:tplc="3D86CB00">
      <w:numFmt w:val="bullet"/>
      <w:lvlText w:val="•"/>
      <w:lvlJc w:val="left"/>
      <w:pPr>
        <w:ind w:left="8054" w:hanging="375"/>
      </w:pPr>
      <w:rPr>
        <w:rFonts w:hint="default"/>
        <w:lang w:val="ru-RU" w:eastAsia="en-US" w:bidi="ar-SA"/>
      </w:rPr>
    </w:lvl>
  </w:abstractNum>
  <w:abstractNum w:abstractNumId="1" w15:restartNumberingAfterBreak="0">
    <w:nsid w:val="017F04DD"/>
    <w:multiLevelType w:val="hybridMultilevel"/>
    <w:tmpl w:val="815064B8"/>
    <w:lvl w:ilvl="0" w:tplc="41FCC3EC">
      <w:numFmt w:val="bullet"/>
      <w:lvlText w:val="-"/>
      <w:lvlJc w:val="left"/>
      <w:pPr>
        <w:ind w:left="977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318214C">
      <w:numFmt w:val="bullet"/>
      <w:lvlText w:val="•"/>
      <w:lvlJc w:val="left"/>
      <w:pPr>
        <w:ind w:left="1891" w:hanging="284"/>
      </w:pPr>
      <w:rPr>
        <w:rFonts w:hint="default"/>
        <w:lang w:val="ru-RU" w:eastAsia="en-US" w:bidi="ar-SA"/>
      </w:rPr>
    </w:lvl>
    <w:lvl w:ilvl="2" w:tplc="BE4CFEEE">
      <w:numFmt w:val="bullet"/>
      <w:lvlText w:val="•"/>
      <w:lvlJc w:val="left"/>
      <w:pPr>
        <w:ind w:left="2803" w:hanging="284"/>
      </w:pPr>
      <w:rPr>
        <w:rFonts w:hint="default"/>
        <w:lang w:val="ru-RU" w:eastAsia="en-US" w:bidi="ar-SA"/>
      </w:rPr>
    </w:lvl>
    <w:lvl w:ilvl="3" w:tplc="B4ACDC18">
      <w:numFmt w:val="bullet"/>
      <w:lvlText w:val="•"/>
      <w:lvlJc w:val="left"/>
      <w:pPr>
        <w:ind w:left="3715" w:hanging="284"/>
      </w:pPr>
      <w:rPr>
        <w:rFonts w:hint="default"/>
        <w:lang w:val="ru-RU" w:eastAsia="en-US" w:bidi="ar-SA"/>
      </w:rPr>
    </w:lvl>
    <w:lvl w:ilvl="4" w:tplc="3F88A9E0">
      <w:numFmt w:val="bullet"/>
      <w:lvlText w:val="•"/>
      <w:lvlJc w:val="left"/>
      <w:pPr>
        <w:ind w:left="4627" w:hanging="284"/>
      </w:pPr>
      <w:rPr>
        <w:rFonts w:hint="default"/>
        <w:lang w:val="ru-RU" w:eastAsia="en-US" w:bidi="ar-SA"/>
      </w:rPr>
    </w:lvl>
    <w:lvl w:ilvl="5" w:tplc="74929D70">
      <w:numFmt w:val="bullet"/>
      <w:lvlText w:val="•"/>
      <w:lvlJc w:val="left"/>
      <w:pPr>
        <w:ind w:left="5539" w:hanging="284"/>
      </w:pPr>
      <w:rPr>
        <w:rFonts w:hint="default"/>
        <w:lang w:val="ru-RU" w:eastAsia="en-US" w:bidi="ar-SA"/>
      </w:rPr>
    </w:lvl>
    <w:lvl w:ilvl="6" w:tplc="7E10C034">
      <w:numFmt w:val="bullet"/>
      <w:lvlText w:val="•"/>
      <w:lvlJc w:val="left"/>
      <w:pPr>
        <w:ind w:left="6451" w:hanging="284"/>
      </w:pPr>
      <w:rPr>
        <w:rFonts w:hint="default"/>
        <w:lang w:val="ru-RU" w:eastAsia="en-US" w:bidi="ar-SA"/>
      </w:rPr>
    </w:lvl>
    <w:lvl w:ilvl="7" w:tplc="0F86D576">
      <w:numFmt w:val="bullet"/>
      <w:lvlText w:val="•"/>
      <w:lvlJc w:val="left"/>
      <w:pPr>
        <w:ind w:left="7363" w:hanging="284"/>
      </w:pPr>
      <w:rPr>
        <w:rFonts w:hint="default"/>
        <w:lang w:val="ru-RU" w:eastAsia="en-US" w:bidi="ar-SA"/>
      </w:rPr>
    </w:lvl>
    <w:lvl w:ilvl="8" w:tplc="B90EC02E">
      <w:numFmt w:val="bullet"/>
      <w:lvlText w:val="•"/>
      <w:lvlJc w:val="left"/>
      <w:pPr>
        <w:ind w:left="8275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07417ADE"/>
    <w:multiLevelType w:val="hybridMultilevel"/>
    <w:tmpl w:val="BFD600DC"/>
    <w:lvl w:ilvl="0" w:tplc="471A00A6">
      <w:start w:val="1"/>
      <w:numFmt w:val="decimal"/>
      <w:lvlText w:val="%1."/>
      <w:lvlJc w:val="left"/>
      <w:pPr>
        <w:ind w:left="1044" w:hanging="3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8AD7A8">
      <w:numFmt w:val="bullet"/>
      <w:lvlText w:val="•"/>
      <w:lvlJc w:val="left"/>
      <w:pPr>
        <w:ind w:left="1945" w:hanging="332"/>
      </w:pPr>
      <w:rPr>
        <w:rFonts w:hint="default"/>
        <w:lang w:val="ru-RU" w:eastAsia="en-US" w:bidi="ar-SA"/>
      </w:rPr>
    </w:lvl>
    <w:lvl w:ilvl="2" w:tplc="EA7652E8">
      <w:numFmt w:val="bullet"/>
      <w:lvlText w:val="•"/>
      <w:lvlJc w:val="left"/>
      <w:pPr>
        <w:ind w:left="2851" w:hanging="332"/>
      </w:pPr>
      <w:rPr>
        <w:rFonts w:hint="default"/>
        <w:lang w:val="ru-RU" w:eastAsia="en-US" w:bidi="ar-SA"/>
      </w:rPr>
    </w:lvl>
    <w:lvl w:ilvl="3" w:tplc="0EE6DD64">
      <w:numFmt w:val="bullet"/>
      <w:lvlText w:val="•"/>
      <w:lvlJc w:val="left"/>
      <w:pPr>
        <w:ind w:left="3757" w:hanging="332"/>
      </w:pPr>
      <w:rPr>
        <w:rFonts w:hint="default"/>
        <w:lang w:val="ru-RU" w:eastAsia="en-US" w:bidi="ar-SA"/>
      </w:rPr>
    </w:lvl>
    <w:lvl w:ilvl="4" w:tplc="00F617B8">
      <w:numFmt w:val="bullet"/>
      <w:lvlText w:val="•"/>
      <w:lvlJc w:val="left"/>
      <w:pPr>
        <w:ind w:left="4663" w:hanging="332"/>
      </w:pPr>
      <w:rPr>
        <w:rFonts w:hint="default"/>
        <w:lang w:val="ru-RU" w:eastAsia="en-US" w:bidi="ar-SA"/>
      </w:rPr>
    </w:lvl>
    <w:lvl w:ilvl="5" w:tplc="61BE280E">
      <w:numFmt w:val="bullet"/>
      <w:lvlText w:val="•"/>
      <w:lvlJc w:val="left"/>
      <w:pPr>
        <w:ind w:left="5569" w:hanging="332"/>
      </w:pPr>
      <w:rPr>
        <w:rFonts w:hint="default"/>
        <w:lang w:val="ru-RU" w:eastAsia="en-US" w:bidi="ar-SA"/>
      </w:rPr>
    </w:lvl>
    <w:lvl w:ilvl="6" w:tplc="15746C38">
      <w:numFmt w:val="bullet"/>
      <w:lvlText w:val="•"/>
      <w:lvlJc w:val="left"/>
      <w:pPr>
        <w:ind w:left="6475" w:hanging="332"/>
      </w:pPr>
      <w:rPr>
        <w:rFonts w:hint="default"/>
        <w:lang w:val="ru-RU" w:eastAsia="en-US" w:bidi="ar-SA"/>
      </w:rPr>
    </w:lvl>
    <w:lvl w:ilvl="7" w:tplc="341A5B88">
      <w:numFmt w:val="bullet"/>
      <w:lvlText w:val="•"/>
      <w:lvlJc w:val="left"/>
      <w:pPr>
        <w:ind w:left="7381" w:hanging="332"/>
      </w:pPr>
      <w:rPr>
        <w:rFonts w:hint="default"/>
        <w:lang w:val="ru-RU" w:eastAsia="en-US" w:bidi="ar-SA"/>
      </w:rPr>
    </w:lvl>
    <w:lvl w:ilvl="8" w:tplc="CCCA0B28">
      <w:numFmt w:val="bullet"/>
      <w:lvlText w:val="•"/>
      <w:lvlJc w:val="left"/>
      <w:pPr>
        <w:ind w:left="8287" w:hanging="332"/>
      </w:pPr>
      <w:rPr>
        <w:rFonts w:hint="default"/>
        <w:lang w:val="ru-RU" w:eastAsia="en-US" w:bidi="ar-SA"/>
      </w:rPr>
    </w:lvl>
  </w:abstractNum>
  <w:abstractNum w:abstractNumId="3" w15:restartNumberingAfterBreak="0">
    <w:nsid w:val="0CE4449A"/>
    <w:multiLevelType w:val="hybridMultilevel"/>
    <w:tmpl w:val="17602696"/>
    <w:lvl w:ilvl="0" w:tplc="B0ECF598">
      <w:start w:val="1"/>
      <w:numFmt w:val="decimal"/>
      <w:lvlText w:val="%1."/>
      <w:lvlJc w:val="left"/>
      <w:pPr>
        <w:ind w:left="984" w:hanging="3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B441F0">
      <w:numFmt w:val="bullet"/>
      <w:lvlText w:val="•"/>
      <w:lvlJc w:val="left"/>
      <w:pPr>
        <w:ind w:left="1891" w:hanging="372"/>
      </w:pPr>
      <w:rPr>
        <w:rFonts w:hint="default"/>
        <w:lang w:val="ru-RU" w:eastAsia="en-US" w:bidi="ar-SA"/>
      </w:rPr>
    </w:lvl>
    <w:lvl w:ilvl="2" w:tplc="04D608E2">
      <w:numFmt w:val="bullet"/>
      <w:lvlText w:val="•"/>
      <w:lvlJc w:val="left"/>
      <w:pPr>
        <w:ind w:left="2803" w:hanging="372"/>
      </w:pPr>
      <w:rPr>
        <w:rFonts w:hint="default"/>
        <w:lang w:val="ru-RU" w:eastAsia="en-US" w:bidi="ar-SA"/>
      </w:rPr>
    </w:lvl>
    <w:lvl w:ilvl="3" w:tplc="1A94E094">
      <w:numFmt w:val="bullet"/>
      <w:lvlText w:val="•"/>
      <w:lvlJc w:val="left"/>
      <w:pPr>
        <w:ind w:left="3715" w:hanging="372"/>
      </w:pPr>
      <w:rPr>
        <w:rFonts w:hint="default"/>
        <w:lang w:val="ru-RU" w:eastAsia="en-US" w:bidi="ar-SA"/>
      </w:rPr>
    </w:lvl>
    <w:lvl w:ilvl="4" w:tplc="43BE38EE">
      <w:numFmt w:val="bullet"/>
      <w:lvlText w:val="•"/>
      <w:lvlJc w:val="left"/>
      <w:pPr>
        <w:ind w:left="4627" w:hanging="372"/>
      </w:pPr>
      <w:rPr>
        <w:rFonts w:hint="default"/>
        <w:lang w:val="ru-RU" w:eastAsia="en-US" w:bidi="ar-SA"/>
      </w:rPr>
    </w:lvl>
    <w:lvl w:ilvl="5" w:tplc="6EC85DF4">
      <w:numFmt w:val="bullet"/>
      <w:lvlText w:val="•"/>
      <w:lvlJc w:val="left"/>
      <w:pPr>
        <w:ind w:left="5539" w:hanging="372"/>
      </w:pPr>
      <w:rPr>
        <w:rFonts w:hint="default"/>
        <w:lang w:val="ru-RU" w:eastAsia="en-US" w:bidi="ar-SA"/>
      </w:rPr>
    </w:lvl>
    <w:lvl w:ilvl="6" w:tplc="DFCE687E">
      <w:numFmt w:val="bullet"/>
      <w:lvlText w:val="•"/>
      <w:lvlJc w:val="left"/>
      <w:pPr>
        <w:ind w:left="6451" w:hanging="372"/>
      </w:pPr>
      <w:rPr>
        <w:rFonts w:hint="default"/>
        <w:lang w:val="ru-RU" w:eastAsia="en-US" w:bidi="ar-SA"/>
      </w:rPr>
    </w:lvl>
    <w:lvl w:ilvl="7" w:tplc="13B699A2">
      <w:numFmt w:val="bullet"/>
      <w:lvlText w:val="•"/>
      <w:lvlJc w:val="left"/>
      <w:pPr>
        <w:ind w:left="7363" w:hanging="372"/>
      </w:pPr>
      <w:rPr>
        <w:rFonts w:hint="default"/>
        <w:lang w:val="ru-RU" w:eastAsia="en-US" w:bidi="ar-SA"/>
      </w:rPr>
    </w:lvl>
    <w:lvl w:ilvl="8" w:tplc="57C0C5AA">
      <w:numFmt w:val="bullet"/>
      <w:lvlText w:val="•"/>
      <w:lvlJc w:val="left"/>
      <w:pPr>
        <w:ind w:left="8275" w:hanging="372"/>
      </w:pPr>
      <w:rPr>
        <w:rFonts w:hint="default"/>
        <w:lang w:val="ru-RU" w:eastAsia="en-US" w:bidi="ar-SA"/>
      </w:rPr>
    </w:lvl>
  </w:abstractNum>
  <w:abstractNum w:abstractNumId="4" w15:restartNumberingAfterBreak="0">
    <w:nsid w:val="1254429D"/>
    <w:multiLevelType w:val="hybridMultilevel"/>
    <w:tmpl w:val="99327808"/>
    <w:lvl w:ilvl="0" w:tplc="6E52C05C">
      <w:numFmt w:val="bullet"/>
      <w:lvlText w:val="-"/>
      <w:lvlJc w:val="left"/>
      <w:pPr>
        <w:ind w:left="134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7485024">
      <w:numFmt w:val="bullet"/>
      <w:lvlText w:val="•"/>
      <w:lvlJc w:val="left"/>
      <w:pPr>
        <w:ind w:left="483" w:hanging="125"/>
      </w:pPr>
      <w:rPr>
        <w:rFonts w:hint="default"/>
        <w:lang w:val="ru-RU" w:eastAsia="en-US" w:bidi="ar-SA"/>
      </w:rPr>
    </w:lvl>
    <w:lvl w:ilvl="2" w:tplc="CB7CDC62">
      <w:numFmt w:val="bullet"/>
      <w:lvlText w:val="•"/>
      <w:lvlJc w:val="left"/>
      <w:pPr>
        <w:ind w:left="827" w:hanging="125"/>
      </w:pPr>
      <w:rPr>
        <w:rFonts w:hint="default"/>
        <w:lang w:val="ru-RU" w:eastAsia="en-US" w:bidi="ar-SA"/>
      </w:rPr>
    </w:lvl>
    <w:lvl w:ilvl="3" w:tplc="2020E688">
      <w:numFmt w:val="bullet"/>
      <w:lvlText w:val="•"/>
      <w:lvlJc w:val="left"/>
      <w:pPr>
        <w:ind w:left="1170" w:hanging="125"/>
      </w:pPr>
      <w:rPr>
        <w:rFonts w:hint="default"/>
        <w:lang w:val="ru-RU" w:eastAsia="en-US" w:bidi="ar-SA"/>
      </w:rPr>
    </w:lvl>
    <w:lvl w:ilvl="4" w:tplc="9A726EBA">
      <w:numFmt w:val="bullet"/>
      <w:lvlText w:val="•"/>
      <w:lvlJc w:val="left"/>
      <w:pPr>
        <w:ind w:left="1514" w:hanging="125"/>
      </w:pPr>
      <w:rPr>
        <w:rFonts w:hint="default"/>
        <w:lang w:val="ru-RU" w:eastAsia="en-US" w:bidi="ar-SA"/>
      </w:rPr>
    </w:lvl>
    <w:lvl w:ilvl="5" w:tplc="534870B4">
      <w:numFmt w:val="bullet"/>
      <w:lvlText w:val="•"/>
      <w:lvlJc w:val="left"/>
      <w:pPr>
        <w:ind w:left="1858" w:hanging="125"/>
      </w:pPr>
      <w:rPr>
        <w:rFonts w:hint="default"/>
        <w:lang w:val="ru-RU" w:eastAsia="en-US" w:bidi="ar-SA"/>
      </w:rPr>
    </w:lvl>
    <w:lvl w:ilvl="6" w:tplc="34D89440">
      <w:numFmt w:val="bullet"/>
      <w:lvlText w:val="•"/>
      <w:lvlJc w:val="left"/>
      <w:pPr>
        <w:ind w:left="2201" w:hanging="125"/>
      </w:pPr>
      <w:rPr>
        <w:rFonts w:hint="default"/>
        <w:lang w:val="ru-RU" w:eastAsia="en-US" w:bidi="ar-SA"/>
      </w:rPr>
    </w:lvl>
    <w:lvl w:ilvl="7" w:tplc="D3CE289A">
      <w:numFmt w:val="bullet"/>
      <w:lvlText w:val="•"/>
      <w:lvlJc w:val="left"/>
      <w:pPr>
        <w:ind w:left="2545" w:hanging="125"/>
      </w:pPr>
      <w:rPr>
        <w:rFonts w:hint="default"/>
        <w:lang w:val="ru-RU" w:eastAsia="en-US" w:bidi="ar-SA"/>
      </w:rPr>
    </w:lvl>
    <w:lvl w:ilvl="8" w:tplc="1D047024">
      <w:numFmt w:val="bullet"/>
      <w:lvlText w:val="•"/>
      <w:lvlJc w:val="left"/>
      <w:pPr>
        <w:ind w:left="2888" w:hanging="125"/>
      </w:pPr>
      <w:rPr>
        <w:rFonts w:hint="default"/>
        <w:lang w:val="ru-RU" w:eastAsia="en-US" w:bidi="ar-SA"/>
      </w:rPr>
    </w:lvl>
  </w:abstractNum>
  <w:abstractNum w:abstractNumId="5" w15:restartNumberingAfterBreak="0">
    <w:nsid w:val="15D83E85"/>
    <w:multiLevelType w:val="multilevel"/>
    <w:tmpl w:val="ED28D66E"/>
    <w:lvl w:ilvl="0">
      <w:start w:val="6"/>
      <w:numFmt w:val="decimal"/>
      <w:lvlText w:val="%1"/>
      <w:lvlJc w:val="left"/>
      <w:pPr>
        <w:ind w:left="2131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31" w:hanging="5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731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27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23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9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5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11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07" w:hanging="500"/>
      </w:pPr>
      <w:rPr>
        <w:rFonts w:hint="default"/>
        <w:lang w:val="ru-RU" w:eastAsia="en-US" w:bidi="ar-SA"/>
      </w:rPr>
    </w:lvl>
  </w:abstractNum>
  <w:abstractNum w:abstractNumId="6" w15:restartNumberingAfterBreak="0">
    <w:nsid w:val="17E863B9"/>
    <w:multiLevelType w:val="hybridMultilevel"/>
    <w:tmpl w:val="DC564A10"/>
    <w:lvl w:ilvl="0" w:tplc="C876F318">
      <w:start w:val="1"/>
      <w:numFmt w:val="decimal"/>
      <w:lvlText w:val="%1."/>
      <w:lvlJc w:val="left"/>
      <w:pPr>
        <w:ind w:left="1006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F4BF46">
      <w:numFmt w:val="bullet"/>
      <w:lvlText w:val="•"/>
      <w:lvlJc w:val="left"/>
      <w:pPr>
        <w:ind w:left="1909" w:hanging="312"/>
      </w:pPr>
      <w:rPr>
        <w:rFonts w:hint="default"/>
        <w:lang w:val="ru-RU" w:eastAsia="en-US" w:bidi="ar-SA"/>
      </w:rPr>
    </w:lvl>
    <w:lvl w:ilvl="2" w:tplc="68F4CEDE">
      <w:numFmt w:val="bullet"/>
      <w:lvlText w:val="•"/>
      <w:lvlJc w:val="left"/>
      <w:pPr>
        <w:ind w:left="2819" w:hanging="312"/>
      </w:pPr>
      <w:rPr>
        <w:rFonts w:hint="default"/>
        <w:lang w:val="ru-RU" w:eastAsia="en-US" w:bidi="ar-SA"/>
      </w:rPr>
    </w:lvl>
    <w:lvl w:ilvl="3" w:tplc="C73E502A">
      <w:numFmt w:val="bullet"/>
      <w:lvlText w:val="•"/>
      <w:lvlJc w:val="left"/>
      <w:pPr>
        <w:ind w:left="3729" w:hanging="312"/>
      </w:pPr>
      <w:rPr>
        <w:rFonts w:hint="default"/>
        <w:lang w:val="ru-RU" w:eastAsia="en-US" w:bidi="ar-SA"/>
      </w:rPr>
    </w:lvl>
    <w:lvl w:ilvl="4" w:tplc="D17044D6">
      <w:numFmt w:val="bullet"/>
      <w:lvlText w:val="•"/>
      <w:lvlJc w:val="left"/>
      <w:pPr>
        <w:ind w:left="4639" w:hanging="312"/>
      </w:pPr>
      <w:rPr>
        <w:rFonts w:hint="default"/>
        <w:lang w:val="ru-RU" w:eastAsia="en-US" w:bidi="ar-SA"/>
      </w:rPr>
    </w:lvl>
    <w:lvl w:ilvl="5" w:tplc="51D850DC">
      <w:numFmt w:val="bullet"/>
      <w:lvlText w:val="•"/>
      <w:lvlJc w:val="left"/>
      <w:pPr>
        <w:ind w:left="5549" w:hanging="312"/>
      </w:pPr>
      <w:rPr>
        <w:rFonts w:hint="default"/>
        <w:lang w:val="ru-RU" w:eastAsia="en-US" w:bidi="ar-SA"/>
      </w:rPr>
    </w:lvl>
    <w:lvl w:ilvl="6" w:tplc="86BA04F2">
      <w:numFmt w:val="bullet"/>
      <w:lvlText w:val="•"/>
      <w:lvlJc w:val="left"/>
      <w:pPr>
        <w:ind w:left="6459" w:hanging="312"/>
      </w:pPr>
      <w:rPr>
        <w:rFonts w:hint="default"/>
        <w:lang w:val="ru-RU" w:eastAsia="en-US" w:bidi="ar-SA"/>
      </w:rPr>
    </w:lvl>
    <w:lvl w:ilvl="7" w:tplc="206C2E9C">
      <w:numFmt w:val="bullet"/>
      <w:lvlText w:val="•"/>
      <w:lvlJc w:val="left"/>
      <w:pPr>
        <w:ind w:left="7369" w:hanging="312"/>
      </w:pPr>
      <w:rPr>
        <w:rFonts w:hint="default"/>
        <w:lang w:val="ru-RU" w:eastAsia="en-US" w:bidi="ar-SA"/>
      </w:rPr>
    </w:lvl>
    <w:lvl w:ilvl="8" w:tplc="94B2FF18">
      <w:numFmt w:val="bullet"/>
      <w:lvlText w:val="•"/>
      <w:lvlJc w:val="left"/>
      <w:pPr>
        <w:ind w:left="8279" w:hanging="312"/>
      </w:pPr>
      <w:rPr>
        <w:rFonts w:hint="default"/>
        <w:lang w:val="ru-RU" w:eastAsia="en-US" w:bidi="ar-SA"/>
      </w:rPr>
    </w:lvl>
  </w:abstractNum>
  <w:abstractNum w:abstractNumId="7" w15:restartNumberingAfterBreak="0">
    <w:nsid w:val="20E10768"/>
    <w:multiLevelType w:val="hybridMultilevel"/>
    <w:tmpl w:val="91C006A8"/>
    <w:lvl w:ilvl="0" w:tplc="936062AE">
      <w:numFmt w:val="bullet"/>
      <w:lvlText w:val="-"/>
      <w:lvlJc w:val="left"/>
      <w:pPr>
        <w:ind w:left="1310" w:hanging="10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28619F0">
      <w:numFmt w:val="bullet"/>
      <w:lvlText w:val="•"/>
      <w:lvlJc w:val="left"/>
      <w:pPr>
        <w:ind w:left="2197" w:hanging="1078"/>
      </w:pPr>
      <w:rPr>
        <w:rFonts w:hint="default"/>
        <w:lang w:val="ru-RU" w:eastAsia="en-US" w:bidi="ar-SA"/>
      </w:rPr>
    </w:lvl>
    <w:lvl w:ilvl="2" w:tplc="6B60C9EC">
      <w:numFmt w:val="bullet"/>
      <w:lvlText w:val="•"/>
      <w:lvlJc w:val="left"/>
      <w:pPr>
        <w:ind w:left="3075" w:hanging="1078"/>
      </w:pPr>
      <w:rPr>
        <w:rFonts w:hint="default"/>
        <w:lang w:val="ru-RU" w:eastAsia="en-US" w:bidi="ar-SA"/>
      </w:rPr>
    </w:lvl>
    <w:lvl w:ilvl="3" w:tplc="FCF045F0">
      <w:numFmt w:val="bullet"/>
      <w:lvlText w:val="•"/>
      <w:lvlJc w:val="left"/>
      <w:pPr>
        <w:ind w:left="3953" w:hanging="1078"/>
      </w:pPr>
      <w:rPr>
        <w:rFonts w:hint="default"/>
        <w:lang w:val="ru-RU" w:eastAsia="en-US" w:bidi="ar-SA"/>
      </w:rPr>
    </w:lvl>
    <w:lvl w:ilvl="4" w:tplc="96305BD6">
      <w:numFmt w:val="bullet"/>
      <w:lvlText w:val="•"/>
      <w:lvlJc w:val="left"/>
      <w:pPr>
        <w:ind w:left="4831" w:hanging="1078"/>
      </w:pPr>
      <w:rPr>
        <w:rFonts w:hint="default"/>
        <w:lang w:val="ru-RU" w:eastAsia="en-US" w:bidi="ar-SA"/>
      </w:rPr>
    </w:lvl>
    <w:lvl w:ilvl="5" w:tplc="B8E84648">
      <w:numFmt w:val="bullet"/>
      <w:lvlText w:val="•"/>
      <w:lvlJc w:val="left"/>
      <w:pPr>
        <w:ind w:left="5709" w:hanging="1078"/>
      </w:pPr>
      <w:rPr>
        <w:rFonts w:hint="default"/>
        <w:lang w:val="ru-RU" w:eastAsia="en-US" w:bidi="ar-SA"/>
      </w:rPr>
    </w:lvl>
    <w:lvl w:ilvl="6" w:tplc="99667DC6">
      <w:numFmt w:val="bullet"/>
      <w:lvlText w:val="•"/>
      <w:lvlJc w:val="left"/>
      <w:pPr>
        <w:ind w:left="6587" w:hanging="1078"/>
      </w:pPr>
      <w:rPr>
        <w:rFonts w:hint="default"/>
        <w:lang w:val="ru-RU" w:eastAsia="en-US" w:bidi="ar-SA"/>
      </w:rPr>
    </w:lvl>
    <w:lvl w:ilvl="7" w:tplc="AE0C9AA2">
      <w:numFmt w:val="bullet"/>
      <w:lvlText w:val="•"/>
      <w:lvlJc w:val="left"/>
      <w:pPr>
        <w:ind w:left="7465" w:hanging="1078"/>
      </w:pPr>
      <w:rPr>
        <w:rFonts w:hint="default"/>
        <w:lang w:val="ru-RU" w:eastAsia="en-US" w:bidi="ar-SA"/>
      </w:rPr>
    </w:lvl>
    <w:lvl w:ilvl="8" w:tplc="B3348260">
      <w:numFmt w:val="bullet"/>
      <w:lvlText w:val="•"/>
      <w:lvlJc w:val="left"/>
      <w:pPr>
        <w:ind w:left="8343" w:hanging="1078"/>
      </w:pPr>
      <w:rPr>
        <w:rFonts w:hint="default"/>
        <w:lang w:val="ru-RU" w:eastAsia="en-US" w:bidi="ar-SA"/>
      </w:rPr>
    </w:lvl>
  </w:abstractNum>
  <w:abstractNum w:abstractNumId="8" w15:restartNumberingAfterBreak="0">
    <w:nsid w:val="22BA7F6F"/>
    <w:multiLevelType w:val="hybridMultilevel"/>
    <w:tmpl w:val="1D8E4928"/>
    <w:lvl w:ilvl="0" w:tplc="FE3A9106">
      <w:start w:val="1"/>
      <w:numFmt w:val="decimal"/>
      <w:lvlText w:val="%1."/>
      <w:lvlJc w:val="left"/>
      <w:pPr>
        <w:ind w:left="883" w:hanging="2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08890C">
      <w:numFmt w:val="bullet"/>
      <w:lvlText w:val="•"/>
      <w:lvlJc w:val="left"/>
      <w:pPr>
        <w:ind w:left="1801" w:hanging="272"/>
      </w:pPr>
      <w:rPr>
        <w:rFonts w:hint="default"/>
        <w:lang w:val="ru-RU" w:eastAsia="en-US" w:bidi="ar-SA"/>
      </w:rPr>
    </w:lvl>
    <w:lvl w:ilvl="2" w:tplc="1C02DD92">
      <w:numFmt w:val="bullet"/>
      <w:lvlText w:val="•"/>
      <w:lvlJc w:val="left"/>
      <w:pPr>
        <w:ind w:left="2723" w:hanging="272"/>
      </w:pPr>
      <w:rPr>
        <w:rFonts w:hint="default"/>
        <w:lang w:val="ru-RU" w:eastAsia="en-US" w:bidi="ar-SA"/>
      </w:rPr>
    </w:lvl>
    <w:lvl w:ilvl="3" w:tplc="A404ACE2">
      <w:numFmt w:val="bullet"/>
      <w:lvlText w:val="•"/>
      <w:lvlJc w:val="left"/>
      <w:pPr>
        <w:ind w:left="3645" w:hanging="272"/>
      </w:pPr>
      <w:rPr>
        <w:rFonts w:hint="default"/>
        <w:lang w:val="ru-RU" w:eastAsia="en-US" w:bidi="ar-SA"/>
      </w:rPr>
    </w:lvl>
    <w:lvl w:ilvl="4" w:tplc="0E22918E">
      <w:numFmt w:val="bullet"/>
      <w:lvlText w:val="•"/>
      <w:lvlJc w:val="left"/>
      <w:pPr>
        <w:ind w:left="4567" w:hanging="272"/>
      </w:pPr>
      <w:rPr>
        <w:rFonts w:hint="default"/>
        <w:lang w:val="ru-RU" w:eastAsia="en-US" w:bidi="ar-SA"/>
      </w:rPr>
    </w:lvl>
    <w:lvl w:ilvl="5" w:tplc="7018AF30">
      <w:numFmt w:val="bullet"/>
      <w:lvlText w:val="•"/>
      <w:lvlJc w:val="left"/>
      <w:pPr>
        <w:ind w:left="5489" w:hanging="272"/>
      </w:pPr>
      <w:rPr>
        <w:rFonts w:hint="default"/>
        <w:lang w:val="ru-RU" w:eastAsia="en-US" w:bidi="ar-SA"/>
      </w:rPr>
    </w:lvl>
    <w:lvl w:ilvl="6" w:tplc="53541852">
      <w:numFmt w:val="bullet"/>
      <w:lvlText w:val="•"/>
      <w:lvlJc w:val="left"/>
      <w:pPr>
        <w:ind w:left="6411" w:hanging="272"/>
      </w:pPr>
      <w:rPr>
        <w:rFonts w:hint="default"/>
        <w:lang w:val="ru-RU" w:eastAsia="en-US" w:bidi="ar-SA"/>
      </w:rPr>
    </w:lvl>
    <w:lvl w:ilvl="7" w:tplc="82B625BC">
      <w:numFmt w:val="bullet"/>
      <w:lvlText w:val="•"/>
      <w:lvlJc w:val="left"/>
      <w:pPr>
        <w:ind w:left="7333" w:hanging="272"/>
      </w:pPr>
      <w:rPr>
        <w:rFonts w:hint="default"/>
        <w:lang w:val="ru-RU" w:eastAsia="en-US" w:bidi="ar-SA"/>
      </w:rPr>
    </w:lvl>
    <w:lvl w:ilvl="8" w:tplc="297AA246">
      <w:numFmt w:val="bullet"/>
      <w:lvlText w:val="•"/>
      <w:lvlJc w:val="left"/>
      <w:pPr>
        <w:ind w:left="8255" w:hanging="272"/>
      </w:pPr>
      <w:rPr>
        <w:rFonts w:hint="default"/>
        <w:lang w:val="ru-RU" w:eastAsia="en-US" w:bidi="ar-SA"/>
      </w:rPr>
    </w:lvl>
  </w:abstractNum>
  <w:abstractNum w:abstractNumId="9" w15:restartNumberingAfterBreak="0">
    <w:nsid w:val="230C312E"/>
    <w:multiLevelType w:val="hybridMultilevel"/>
    <w:tmpl w:val="D1DC6C92"/>
    <w:lvl w:ilvl="0" w:tplc="965A8054">
      <w:start w:val="1"/>
      <w:numFmt w:val="decimal"/>
      <w:lvlText w:val="%1."/>
      <w:lvlJc w:val="left"/>
      <w:pPr>
        <w:ind w:left="907" w:hanging="31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EEDBAA">
      <w:numFmt w:val="bullet"/>
      <w:lvlText w:val="•"/>
      <w:lvlJc w:val="left"/>
      <w:pPr>
        <w:ind w:left="1819" w:hanging="315"/>
      </w:pPr>
      <w:rPr>
        <w:rFonts w:hint="default"/>
        <w:lang w:val="ru-RU" w:eastAsia="en-US" w:bidi="ar-SA"/>
      </w:rPr>
    </w:lvl>
    <w:lvl w:ilvl="2" w:tplc="923A29F2">
      <w:numFmt w:val="bullet"/>
      <w:lvlText w:val="•"/>
      <w:lvlJc w:val="left"/>
      <w:pPr>
        <w:ind w:left="2739" w:hanging="315"/>
      </w:pPr>
      <w:rPr>
        <w:rFonts w:hint="default"/>
        <w:lang w:val="ru-RU" w:eastAsia="en-US" w:bidi="ar-SA"/>
      </w:rPr>
    </w:lvl>
    <w:lvl w:ilvl="3" w:tplc="97C63242">
      <w:numFmt w:val="bullet"/>
      <w:lvlText w:val="•"/>
      <w:lvlJc w:val="left"/>
      <w:pPr>
        <w:ind w:left="3659" w:hanging="315"/>
      </w:pPr>
      <w:rPr>
        <w:rFonts w:hint="default"/>
        <w:lang w:val="ru-RU" w:eastAsia="en-US" w:bidi="ar-SA"/>
      </w:rPr>
    </w:lvl>
    <w:lvl w:ilvl="4" w:tplc="56DC8938">
      <w:numFmt w:val="bullet"/>
      <w:lvlText w:val="•"/>
      <w:lvlJc w:val="left"/>
      <w:pPr>
        <w:ind w:left="4579" w:hanging="315"/>
      </w:pPr>
      <w:rPr>
        <w:rFonts w:hint="default"/>
        <w:lang w:val="ru-RU" w:eastAsia="en-US" w:bidi="ar-SA"/>
      </w:rPr>
    </w:lvl>
    <w:lvl w:ilvl="5" w:tplc="AF18C3C0">
      <w:numFmt w:val="bullet"/>
      <w:lvlText w:val="•"/>
      <w:lvlJc w:val="left"/>
      <w:pPr>
        <w:ind w:left="5499" w:hanging="315"/>
      </w:pPr>
      <w:rPr>
        <w:rFonts w:hint="default"/>
        <w:lang w:val="ru-RU" w:eastAsia="en-US" w:bidi="ar-SA"/>
      </w:rPr>
    </w:lvl>
    <w:lvl w:ilvl="6" w:tplc="20887220">
      <w:numFmt w:val="bullet"/>
      <w:lvlText w:val="•"/>
      <w:lvlJc w:val="left"/>
      <w:pPr>
        <w:ind w:left="6419" w:hanging="315"/>
      </w:pPr>
      <w:rPr>
        <w:rFonts w:hint="default"/>
        <w:lang w:val="ru-RU" w:eastAsia="en-US" w:bidi="ar-SA"/>
      </w:rPr>
    </w:lvl>
    <w:lvl w:ilvl="7" w:tplc="99946738">
      <w:numFmt w:val="bullet"/>
      <w:lvlText w:val="•"/>
      <w:lvlJc w:val="left"/>
      <w:pPr>
        <w:ind w:left="7339" w:hanging="315"/>
      </w:pPr>
      <w:rPr>
        <w:rFonts w:hint="default"/>
        <w:lang w:val="ru-RU" w:eastAsia="en-US" w:bidi="ar-SA"/>
      </w:rPr>
    </w:lvl>
    <w:lvl w:ilvl="8" w:tplc="49A259CC">
      <w:numFmt w:val="bullet"/>
      <w:lvlText w:val="•"/>
      <w:lvlJc w:val="left"/>
      <w:pPr>
        <w:ind w:left="8259" w:hanging="315"/>
      </w:pPr>
      <w:rPr>
        <w:rFonts w:hint="default"/>
        <w:lang w:val="ru-RU" w:eastAsia="en-US" w:bidi="ar-SA"/>
      </w:rPr>
    </w:lvl>
  </w:abstractNum>
  <w:abstractNum w:abstractNumId="10" w15:restartNumberingAfterBreak="0">
    <w:nsid w:val="25270FC3"/>
    <w:multiLevelType w:val="hybridMultilevel"/>
    <w:tmpl w:val="C07E3BC6"/>
    <w:lvl w:ilvl="0" w:tplc="A1F6C93E">
      <w:numFmt w:val="bullet"/>
      <w:lvlText w:val="-"/>
      <w:lvlJc w:val="left"/>
      <w:pPr>
        <w:ind w:left="232" w:hanging="10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24CA072">
      <w:numFmt w:val="bullet"/>
      <w:lvlText w:val="•"/>
      <w:lvlJc w:val="left"/>
      <w:pPr>
        <w:ind w:left="1225" w:hanging="1004"/>
      </w:pPr>
      <w:rPr>
        <w:rFonts w:hint="default"/>
        <w:lang w:val="ru-RU" w:eastAsia="en-US" w:bidi="ar-SA"/>
      </w:rPr>
    </w:lvl>
    <w:lvl w:ilvl="2" w:tplc="BE3EC224">
      <w:numFmt w:val="bullet"/>
      <w:lvlText w:val="•"/>
      <w:lvlJc w:val="left"/>
      <w:pPr>
        <w:ind w:left="2211" w:hanging="1004"/>
      </w:pPr>
      <w:rPr>
        <w:rFonts w:hint="default"/>
        <w:lang w:val="ru-RU" w:eastAsia="en-US" w:bidi="ar-SA"/>
      </w:rPr>
    </w:lvl>
    <w:lvl w:ilvl="3" w:tplc="6BD0AC92">
      <w:numFmt w:val="bullet"/>
      <w:lvlText w:val="•"/>
      <w:lvlJc w:val="left"/>
      <w:pPr>
        <w:ind w:left="3197" w:hanging="1004"/>
      </w:pPr>
      <w:rPr>
        <w:rFonts w:hint="default"/>
        <w:lang w:val="ru-RU" w:eastAsia="en-US" w:bidi="ar-SA"/>
      </w:rPr>
    </w:lvl>
    <w:lvl w:ilvl="4" w:tplc="E9503FE2">
      <w:numFmt w:val="bullet"/>
      <w:lvlText w:val="•"/>
      <w:lvlJc w:val="left"/>
      <w:pPr>
        <w:ind w:left="4183" w:hanging="1004"/>
      </w:pPr>
      <w:rPr>
        <w:rFonts w:hint="default"/>
        <w:lang w:val="ru-RU" w:eastAsia="en-US" w:bidi="ar-SA"/>
      </w:rPr>
    </w:lvl>
    <w:lvl w:ilvl="5" w:tplc="34AC1D4A">
      <w:numFmt w:val="bullet"/>
      <w:lvlText w:val="•"/>
      <w:lvlJc w:val="left"/>
      <w:pPr>
        <w:ind w:left="5169" w:hanging="1004"/>
      </w:pPr>
      <w:rPr>
        <w:rFonts w:hint="default"/>
        <w:lang w:val="ru-RU" w:eastAsia="en-US" w:bidi="ar-SA"/>
      </w:rPr>
    </w:lvl>
    <w:lvl w:ilvl="6" w:tplc="DEE457C6">
      <w:numFmt w:val="bullet"/>
      <w:lvlText w:val="•"/>
      <w:lvlJc w:val="left"/>
      <w:pPr>
        <w:ind w:left="6155" w:hanging="1004"/>
      </w:pPr>
      <w:rPr>
        <w:rFonts w:hint="default"/>
        <w:lang w:val="ru-RU" w:eastAsia="en-US" w:bidi="ar-SA"/>
      </w:rPr>
    </w:lvl>
    <w:lvl w:ilvl="7" w:tplc="C2CECDBE">
      <w:numFmt w:val="bullet"/>
      <w:lvlText w:val="•"/>
      <w:lvlJc w:val="left"/>
      <w:pPr>
        <w:ind w:left="7141" w:hanging="1004"/>
      </w:pPr>
      <w:rPr>
        <w:rFonts w:hint="default"/>
        <w:lang w:val="ru-RU" w:eastAsia="en-US" w:bidi="ar-SA"/>
      </w:rPr>
    </w:lvl>
    <w:lvl w:ilvl="8" w:tplc="683E96CE">
      <w:numFmt w:val="bullet"/>
      <w:lvlText w:val="•"/>
      <w:lvlJc w:val="left"/>
      <w:pPr>
        <w:ind w:left="8127" w:hanging="1004"/>
      </w:pPr>
      <w:rPr>
        <w:rFonts w:hint="default"/>
        <w:lang w:val="ru-RU" w:eastAsia="en-US" w:bidi="ar-SA"/>
      </w:rPr>
    </w:lvl>
  </w:abstractNum>
  <w:abstractNum w:abstractNumId="11" w15:restartNumberingAfterBreak="0">
    <w:nsid w:val="256A0BF5"/>
    <w:multiLevelType w:val="hybridMultilevel"/>
    <w:tmpl w:val="F476D918"/>
    <w:lvl w:ilvl="0" w:tplc="0AE8B810">
      <w:start w:val="1"/>
      <w:numFmt w:val="decimal"/>
      <w:lvlText w:val="%1."/>
      <w:lvlJc w:val="left"/>
      <w:pPr>
        <w:ind w:left="232" w:hanging="1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E59E7C56">
      <w:numFmt w:val="bullet"/>
      <w:lvlText w:val="•"/>
      <w:lvlJc w:val="left"/>
      <w:pPr>
        <w:ind w:left="1225" w:hanging="183"/>
      </w:pPr>
      <w:rPr>
        <w:rFonts w:hint="default"/>
        <w:lang w:val="ru-RU" w:eastAsia="en-US" w:bidi="ar-SA"/>
      </w:rPr>
    </w:lvl>
    <w:lvl w:ilvl="2" w:tplc="867850CE">
      <w:numFmt w:val="bullet"/>
      <w:lvlText w:val="•"/>
      <w:lvlJc w:val="left"/>
      <w:pPr>
        <w:ind w:left="2211" w:hanging="183"/>
      </w:pPr>
      <w:rPr>
        <w:rFonts w:hint="default"/>
        <w:lang w:val="ru-RU" w:eastAsia="en-US" w:bidi="ar-SA"/>
      </w:rPr>
    </w:lvl>
    <w:lvl w:ilvl="3" w:tplc="846A501A">
      <w:numFmt w:val="bullet"/>
      <w:lvlText w:val="•"/>
      <w:lvlJc w:val="left"/>
      <w:pPr>
        <w:ind w:left="3197" w:hanging="183"/>
      </w:pPr>
      <w:rPr>
        <w:rFonts w:hint="default"/>
        <w:lang w:val="ru-RU" w:eastAsia="en-US" w:bidi="ar-SA"/>
      </w:rPr>
    </w:lvl>
    <w:lvl w:ilvl="4" w:tplc="880CA690">
      <w:numFmt w:val="bullet"/>
      <w:lvlText w:val="•"/>
      <w:lvlJc w:val="left"/>
      <w:pPr>
        <w:ind w:left="4183" w:hanging="183"/>
      </w:pPr>
      <w:rPr>
        <w:rFonts w:hint="default"/>
        <w:lang w:val="ru-RU" w:eastAsia="en-US" w:bidi="ar-SA"/>
      </w:rPr>
    </w:lvl>
    <w:lvl w:ilvl="5" w:tplc="50206A26">
      <w:numFmt w:val="bullet"/>
      <w:lvlText w:val="•"/>
      <w:lvlJc w:val="left"/>
      <w:pPr>
        <w:ind w:left="5169" w:hanging="183"/>
      </w:pPr>
      <w:rPr>
        <w:rFonts w:hint="default"/>
        <w:lang w:val="ru-RU" w:eastAsia="en-US" w:bidi="ar-SA"/>
      </w:rPr>
    </w:lvl>
    <w:lvl w:ilvl="6" w:tplc="942E4FBA">
      <w:numFmt w:val="bullet"/>
      <w:lvlText w:val="•"/>
      <w:lvlJc w:val="left"/>
      <w:pPr>
        <w:ind w:left="6155" w:hanging="183"/>
      </w:pPr>
      <w:rPr>
        <w:rFonts w:hint="default"/>
        <w:lang w:val="ru-RU" w:eastAsia="en-US" w:bidi="ar-SA"/>
      </w:rPr>
    </w:lvl>
    <w:lvl w:ilvl="7" w:tplc="EC1EDAE0">
      <w:numFmt w:val="bullet"/>
      <w:lvlText w:val="•"/>
      <w:lvlJc w:val="left"/>
      <w:pPr>
        <w:ind w:left="7141" w:hanging="183"/>
      </w:pPr>
      <w:rPr>
        <w:rFonts w:hint="default"/>
        <w:lang w:val="ru-RU" w:eastAsia="en-US" w:bidi="ar-SA"/>
      </w:rPr>
    </w:lvl>
    <w:lvl w:ilvl="8" w:tplc="3DC87F22">
      <w:numFmt w:val="bullet"/>
      <w:lvlText w:val="•"/>
      <w:lvlJc w:val="left"/>
      <w:pPr>
        <w:ind w:left="8127" w:hanging="183"/>
      </w:pPr>
      <w:rPr>
        <w:rFonts w:hint="default"/>
        <w:lang w:val="ru-RU" w:eastAsia="en-US" w:bidi="ar-SA"/>
      </w:rPr>
    </w:lvl>
  </w:abstractNum>
  <w:abstractNum w:abstractNumId="12" w15:restartNumberingAfterBreak="0">
    <w:nsid w:val="26FD7D4F"/>
    <w:multiLevelType w:val="hybridMultilevel"/>
    <w:tmpl w:val="23A25058"/>
    <w:lvl w:ilvl="0" w:tplc="C242EAE8">
      <w:start w:val="1"/>
      <w:numFmt w:val="decimal"/>
      <w:lvlText w:val="%1."/>
      <w:lvlJc w:val="left"/>
      <w:pPr>
        <w:ind w:left="974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C78537A">
      <w:numFmt w:val="bullet"/>
      <w:lvlText w:val="•"/>
      <w:lvlJc w:val="left"/>
      <w:pPr>
        <w:ind w:left="1891" w:hanging="281"/>
      </w:pPr>
      <w:rPr>
        <w:rFonts w:hint="default"/>
        <w:lang w:val="ru-RU" w:eastAsia="en-US" w:bidi="ar-SA"/>
      </w:rPr>
    </w:lvl>
    <w:lvl w:ilvl="2" w:tplc="C310DAEC">
      <w:numFmt w:val="bullet"/>
      <w:lvlText w:val="•"/>
      <w:lvlJc w:val="left"/>
      <w:pPr>
        <w:ind w:left="2803" w:hanging="281"/>
      </w:pPr>
      <w:rPr>
        <w:rFonts w:hint="default"/>
        <w:lang w:val="ru-RU" w:eastAsia="en-US" w:bidi="ar-SA"/>
      </w:rPr>
    </w:lvl>
    <w:lvl w:ilvl="3" w:tplc="36C0CB7E">
      <w:numFmt w:val="bullet"/>
      <w:lvlText w:val="•"/>
      <w:lvlJc w:val="left"/>
      <w:pPr>
        <w:ind w:left="3715" w:hanging="281"/>
      </w:pPr>
      <w:rPr>
        <w:rFonts w:hint="default"/>
        <w:lang w:val="ru-RU" w:eastAsia="en-US" w:bidi="ar-SA"/>
      </w:rPr>
    </w:lvl>
    <w:lvl w:ilvl="4" w:tplc="2842B9B0">
      <w:numFmt w:val="bullet"/>
      <w:lvlText w:val="•"/>
      <w:lvlJc w:val="left"/>
      <w:pPr>
        <w:ind w:left="4627" w:hanging="281"/>
      </w:pPr>
      <w:rPr>
        <w:rFonts w:hint="default"/>
        <w:lang w:val="ru-RU" w:eastAsia="en-US" w:bidi="ar-SA"/>
      </w:rPr>
    </w:lvl>
    <w:lvl w:ilvl="5" w:tplc="3F26E162">
      <w:numFmt w:val="bullet"/>
      <w:lvlText w:val="•"/>
      <w:lvlJc w:val="left"/>
      <w:pPr>
        <w:ind w:left="5539" w:hanging="281"/>
      </w:pPr>
      <w:rPr>
        <w:rFonts w:hint="default"/>
        <w:lang w:val="ru-RU" w:eastAsia="en-US" w:bidi="ar-SA"/>
      </w:rPr>
    </w:lvl>
    <w:lvl w:ilvl="6" w:tplc="01D0FADC">
      <w:numFmt w:val="bullet"/>
      <w:lvlText w:val="•"/>
      <w:lvlJc w:val="left"/>
      <w:pPr>
        <w:ind w:left="6451" w:hanging="281"/>
      </w:pPr>
      <w:rPr>
        <w:rFonts w:hint="default"/>
        <w:lang w:val="ru-RU" w:eastAsia="en-US" w:bidi="ar-SA"/>
      </w:rPr>
    </w:lvl>
    <w:lvl w:ilvl="7" w:tplc="7C180352">
      <w:numFmt w:val="bullet"/>
      <w:lvlText w:val="•"/>
      <w:lvlJc w:val="left"/>
      <w:pPr>
        <w:ind w:left="7363" w:hanging="281"/>
      </w:pPr>
      <w:rPr>
        <w:rFonts w:hint="default"/>
        <w:lang w:val="ru-RU" w:eastAsia="en-US" w:bidi="ar-SA"/>
      </w:rPr>
    </w:lvl>
    <w:lvl w:ilvl="8" w:tplc="B0FC5A1E">
      <w:numFmt w:val="bullet"/>
      <w:lvlText w:val="•"/>
      <w:lvlJc w:val="left"/>
      <w:pPr>
        <w:ind w:left="8275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288833FC"/>
    <w:multiLevelType w:val="hybridMultilevel"/>
    <w:tmpl w:val="236E94A0"/>
    <w:lvl w:ilvl="0" w:tplc="66AAF86E">
      <w:start w:val="1"/>
      <w:numFmt w:val="decimal"/>
      <w:lvlText w:val="%1."/>
      <w:lvlJc w:val="left"/>
      <w:pPr>
        <w:ind w:left="1022" w:hanging="3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0889D4">
      <w:start w:val="1"/>
      <w:numFmt w:val="decimal"/>
      <w:lvlText w:val="%2."/>
      <w:lvlJc w:val="left"/>
      <w:pPr>
        <w:ind w:left="1759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A0CBA6E">
      <w:numFmt w:val="bullet"/>
      <w:lvlText w:val="•"/>
      <w:lvlJc w:val="left"/>
      <w:pPr>
        <w:ind w:left="2686" w:hanging="346"/>
      </w:pPr>
      <w:rPr>
        <w:rFonts w:hint="default"/>
        <w:lang w:val="ru-RU" w:eastAsia="en-US" w:bidi="ar-SA"/>
      </w:rPr>
    </w:lvl>
    <w:lvl w:ilvl="3" w:tplc="891A0B94">
      <w:numFmt w:val="bullet"/>
      <w:lvlText w:val="•"/>
      <w:lvlJc w:val="left"/>
      <w:pPr>
        <w:ind w:left="3613" w:hanging="346"/>
      </w:pPr>
      <w:rPr>
        <w:rFonts w:hint="default"/>
        <w:lang w:val="ru-RU" w:eastAsia="en-US" w:bidi="ar-SA"/>
      </w:rPr>
    </w:lvl>
    <w:lvl w:ilvl="4" w:tplc="94AAE3E4">
      <w:numFmt w:val="bullet"/>
      <w:lvlText w:val="•"/>
      <w:lvlJc w:val="left"/>
      <w:pPr>
        <w:ind w:left="4539" w:hanging="346"/>
      </w:pPr>
      <w:rPr>
        <w:rFonts w:hint="default"/>
        <w:lang w:val="ru-RU" w:eastAsia="en-US" w:bidi="ar-SA"/>
      </w:rPr>
    </w:lvl>
    <w:lvl w:ilvl="5" w:tplc="229C2368">
      <w:numFmt w:val="bullet"/>
      <w:lvlText w:val="•"/>
      <w:lvlJc w:val="left"/>
      <w:pPr>
        <w:ind w:left="5466" w:hanging="346"/>
      </w:pPr>
      <w:rPr>
        <w:rFonts w:hint="default"/>
        <w:lang w:val="ru-RU" w:eastAsia="en-US" w:bidi="ar-SA"/>
      </w:rPr>
    </w:lvl>
    <w:lvl w:ilvl="6" w:tplc="C108D5B8">
      <w:numFmt w:val="bullet"/>
      <w:lvlText w:val="•"/>
      <w:lvlJc w:val="left"/>
      <w:pPr>
        <w:ind w:left="6392" w:hanging="346"/>
      </w:pPr>
      <w:rPr>
        <w:rFonts w:hint="default"/>
        <w:lang w:val="ru-RU" w:eastAsia="en-US" w:bidi="ar-SA"/>
      </w:rPr>
    </w:lvl>
    <w:lvl w:ilvl="7" w:tplc="8250BD4E">
      <w:numFmt w:val="bullet"/>
      <w:lvlText w:val="•"/>
      <w:lvlJc w:val="left"/>
      <w:pPr>
        <w:ind w:left="7319" w:hanging="346"/>
      </w:pPr>
      <w:rPr>
        <w:rFonts w:hint="default"/>
        <w:lang w:val="ru-RU" w:eastAsia="en-US" w:bidi="ar-SA"/>
      </w:rPr>
    </w:lvl>
    <w:lvl w:ilvl="8" w:tplc="FED25BBE">
      <w:numFmt w:val="bullet"/>
      <w:lvlText w:val="•"/>
      <w:lvlJc w:val="left"/>
      <w:pPr>
        <w:ind w:left="8246" w:hanging="346"/>
      </w:pPr>
      <w:rPr>
        <w:rFonts w:hint="default"/>
        <w:lang w:val="ru-RU" w:eastAsia="en-US" w:bidi="ar-SA"/>
      </w:rPr>
    </w:lvl>
  </w:abstractNum>
  <w:abstractNum w:abstractNumId="14" w15:restartNumberingAfterBreak="0">
    <w:nsid w:val="2A8F63DE"/>
    <w:multiLevelType w:val="hybridMultilevel"/>
    <w:tmpl w:val="150E010E"/>
    <w:lvl w:ilvl="0" w:tplc="D0D07726">
      <w:start w:val="1"/>
      <w:numFmt w:val="decimal"/>
      <w:lvlText w:val="%1."/>
      <w:lvlJc w:val="left"/>
      <w:pPr>
        <w:ind w:left="972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544ECF58">
      <w:start w:val="1"/>
      <w:numFmt w:val="decimal"/>
      <w:lvlText w:val="%2."/>
      <w:lvlJc w:val="left"/>
      <w:pPr>
        <w:ind w:left="962" w:hanging="26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5BE3AD8">
      <w:numFmt w:val="bullet"/>
      <w:lvlText w:val="•"/>
      <w:lvlJc w:val="left"/>
      <w:pPr>
        <w:ind w:left="1993" w:hanging="269"/>
      </w:pPr>
      <w:rPr>
        <w:rFonts w:hint="default"/>
        <w:lang w:val="ru-RU" w:eastAsia="en-US" w:bidi="ar-SA"/>
      </w:rPr>
    </w:lvl>
    <w:lvl w:ilvl="3" w:tplc="CF268994">
      <w:numFmt w:val="bullet"/>
      <w:lvlText w:val="•"/>
      <w:lvlJc w:val="left"/>
      <w:pPr>
        <w:ind w:left="3006" w:hanging="269"/>
      </w:pPr>
      <w:rPr>
        <w:rFonts w:hint="default"/>
        <w:lang w:val="ru-RU" w:eastAsia="en-US" w:bidi="ar-SA"/>
      </w:rPr>
    </w:lvl>
    <w:lvl w:ilvl="4" w:tplc="6682047E">
      <w:numFmt w:val="bullet"/>
      <w:lvlText w:val="•"/>
      <w:lvlJc w:val="left"/>
      <w:pPr>
        <w:ind w:left="4019" w:hanging="269"/>
      </w:pPr>
      <w:rPr>
        <w:rFonts w:hint="default"/>
        <w:lang w:val="ru-RU" w:eastAsia="en-US" w:bidi="ar-SA"/>
      </w:rPr>
    </w:lvl>
    <w:lvl w:ilvl="5" w:tplc="9B84920E">
      <w:numFmt w:val="bullet"/>
      <w:lvlText w:val="•"/>
      <w:lvlJc w:val="left"/>
      <w:pPr>
        <w:ind w:left="5032" w:hanging="269"/>
      </w:pPr>
      <w:rPr>
        <w:rFonts w:hint="default"/>
        <w:lang w:val="ru-RU" w:eastAsia="en-US" w:bidi="ar-SA"/>
      </w:rPr>
    </w:lvl>
    <w:lvl w:ilvl="6" w:tplc="8898C6CA">
      <w:numFmt w:val="bullet"/>
      <w:lvlText w:val="•"/>
      <w:lvlJc w:val="left"/>
      <w:pPr>
        <w:ind w:left="6046" w:hanging="269"/>
      </w:pPr>
      <w:rPr>
        <w:rFonts w:hint="default"/>
        <w:lang w:val="ru-RU" w:eastAsia="en-US" w:bidi="ar-SA"/>
      </w:rPr>
    </w:lvl>
    <w:lvl w:ilvl="7" w:tplc="D9261004">
      <w:numFmt w:val="bullet"/>
      <w:lvlText w:val="•"/>
      <w:lvlJc w:val="left"/>
      <w:pPr>
        <w:ind w:left="7059" w:hanging="269"/>
      </w:pPr>
      <w:rPr>
        <w:rFonts w:hint="default"/>
        <w:lang w:val="ru-RU" w:eastAsia="en-US" w:bidi="ar-SA"/>
      </w:rPr>
    </w:lvl>
    <w:lvl w:ilvl="8" w:tplc="B036A54C">
      <w:numFmt w:val="bullet"/>
      <w:lvlText w:val="•"/>
      <w:lvlJc w:val="left"/>
      <w:pPr>
        <w:ind w:left="8072" w:hanging="269"/>
      </w:pPr>
      <w:rPr>
        <w:rFonts w:hint="default"/>
        <w:lang w:val="ru-RU" w:eastAsia="en-US" w:bidi="ar-SA"/>
      </w:rPr>
    </w:lvl>
  </w:abstractNum>
  <w:abstractNum w:abstractNumId="15" w15:restartNumberingAfterBreak="0">
    <w:nsid w:val="2CEF0CAC"/>
    <w:multiLevelType w:val="hybridMultilevel"/>
    <w:tmpl w:val="B9F2313E"/>
    <w:lvl w:ilvl="0" w:tplc="6A3E274E">
      <w:start w:val="1"/>
      <w:numFmt w:val="decimal"/>
      <w:lvlText w:val="%1."/>
      <w:lvlJc w:val="left"/>
      <w:pPr>
        <w:ind w:left="232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6E0FFA">
      <w:numFmt w:val="bullet"/>
      <w:lvlText w:val="•"/>
      <w:lvlJc w:val="left"/>
      <w:pPr>
        <w:ind w:left="1225" w:hanging="221"/>
      </w:pPr>
      <w:rPr>
        <w:rFonts w:hint="default"/>
        <w:lang w:val="ru-RU" w:eastAsia="en-US" w:bidi="ar-SA"/>
      </w:rPr>
    </w:lvl>
    <w:lvl w:ilvl="2" w:tplc="290C2F7C">
      <w:numFmt w:val="bullet"/>
      <w:lvlText w:val="•"/>
      <w:lvlJc w:val="left"/>
      <w:pPr>
        <w:ind w:left="2211" w:hanging="221"/>
      </w:pPr>
      <w:rPr>
        <w:rFonts w:hint="default"/>
        <w:lang w:val="ru-RU" w:eastAsia="en-US" w:bidi="ar-SA"/>
      </w:rPr>
    </w:lvl>
    <w:lvl w:ilvl="3" w:tplc="19FE905E">
      <w:numFmt w:val="bullet"/>
      <w:lvlText w:val="•"/>
      <w:lvlJc w:val="left"/>
      <w:pPr>
        <w:ind w:left="3197" w:hanging="221"/>
      </w:pPr>
      <w:rPr>
        <w:rFonts w:hint="default"/>
        <w:lang w:val="ru-RU" w:eastAsia="en-US" w:bidi="ar-SA"/>
      </w:rPr>
    </w:lvl>
    <w:lvl w:ilvl="4" w:tplc="D95C1C66">
      <w:numFmt w:val="bullet"/>
      <w:lvlText w:val="•"/>
      <w:lvlJc w:val="left"/>
      <w:pPr>
        <w:ind w:left="4183" w:hanging="221"/>
      </w:pPr>
      <w:rPr>
        <w:rFonts w:hint="default"/>
        <w:lang w:val="ru-RU" w:eastAsia="en-US" w:bidi="ar-SA"/>
      </w:rPr>
    </w:lvl>
    <w:lvl w:ilvl="5" w:tplc="D252391E">
      <w:numFmt w:val="bullet"/>
      <w:lvlText w:val="•"/>
      <w:lvlJc w:val="left"/>
      <w:pPr>
        <w:ind w:left="5169" w:hanging="221"/>
      </w:pPr>
      <w:rPr>
        <w:rFonts w:hint="default"/>
        <w:lang w:val="ru-RU" w:eastAsia="en-US" w:bidi="ar-SA"/>
      </w:rPr>
    </w:lvl>
    <w:lvl w:ilvl="6" w:tplc="9F68DEBE">
      <w:numFmt w:val="bullet"/>
      <w:lvlText w:val="•"/>
      <w:lvlJc w:val="left"/>
      <w:pPr>
        <w:ind w:left="6155" w:hanging="221"/>
      </w:pPr>
      <w:rPr>
        <w:rFonts w:hint="default"/>
        <w:lang w:val="ru-RU" w:eastAsia="en-US" w:bidi="ar-SA"/>
      </w:rPr>
    </w:lvl>
    <w:lvl w:ilvl="7" w:tplc="D4A666BC">
      <w:numFmt w:val="bullet"/>
      <w:lvlText w:val="•"/>
      <w:lvlJc w:val="left"/>
      <w:pPr>
        <w:ind w:left="7141" w:hanging="221"/>
      </w:pPr>
      <w:rPr>
        <w:rFonts w:hint="default"/>
        <w:lang w:val="ru-RU" w:eastAsia="en-US" w:bidi="ar-SA"/>
      </w:rPr>
    </w:lvl>
    <w:lvl w:ilvl="8" w:tplc="BB286D0A">
      <w:numFmt w:val="bullet"/>
      <w:lvlText w:val="•"/>
      <w:lvlJc w:val="left"/>
      <w:pPr>
        <w:ind w:left="8127" w:hanging="221"/>
      </w:pPr>
      <w:rPr>
        <w:rFonts w:hint="default"/>
        <w:lang w:val="ru-RU" w:eastAsia="en-US" w:bidi="ar-SA"/>
      </w:rPr>
    </w:lvl>
  </w:abstractNum>
  <w:abstractNum w:abstractNumId="16" w15:restartNumberingAfterBreak="0">
    <w:nsid w:val="35245C7B"/>
    <w:multiLevelType w:val="multilevel"/>
    <w:tmpl w:val="F0FECF5E"/>
    <w:lvl w:ilvl="0">
      <w:start w:val="2"/>
      <w:numFmt w:val="decimal"/>
      <w:lvlText w:val="%1"/>
      <w:lvlJc w:val="left"/>
      <w:pPr>
        <w:ind w:left="3737" w:hanging="5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737" w:hanging="5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011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647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83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19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55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1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7" w:hanging="560"/>
      </w:pPr>
      <w:rPr>
        <w:rFonts w:hint="default"/>
        <w:lang w:val="ru-RU" w:eastAsia="en-US" w:bidi="ar-SA"/>
      </w:rPr>
    </w:lvl>
  </w:abstractNum>
  <w:abstractNum w:abstractNumId="17" w15:restartNumberingAfterBreak="0">
    <w:nsid w:val="385A07E2"/>
    <w:multiLevelType w:val="hybridMultilevel"/>
    <w:tmpl w:val="0F9AE536"/>
    <w:lvl w:ilvl="0" w:tplc="DEF647D6">
      <w:start w:val="1"/>
      <w:numFmt w:val="decimal"/>
      <w:lvlText w:val="%1."/>
      <w:lvlJc w:val="left"/>
      <w:pPr>
        <w:ind w:left="1022" w:hanging="3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2A6D842">
      <w:numFmt w:val="bullet"/>
      <w:lvlText w:val="•"/>
      <w:lvlJc w:val="left"/>
      <w:pPr>
        <w:ind w:left="1927" w:hanging="329"/>
      </w:pPr>
      <w:rPr>
        <w:rFonts w:hint="default"/>
        <w:lang w:val="ru-RU" w:eastAsia="en-US" w:bidi="ar-SA"/>
      </w:rPr>
    </w:lvl>
    <w:lvl w:ilvl="2" w:tplc="18CA516A">
      <w:numFmt w:val="bullet"/>
      <w:lvlText w:val="•"/>
      <w:lvlJc w:val="left"/>
      <w:pPr>
        <w:ind w:left="2835" w:hanging="329"/>
      </w:pPr>
      <w:rPr>
        <w:rFonts w:hint="default"/>
        <w:lang w:val="ru-RU" w:eastAsia="en-US" w:bidi="ar-SA"/>
      </w:rPr>
    </w:lvl>
    <w:lvl w:ilvl="3" w:tplc="A0A8CD42">
      <w:numFmt w:val="bullet"/>
      <w:lvlText w:val="•"/>
      <w:lvlJc w:val="left"/>
      <w:pPr>
        <w:ind w:left="3743" w:hanging="329"/>
      </w:pPr>
      <w:rPr>
        <w:rFonts w:hint="default"/>
        <w:lang w:val="ru-RU" w:eastAsia="en-US" w:bidi="ar-SA"/>
      </w:rPr>
    </w:lvl>
    <w:lvl w:ilvl="4" w:tplc="005C4568">
      <w:numFmt w:val="bullet"/>
      <w:lvlText w:val="•"/>
      <w:lvlJc w:val="left"/>
      <w:pPr>
        <w:ind w:left="4651" w:hanging="329"/>
      </w:pPr>
      <w:rPr>
        <w:rFonts w:hint="default"/>
        <w:lang w:val="ru-RU" w:eastAsia="en-US" w:bidi="ar-SA"/>
      </w:rPr>
    </w:lvl>
    <w:lvl w:ilvl="5" w:tplc="FEE2D2A0">
      <w:numFmt w:val="bullet"/>
      <w:lvlText w:val="•"/>
      <w:lvlJc w:val="left"/>
      <w:pPr>
        <w:ind w:left="5559" w:hanging="329"/>
      </w:pPr>
      <w:rPr>
        <w:rFonts w:hint="default"/>
        <w:lang w:val="ru-RU" w:eastAsia="en-US" w:bidi="ar-SA"/>
      </w:rPr>
    </w:lvl>
    <w:lvl w:ilvl="6" w:tplc="0494FEEA">
      <w:numFmt w:val="bullet"/>
      <w:lvlText w:val="•"/>
      <w:lvlJc w:val="left"/>
      <w:pPr>
        <w:ind w:left="6467" w:hanging="329"/>
      </w:pPr>
      <w:rPr>
        <w:rFonts w:hint="default"/>
        <w:lang w:val="ru-RU" w:eastAsia="en-US" w:bidi="ar-SA"/>
      </w:rPr>
    </w:lvl>
    <w:lvl w:ilvl="7" w:tplc="E0363B2A">
      <w:numFmt w:val="bullet"/>
      <w:lvlText w:val="•"/>
      <w:lvlJc w:val="left"/>
      <w:pPr>
        <w:ind w:left="7375" w:hanging="329"/>
      </w:pPr>
      <w:rPr>
        <w:rFonts w:hint="default"/>
        <w:lang w:val="ru-RU" w:eastAsia="en-US" w:bidi="ar-SA"/>
      </w:rPr>
    </w:lvl>
    <w:lvl w:ilvl="8" w:tplc="323A5CD4">
      <w:numFmt w:val="bullet"/>
      <w:lvlText w:val="•"/>
      <w:lvlJc w:val="left"/>
      <w:pPr>
        <w:ind w:left="8283" w:hanging="329"/>
      </w:pPr>
      <w:rPr>
        <w:rFonts w:hint="default"/>
        <w:lang w:val="ru-RU" w:eastAsia="en-US" w:bidi="ar-SA"/>
      </w:rPr>
    </w:lvl>
  </w:abstractNum>
  <w:abstractNum w:abstractNumId="18" w15:restartNumberingAfterBreak="0">
    <w:nsid w:val="3866679F"/>
    <w:multiLevelType w:val="hybridMultilevel"/>
    <w:tmpl w:val="2DCE9654"/>
    <w:lvl w:ilvl="0" w:tplc="83444620">
      <w:numFmt w:val="bullet"/>
      <w:lvlText w:val="-"/>
      <w:lvlJc w:val="left"/>
      <w:pPr>
        <w:ind w:left="232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FDC7582">
      <w:numFmt w:val="bullet"/>
      <w:lvlText w:val="•"/>
      <w:lvlJc w:val="left"/>
      <w:pPr>
        <w:ind w:left="1225" w:hanging="284"/>
      </w:pPr>
      <w:rPr>
        <w:rFonts w:hint="default"/>
        <w:lang w:val="ru-RU" w:eastAsia="en-US" w:bidi="ar-SA"/>
      </w:rPr>
    </w:lvl>
    <w:lvl w:ilvl="2" w:tplc="844CF5B2">
      <w:numFmt w:val="bullet"/>
      <w:lvlText w:val="•"/>
      <w:lvlJc w:val="left"/>
      <w:pPr>
        <w:ind w:left="2211" w:hanging="284"/>
      </w:pPr>
      <w:rPr>
        <w:rFonts w:hint="default"/>
        <w:lang w:val="ru-RU" w:eastAsia="en-US" w:bidi="ar-SA"/>
      </w:rPr>
    </w:lvl>
    <w:lvl w:ilvl="3" w:tplc="441A051A">
      <w:numFmt w:val="bullet"/>
      <w:lvlText w:val="•"/>
      <w:lvlJc w:val="left"/>
      <w:pPr>
        <w:ind w:left="3197" w:hanging="284"/>
      </w:pPr>
      <w:rPr>
        <w:rFonts w:hint="default"/>
        <w:lang w:val="ru-RU" w:eastAsia="en-US" w:bidi="ar-SA"/>
      </w:rPr>
    </w:lvl>
    <w:lvl w:ilvl="4" w:tplc="EF36AF04">
      <w:numFmt w:val="bullet"/>
      <w:lvlText w:val="•"/>
      <w:lvlJc w:val="left"/>
      <w:pPr>
        <w:ind w:left="4183" w:hanging="284"/>
      </w:pPr>
      <w:rPr>
        <w:rFonts w:hint="default"/>
        <w:lang w:val="ru-RU" w:eastAsia="en-US" w:bidi="ar-SA"/>
      </w:rPr>
    </w:lvl>
    <w:lvl w:ilvl="5" w:tplc="D38088E4">
      <w:numFmt w:val="bullet"/>
      <w:lvlText w:val="•"/>
      <w:lvlJc w:val="left"/>
      <w:pPr>
        <w:ind w:left="5169" w:hanging="284"/>
      </w:pPr>
      <w:rPr>
        <w:rFonts w:hint="default"/>
        <w:lang w:val="ru-RU" w:eastAsia="en-US" w:bidi="ar-SA"/>
      </w:rPr>
    </w:lvl>
    <w:lvl w:ilvl="6" w:tplc="1BCA7782">
      <w:numFmt w:val="bullet"/>
      <w:lvlText w:val="•"/>
      <w:lvlJc w:val="left"/>
      <w:pPr>
        <w:ind w:left="6155" w:hanging="284"/>
      </w:pPr>
      <w:rPr>
        <w:rFonts w:hint="default"/>
        <w:lang w:val="ru-RU" w:eastAsia="en-US" w:bidi="ar-SA"/>
      </w:rPr>
    </w:lvl>
    <w:lvl w:ilvl="7" w:tplc="5B147146">
      <w:numFmt w:val="bullet"/>
      <w:lvlText w:val="•"/>
      <w:lvlJc w:val="left"/>
      <w:pPr>
        <w:ind w:left="7141" w:hanging="284"/>
      </w:pPr>
      <w:rPr>
        <w:rFonts w:hint="default"/>
        <w:lang w:val="ru-RU" w:eastAsia="en-US" w:bidi="ar-SA"/>
      </w:rPr>
    </w:lvl>
    <w:lvl w:ilvl="8" w:tplc="2B663626">
      <w:numFmt w:val="bullet"/>
      <w:lvlText w:val="•"/>
      <w:lvlJc w:val="left"/>
      <w:pPr>
        <w:ind w:left="8127" w:hanging="284"/>
      </w:pPr>
      <w:rPr>
        <w:rFonts w:hint="default"/>
        <w:lang w:val="ru-RU" w:eastAsia="en-US" w:bidi="ar-SA"/>
      </w:rPr>
    </w:lvl>
  </w:abstractNum>
  <w:abstractNum w:abstractNumId="19" w15:restartNumberingAfterBreak="0">
    <w:nsid w:val="3BFA2699"/>
    <w:multiLevelType w:val="hybridMultilevel"/>
    <w:tmpl w:val="F54E73C8"/>
    <w:lvl w:ilvl="0" w:tplc="501E1598">
      <w:start w:val="5"/>
      <w:numFmt w:val="decimal"/>
      <w:lvlText w:val="%1."/>
      <w:lvlJc w:val="left"/>
      <w:pPr>
        <w:ind w:left="232" w:hanging="2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318E3BE">
      <w:numFmt w:val="bullet"/>
      <w:lvlText w:val="•"/>
      <w:lvlJc w:val="left"/>
      <w:pPr>
        <w:ind w:left="1225" w:hanging="214"/>
      </w:pPr>
      <w:rPr>
        <w:rFonts w:hint="default"/>
        <w:lang w:val="ru-RU" w:eastAsia="en-US" w:bidi="ar-SA"/>
      </w:rPr>
    </w:lvl>
    <w:lvl w:ilvl="2" w:tplc="9C6443F2">
      <w:numFmt w:val="bullet"/>
      <w:lvlText w:val="•"/>
      <w:lvlJc w:val="left"/>
      <w:pPr>
        <w:ind w:left="2211" w:hanging="214"/>
      </w:pPr>
      <w:rPr>
        <w:rFonts w:hint="default"/>
        <w:lang w:val="ru-RU" w:eastAsia="en-US" w:bidi="ar-SA"/>
      </w:rPr>
    </w:lvl>
    <w:lvl w:ilvl="3" w:tplc="F47CBA76">
      <w:numFmt w:val="bullet"/>
      <w:lvlText w:val="•"/>
      <w:lvlJc w:val="left"/>
      <w:pPr>
        <w:ind w:left="3197" w:hanging="214"/>
      </w:pPr>
      <w:rPr>
        <w:rFonts w:hint="default"/>
        <w:lang w:val="ru-RU" w:eastAsia="en-US" w:bidi="ar-SA"/>
      </w:rPr>
    </w:lvl>
    <w:lvl w:ilvl="4" w:tplc="D8C4726E">
      <w:numFmt w:val="bullet"/>
      <w:lvlText w:val="•"/>
      <w:lvlJc w:val="left"/>
      <w:pPr>
        <w:ind w:left="4183" w:hanging="214"/>
      </w:pPr>
      <w:rPr>
        <w:rFonts w:hint="default"/>
        <w:lang w:val="ru-RU" w:eastAsia="en-US" w:bidi="ar-SA"/>
      </w:rPr>
    </w:lvl>
    <w:lvl w:ilvl="5" w:tplc="81FC0974">
      <w:numFmt w:val="bullet"/>
      <w:lvlText w:val="•"/>
      <w:lvlJc w:val="left"/>
      <w:pPr>
        <w:ind w:left="5169" w:hanging="214"/>
      </w:pPr>
      <w:rPr>
        <w:rFonts w:hint="default"/>
        <w:lang w:val="ru-RU" w:eastAsia="en-US" w:bidi="ar-SA"/>
      </w:rPr>
    </w:lvl>
    <w:lvl w:ilvl="6" w:tplc="0DF6F262">
      <w:numFmt w:val="bullet"/>
      <w:lvlText w:val="•"/>
      <w:lvlJc w:val="left"/>
      <w:pPr>
        <w:ind w:left="6155" w:hanging="214"/>
      </w:pPr>
      <w:rPr>
        <w:rFonts w:hint="default"/>
        <w:lang w:val="ru-RU" w:eastAsia="en-US" w:bidi="ar-SA"/>
      </w:rPr>
    </w:lvl>
    <w:lvl w:ilvl="7" w:tplc="525AE006">
      <w:numFmt w:val="bullet"/>
      <w:lvlText w:val="•"/>
      <w:lvlJc w:val="left"/>
      <w:pPr>
        <w:ind w:left="7141" w:hanging="214"/>
      </w:pPr>
      <w:rPr>
        <w:rFonts w:hint="default"/>
        <w:lang w:val="ru-RU" w:eastAsia="en-US" w:bidi="ar-SA"/>
      </w:rPr>
    </w:lvl>
    <w:lvl w:ilvl="8" w:tplc="F40C1D88">
      <w:numFmt w:val="bullet"/>
      <w:lvlText w:val="•"/>
      <w:lvlJc w:val="left"/>
      <w:pPr>
        <w:ind w:left="8127" w:hanging="214"/>
      </w:pPr>
      <w:rPr>
        <w:rFonts w:hint="default"/>
        <w:lang w:val="ru-RU" w:eastAsia="en-US" w:bidi="ar-SA"/>
      </w:rPr>
    </w:lvl>
  </w:abstractNum>
  <w:abstractNum w:abstractNumId="20" w15:restartNumberingAfterBreak="0">
    <w:nsid w:val="48703C0F"/>
    <w:multiLevelType w:val="hybridMultilevel"/>
    <w:tmpl w:val="AC6C1D1C"/>
    <w:lvl w:ilvl="0" w:tplc="3B06D71E">
      <w:start w:val="1"/>
      <w:numFmt w:val="decimal"/>
      <w:lvlText w:val="%1."/>
      <w:lvlJc w:val="left"/>
      <w:pPr>
        <w:ind w:left="1022" w:hanging="32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30BE4B3C">
      <w:numFmt w:val="bullet"/>
      <w:lvlText w:val="•"/>
      <w:lvlJc w:val="left"/>
      <w:pPr>
        <w:ind w:left="1927" w:hanging="329"/>
      </w:pPr>
      <w:rPr>
        <w:rFonts w:hint="default"/>
        <w:lang w:val="ru-RU" w:eastAsia="en-US" w:bidi="ar-SA"/>
      </w:rPr>
    </w:lvl>
    <w:lvl w:ilvl="2" w:tplc="C8E0F296">
      <w:numFmt w:val="bullet"/>
      <w:lvlText w:val="•"/>
      <w:lvlJc w:val="left"/>
      <w:pPr>
        <w:ind w:left="2835" w:hanging="329"/>
      </w:pPr>
      <w:rPr>
        <w:rFonts w:hint="default"/>
        <w:lang w:val="ru-RU" w:eastAsia="en-US" w:bidi="ar-SA"/>
      </w:rPr>
    </w:lvl>
    <w:lvl w:ilvl="3" w:tplc="1DC6A536">
      <w:numFmt w:val="bullet"/>
      <w:lvlText w:val="•"/>
      <w:lvlJc w:val="left"/>
      <w:pPr>
        <w:ind w:left="3743" w:hanging="329"/>
      </w:pPr>
      <w:rPr>
        <w:rFonts w:hint="default"/>
        <w:lang w:val="ru-RU" w:eastAsia="en-US" w:bidi="ar-SA"/>
      </w:rPr>
    </w:lvl>
    <w:lvl w:ilvl="4" w:tplc="B1268592">
      <w:numFmt w:val="bullet"/>
      <w:lvlText w:val="•"/>
      <w:lvlJc w:val="left"/>
      <w:pPr>
        <w:ind w:left="4651" w:hanging="329"/>
      </w:pPr>
      <w:rPr>
        <w:rFonts w:hint="default"/>
        <w:lang w:val="ru-RU" w:eastAsia="en-US" w:bidi="ar-SA"/>
      </w:rPr>
    </w:lvl>
    <w:lvl w:ilvl="5" w:tplc="C98CBDBC">
      <w:numFmt w:val="bullet"/>
      <w:lvlText w:val="•"/>
      <w:lvlJc w:val="left"/>
      <w:pPr>
        <w:ind w:left="5559" w:hanging="329"/>
      </w:pPr>
      <w:rPr>
        <w:rFonts w:hint="default"/>
        <w:lang w:val="ru-RU" w:eastAsia="en-US" w:bidi="ar-SA"/>
      </w:rPr>
    </w:lvl>
    <w:lvl w:ilvl="6" w:tplc="8FA634C4">
      <w:numFmt w:val="bullet"/>
      <w:lvlText w:val="•"/>
      <w:lvlJc w:val="left"/>
      <w:pPr>
        <w:ind w:left="6467" w:hanging="329"/>
      </w:pPr>
      <w:rPr>
        <w:rFonts w:hint="default"/>
        <w:lang w:val="ru-RU" w:eastAsia="en-US" w:bidi="ar-SA"/>
      </w:rPr>
    </w:lvl>
    <w:lvl w:ilvl="7" w:tplc="A8623CB4">
      <w:numFmt w:val="bullet"/>
      <w:lvlText w:val="•"/>
      <w:lvlJc w:val="left"/>
      <w:pPr>
        <w:ind w:left="7375" w:hanging="329"/>
      </w:pPr>
      <w:rPr>
        <w:rFonts w:hint="default"/>
        <w:lang w:val="ru-RU" w:eastAsia="en-US" w:bidi="ar-SA"/>
      </w:rPr>
    </w:lvl>
    <w:lvl w:ilvl="8" w:tplc="1756855C">
      <w:numFmt w:val="bullet"/>
      <w:lvlText w:val="•"/>
      <w:lvlJc w:val="left"/>
      <w:pPr>
        <w:ind w:left="8283" w:hanging="329"/>
      </w:pPr>
      <w:rPr>
        <w:rFonts w:hint="default"/>
        <w:lang w:val="ru-RU" w:eastAsia="en-US" w:bidi="ar-SA"/>
      </w:rPr>
    </w:lvl>
  </w:abstractNum>
  <w:abstractNum w:abstractNumId="21" w15:restartNumberingAfterBreak="0">
    <w:nsid w:val="4A54330B"/>
    <w:multiLevelType w:val="hybridMultilevel"/>
    <w:tmpl w:val="F28A1758"/>
    <w:lvl w:ilvl="0" w:tplc="E3AE2780">
      <w:numFmt w:val="bullet"/>
      <w:lvlText w:val="-"/>
      <w:lvlJc w:val="left"/>
      <w:pPr>
        <w:ind w:left="23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01A5E0E">
      <w:numFmt w:val="bullet"/>
      <w:lvlText w:val="•"/>
      <w:lvlJc w:val="left"/>
      <w:pPr>
        <w:ind w:left="1225" w:hanging="164"/>
      </w:pPr>
      <w:rPr>
        <w:rFonts w:hint="default"/>
        <w:lang w:val="ru-RU" w:eastAsia="en-US" w:bidi="ar-SA"/>
      </w:rPr>
    </w:lvl>
    <w:lvl w:ilvl="2" w:tplc="AABC86B4">
      <w:numFmt w:val="bullet"/>
      <w:lvlText w:val="•"/>
      <w:lvlJc w:val="left"/>
      <w:pPr>
        <w:ind w:left="2211" w:hanging="164"/>
      </w:pPr>
      <w:rPr>
        <w:rFonts w:hint="default"/>
        <w:lang w:val="ru-RU" w:eastAsia="en-US" w:bidi="ar-SA"/>
      </w:rPr>
    </w:lvl>
    <w:lvl w:ilvl="3" w:tplc="37FAE1B4">
      <w:numFmt w:val="bullet"/>
      <w:lvlText w:val="•"/>
      <w:lvlJc w:val="left"/>
      <w:pPr>
        <w:ind w:left="3197" w:hanging="164"/>
      </w:pPr>
      <w:rPr>
        <w:rFonts w:hint="default"/>
        <w:lang w:val="ru-RU" w:eastAsia="en-US" w:bidi="ar-SA"/>
      </w:rPr>
    </w:lvl>
    <w:lvl w:ilvl="4" w:tplc="52ECA86C">
      <w:numFmt w:val="bullet"/>
      <w:lvlText w:val="•"/>
      <w:lvlJc w:val="left"/>
      <w:pPr>
        <w:ind w:left="4183" w:hanging="164"/>
      </w:pPr>
      <w:rPr>
        <w:rFonts w:hint="default"/>
        <w:lang w:val="ru-RU" w:eastAsia="en-US" w:bidi="ar-SA"/>
      </w:rPr>
    </w:lvl>
    <w:lvl w:ilvl="5" w:tplc="A004476E">
      <w:numFmt w:val="bullet"/>
      <w:lvlText w:val="•"/>
      <w:lvlJc w:val="left"/>
      <w:pPr>
        <w:ind w:left="5169" w:hanging="164"/>
      </w:pPr>
      <w:rPr>
        <w:rFonts w:hint="default"/>
        <w:lang w:val="ru-RU" w:eastAsia="en-US" w:bidi="ar-SA"/>
      </w:rPr>
    </w:lvl>
    <w:lvl w:ilvl="6" w:tplc="A1D627D4">
      <w:numFmt w:val="bullet"/>
      <w:lvlText w:val="•"/>
      <w:lvlJc w:val="left"/>
      <w:pPr>
        <w:ind w:left="6155" w:hanging="164"/>
      </w:pPr>
      <w:rPr>
        <w:rFonts w:hint="default"/>
        <w:lang w:val="ru-RU" w:eastAsia="en-US" w:bidi="ar-SA"/>
      </w:rPr>
    </w:lvl>
    <w:lvl w:ilvl="7" w:tplc="3962ECB0">
      <w:numFmt w:val="bullet"/>
      <w:lvlText w:val="•"/>
      <w:lvlJc w:val="left"/>
      <w:pPr>
        <w:ind w:left="7141" w:hanging="164"/>
      </w:pPr>
      <w:rPr>
        <w:rFonts w:hint="default"/>
        <w:lang w:val="ru-RU" w:eastAsia="en-US" w:bidi="ar-SA"/>
      </w:rPr>
    </w:lvl>
    <w:lvl w:ilvl="8" w:tplc="B8C2A38C">
      <w:numFmt w:val="bullet"/>
      <w:lvlText w:val="•"/>
      <w:lvlJc w:val="left"/>
      <w:pPr>
        <w:ind w:left="8127" w:hanging="164"/>
      </w:pPr>
      <w:rPr>
        <w:rFonts w:hint="default"/>
        <w:lang w:val="ru-RU" w:eastAsia="en-US" w:bidi="ar-SA"/>
      </w:rPr>
    </w:lvl>
  </w:abstractNum>
  <w:abstractNum w:abstractNumId="22" w15:restartNumberingAfterBreak="0">
    <w:nsid w:val="4B1402B0"/>
    <w:multiLevelType w:val="hybridMultilevel"/>
    <w:tmpl w:val="A9AA6E22"/>
    <w:lvl w:ilvl="0" w:tplc="8AB4985E">
      <w:start w:val="1"/>
      <w:numFmt w:val="decimal"/>
      <w:lvlText w:val="%1."/>
      <w:lvlJc w:val="left"/>
      <w:pPr>
        <w:ind w:left="232" w:hanging="16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0"/>
        <w:szCs w:val="20"/>
        <w:lang w:val="ru-RU" w:eastAsia="en-US" w:bidi="ar-SA"/>
      </w:rPr>
    </w:lvl>
    <w:lvl w:ilvl="1" w:tplc="C6E02948">
      <w:numFmt w:val="bullet"/>
      <w:lvlText w:val="•"/>
      <w:lvlJc w:val="left"/>
      <w:pPr>
        <w:ind w:left="1225" w:hanging="168"/>
      </w:pPr>
      <w:rPr>
        <w:rFonts w:hint="default"/>
        <w:lang w:val="ru-RU" w:eastAsia="en-US" w:bidi="ar-SA"/>
      </w:rPr>
    </w:lvl>
    <w:lvl w:ilvl="2" w:tplc="094ACB6A">
      <w:numFmt w:val="bullet"/>
      <w:lvlText w:val="•"/>
      <w:lvlJc w:val="left"/>
      <w:pPr>
        <w:ind w:left="2211" w:hanging="168"/>
      </w:pPr>
      <w:rPr>
        <w:rFonts w:hint="default"/>
        <w:lang w:val="ru-RU" w:eastAsia="en-US" w:bidi="ar-SA"/>
      </w:rPr>
    </w:lvl>
    <w:lvl w:ilvl="3" w:tplc="4D062CAE">
      <w:numFmt w:val="bullet"/>
      <w:lvlText w:val="•"/>
      <w:lvlJc w:val="left"/>
      <w:pPr>
        <w:ind w:left="3197" w:hanging="168"/>
      </w:pPr>
      <w:rPr>
        <w:rFonts w:hint="default"/>
        <w:lang w:val="ru-RU" w:eastAsia="en-US" w:bidi="ar-SA"/>
      </w:rPr>
    </w:lvl>
    <w:lvl w:ilvl="4" w:tplc="6062EDD0">
      <w:numFmt w:val="bullet"/>
      <w:lvlText w:val="•"/>
      <w:lvlJc w:val="left"/>
      <w:pPr>
        <w:ind w:left="4183" w:hanging="168"/>
      </w:pPr>
      <w:rPr>
        <w:rFonts w:hint="default"/>
        <w:lang w:val="ru-RU" w:eastAsia="en-US" w:bidi="ar-SA"/>
      </w:rPr>
    </w:lvl>
    <w:lvl w:ilvl="5" w:tplc="D1DEB5B4">
      <w:numFmt w:val="bullet"/>
      <w:lvlText w:val="•"/>
      <w:lvlJc w:val="left"/>
      <w:pPr>
        <w:ind w:left="5169" w:hanging="168"/>
      </w:pPr>
      <w:rPr>
        <w:rFonts w:hint="default"/>
        <w:lang w:val="ru-RU" w:eastAsia="en-US" w:bidi="ar-SA"/>
      </w:rPr>
    </w:lvl>
    <w:lvl w:ilvl="6" w:tplc="41060B5E">
      <w:numFmt w:val="bullet"/>
      <w:lvlText w:val="•"/>
      <w:lvlJc w:val="left"/>
      <w:pPr>
        <w:ind w:left="6155" w:hanging="168"/>
      </w:pPr>
      <w:rPr>
        <w:rFonts w:hint="default"/>
        <w:lang w:val="ru-RU" w:eastAsia="en-US" w:bidi="ar-SA"/>
      </w:rPr>
    </w:lvl>
    <w:lvl w:ilvl="7" w:tplc="51824006">
      <w:numFmt w:val="bullet"/>
      <w:lvlText w:val="•"/>
      <w:lvlJc w:val="left"/>
      <w:pPr>
        <w:ind w:left="7141" w:hanging="168"/>
      </w:pPr>
      <w:rPr>
        <w:rFonts w:hint="default"/>
        <w:lang w:val="ru-RU" w:eastAsia="en-US" w:bidi="ar-SA"/>
      </w:rPr>
    </w:lvl>
    <w:lvl w:ilvl="8" w:tplc="A5BCC5E6">
      <w:numFmt w:val="bullet"/>
      <w:lvlText w:val="•"/>
      <w:lvlJc w:val="left"/>
      <w:pPr>
        <w:ind w:left="8127" w:hanging="168"/>
      </w:pPr>
      <w:rPr>
        <w:rFonts w:hint="default"/>
        <w:lang w:val="ru-RU" w:eastAsia="en-US" w:bidi="ar-SA"/>
      </w:rPr>
    </w:lvl>
  </w:abstractNum>
  <w:abstractNum w:abstractNumId="23" w15:restartNumberingAfterBreak="0">
    <w:nsid w:val="4C202DF3"/>
    <w:multiLevelType w:val="hybridMultilevel"/>
    <w:tmpl w:val="22904A54"/>
    <w:lvl w:ilvl="0" w:tplc="0EAAFB52">
      <w:start w:val="1"/>
      <w:numFmt w:val="decimal"/>
      <w:lvlText w:val="%1."/>
      <w:lvlJc w:val="left"/>
      <w:pPr>
        <w:ind w:left="1039" w:hanging="34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049F2C">
      <w:numFmt w:val="bullet"/>
      <w:lvlText w:val="•"/>
      <w:lvlJc w:val="left"/>
      <w:pPr>
        <w:ind w:left="1945" w:hanging="346"/>
      </w:pPr>
      <w:rPr>
        <w:rFonts w:hint="default"/>
        <w:lang w:val="ru-RU" w:eastAsia="en-US" w:bidi="ar-SA"/>
      </w:rPr>
    </w:lvl>
    <w:lvl w:ilvl="2" w:tplc="C818C05A">
      <w:numFmt w:val="bullet"/>
      <w:lvlText w:val="•"/>
      <w:lvlJc w:val="left"/>
      <w:pPr>
        <w:ind w:left="2851" w:hanging="346"/>
      </w:pPr>
      <w:rPr>
        <w:rFonts w:hint="default"/>
        <w:lang w:val="ru-RU" w:eastAsia="en-US" w:bidi="ar-SA"/>
      </w:rPr>
    </w:lvl>
    <w:lvl w:ilvl="3" w:tplc="B40EF29E">
      <w:numFmt w:val="bullet"/>
      <w:lvlText w:val="•"/>
      <w:lvlJc w:val="left"/>
      <w:pPr>
        <w:ind w:left="3757" w:hanging="346"/>
      </w:pPr>
      <w:rPr>
        <w:rFonts w:hint="default"/>
        <w:lang w:val="ru-RU" w:eastAsia="en-US" w:bidi="ar-SA"/>
      </w:rPr>
    </w:lvl>
    <w:lvl w:ilvl="4" w:tplc="32ECE24C">
      <w:numFmt w:val="bullet"/>
      <w:lvlText w:val="•"/>
      <w:lvlJc w:val="left"/>
      <w:pPr>
        <w:ind w:left="4663" w:hanging="346"/>
      </w:pPr>
      <w:rPr>
        <w:rFonts w:hint="default"/>
        <w:lang w:val="ru-RU" w:eastAsia="en-US" w:bidi="ar-SA"/>
      </w:rPr>
    </w:lvl>
    <w:lvl w:ilvl="5" w:tplc="040809F4">
      <w:numFmt w:val="bullet"/>
      <w:lvlText w:val="•"/>
      <w:lvlJc w:val="left"/>
      <w:pPr>
        <w:ind w:left="5569" w:hanging="346"/>
      </w:pPr>
      <w:rPr>
        <w:rFonts w:hint="default"/>
        <w:lang w:val="ru-RU" w:eastAsia="en-US" w:bidi="ar-SA"/>
      </w:rPr>
    </w:lvl>
    <w:lvl w:ilvl="6" w:tplc="206A0514">
      <w:numFmt w:val="bullet"/>
      <w:lvlText w:val="•"/>
      <w:lvlJc w:val="left"/>
      <w:pPr>
        <w:ind w:left="6475" w:hanging="346"/>
      </w:pPr>
      <w:rPr>
        <w:rFonts w:hint="default"/>
        <w:lang w:val="ru-RU" w:eastAsia="en-US" w:bidi="ar-SA"/>
      </w:rPr>
    </w:lvl>
    <w:lvl w:ilvl="7" w:tplc="0FDE30B2">
      <w:numFmt w:val="bullet"/>
      <w:lvlText w:val="•"/>
      <w:lvlJc w:val="left"/>
      <w:pPr>
        <w:ind w:left="7381" w:hanging="346"/>
      </w:pPr>
      <w:rPr>
        <w:rFonts w:hint="default"/>
        <w:lang w:val="ru-RU" w:eastAsia="en-US" w:bidi="ar-SA"/>
      </w:rPr>
    </w:lvl>
    <w:lvl w:ilvl="8" w:tplc="64B86E10">
      <w:numFmt w:val="bullet"/>
      <w:lvlText w:val="•"/>
      <w:lvlJc w:val="left"/>
      <w:pPr>
        <w:ind w:left="8287" w:hanging="346"/>
      </w:pPr>
      <w:rPr>
        <w:rFonts w:hint="default"/>
        <w:lang w:val="ru-RU" w:eastAsia="en-US" w:bidi="ar-SA"/>
      </w:rPr>
    </w:lvl>
  </w:abstractNum>
  <w:abstractNum w:abstractNumId="24" w15:restartNumberingAfterBreak="0">
    <w:nsid w:val="53912B17"/>
    <w:multiLevelType w:val="hybridMultilevel"/>
    <w:tmpl w:val="9B767904"/>
    <w:lvl w:ilvl="0" w:tplc="2BA0E7F8">
      <w:numFmt w:val="bullet"/>
      <w:lvlText w:val="-"/>
      <w:lvlJc w:val="left"/>
      <w:pPr>
        <w:ind w:left="232" w:hanging="9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E44B38A">
      <w:numFmt w:val="bullet"/>
      <w:lvlText w:val="•"/>
      <w:lvlJc w:val="left"/>
      <w:pPr>
        <w:ind w:left="1225" w:hanging="990"/>
      </w:pPr>
      <w:rPr>
        <w:rFonts w:hint="default"/>
        <w:lang w:val="ru-RU" w:eastAsia="en-US" w:bidi="ar-SA"/>
      </w:rPr>
    </w:lvl>
    <w:lvl w:ilvl="2" w:tplc="3E9E8278">
      <w:numFmt w:val="bullet"/>
      <w:lvlText w:val="•"/>
      <w:lvlJc w:val="left"/>
      <w:pPr>
        <w:ind w:left="2211" w:hanging="990"/>
      </w:pPr>
      <w:rPr>
        <w:rFonts w:hint="default"/>
        <w:lang w:val="ru-RU" w:eastAsia="en-US" w:bidi="ar-SA"/>
      </w:rPr>
    </w:lvl>
    <w:lvl w:ilvl="3" w:tplc="AF0E472E">
      <w:numFmt w:val="bullet"/>
      <w:lvlText w:val="•"/>
      <w:lvlJc w:val="left"/>
      <w:pPr>
        <w:ind w:left="3197" w:hanging="990"/>
      </w:pPr>
      <w:rPr>
        <w:rFonts w:hint="default"/>
        <w:lang w:val="ru-RU" w:eastAsia="en-US" w:bidi="ar-SA"/>
      </w:rPr>
    </w:lvl>
    <w:lvl w:ilvl="4" w:tplc="2D7E8892">
      <w:numFmt w:val="bullet"/>
      <w:lvlText w:val="•"/>
      <w:lvlJc w:val="left"/>
      <w:pPr>
        <w:ind w:left="4183" w:hanging="990"/>
      </w:pPr>
      <w:rPr>
        <w:rFonts w:hint="default"/>
        <w:lang w:val="ru-RU" w:eastAsia="en-US" w:bidi="ar-SA"/>
      </w:rPr>
    </w:lvl>
    <w:lvl w:ilvl="5" w:tplc="C7D82EDC">
      <w:numFmt w:val="bullet"/>
      <w:lvlText w:val="•"/>
      <w:lvlJc w:val="left"/>
      <w:pPr>
        <w:ind w:left="5169" w:hanging="990"/>
      </w:pPr>
      <w:rPr>
        <w:rFonts w:hint="default"/>
        <w:lang w:val="ru-RU" w:eastAsia="en-US" w:bidi="ar-SA"/>
      </w:rPr>
    </w:lvl>
    <w:lvl w:ilvl="6" w:tplc="FE3CF838">
      <w:numFmt w:val="bullet"/>
      <w:lvlText w:val="•"/>
      <w:lvlJc w:val="left"/>
      <w:pPr>
        <w:ind w:left="6155" w:hanging="990"/>
      </w:pPr>
      <w:rPr>
        <w:rFonts w:hint="default"/>
        <w:lang w:val="ru-RU" w:eastAsia="en-US" w:bidi="ar-SA"/>
      </w:rPr>
    </w:lvl>
    <w:lvl w:ilvl="7" w:tplc="204A3B88">
      <w:numFmt w:val="bullet"/>
      <w:lvlText w:val="•"/>
      <w:lvlJc w:val="left"/>
      <w:pPr>
        <w:ind w:left="7141" w:hanging="990"/>
      </w:pPr>
      <w:rPr>
        <w:rFonts w:hint="default"/>
        <w:lang w:val="ru-RU" w:eastAsia="en-US" w:bidi="ar-SA"/>
      </w:rPr>
    </w:lvl>
    <w:lvl w:ilvl="8" w:tplc="218415C8">
      <w:numFmt w:val="bullet"/>
      <w:lvlText w:val="•"/>
      <w:lvlJc w:val="left"/>
      <w:pPr>
        <w:ind w:left="8127" w:hanging="990"/>
      </w:pPr>
      <w:rPr>
        <w:rFonts w:hint="default"/>
        <w:lang w:val="ru-RU" w:eastAsia="en-US" w:bidi="ar-SA"/>
      </w:rPr>
    </w:lvl>
  </w:abstractNum>
  <w:abstractNum w:abstractNumId="25" w15:restartNumberingAfterBreak="0">
    <w:nsid w:val="55626372"/>
    <w:multiLevelType w:val="hybridMultilevel"/>
    <w:tmpl w:val="A0F446C0"/>
    <w:lvl w:ilvl="0" w:tplc="C812F91C">
      <w:start w:val="1"/>
      <w:numFmt w:val="decimal"/>
      <w:lvlText w:val="%1."/>
      <w:lvlJc w:val="left"/>
      <w:pPr>
        <w:ind w:left="232" w:hanging="1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10ED8DE">
      <w:numFmt w:val="bullet"/>
      <w:lvlText w:val="•"/>
      <w:lvlJc w:val="left"/>
      <w:pPr>
        <w:ind w:left="1225" w:hanging="192"/>
      </w:pPr>
      <w:rPr>
        <w:rFonts w:hint="default"/>
        <w:lang w:val="ru-RU" w:eastAsia="en-US" w:bidi="ar-SA"/>
      </w:rPr>
    </w:lvl>
    <w:lvl w:ilvl="2" w:tplc="5024C892">
      <w:numFmt w:val="bullet"/>
      <w:lvlText w:val="•"/>
      <w:lvlJc w:val="left"/>
      <w:pPr>
        <w:ind w:left="2211" w:hanging="192"/>
      </w:pPr>
      <w:rPr>
        <w:rFonts w:hint="default"/>
        <w:lang w:val="ru-RU" w:eastAsia="en-US" w:bidi="ar-SA"/>
      </w:rPr>
    </w:lvl>
    <w:lvl w:ilvl="3" w:tplc="0E1A3C74">
      <w:numFmt w:val="bullet"/>
      <w:lvlText w:val="•"/>
      <w:lvlJc w:val="left"/>
      <w:pPr>
        <w:ind w:left="3197" w:hanging="192"/>
      </w:pPr>
      <w:rPr>
        <w:rFonts w:hint="default"/>
        <w:lang w:val="ru-RU" w:eastAsia="en-US" w:bidi="ar-SA"/>
      </w:rPr>
    </w:lvl>
    <w:lvl w:ilvl="4" w:tplc="A60C94F8">
      <w:numFmt w:val="bullet"/>
      <w:lvlText w:val="•"/>
      <w:lvlJc w:val="left"/>
      <w:pPr>
        <w:ind w:left="4183" w:hanging="192"/>
      </w:pPr>
      <w:rPr>
        <w:rFonts w:hint="default"/>
        <w:lang w:val="ru-RU" w:eastAsia="en-US" w:bidi="ar-SA"/>
      </w:rPr>
    </w:lvl>
    <w:lvl w:ilvl="5" w:tplc="6854D412">
      <w:numFmt w:val="bullet"/>
      <w:lvlText w:val="•"/>
      <w:lvlJc w:val="left"/>
      <w:pPr>
        <w:ind w:left="5169" w:hanging="192"/>
      </w:pPr>
      <w:rPr>
        <w:rFonts w:hint="default"/>
        <w:lang w:val="ru-RU" w:eastAsia="en-US" w:bidi="ar-SA"/>
      </w:rPr>
    </w:lvl>
    <w:lvl w:ilvl="6" w:tplc="5872627C">
      <w:numFmt w:val="bullet"/>
      <w:lvlText w:val="•"/>
      <w:lvlJc w:val="left"/>
      <w:pPr>
        <w:ind w:left="6155" w:hanging="192"/>
      </w:pPr>
      <w:rPr>
        <w:rFonts w:hint="default"/>
        <w:lang w:val="ru-RU" w:eastAsia="en-US" w:bidi="ar-SA"/>
      </w:rPr>
    </w:lvl>
    <w:lvl w:ilvl="7" w:tplc="C77A1A64">
      <w:numFmt w:val="bullet"/>
      <w:lvlText w:val="•"/>
      <w:lvlJc w:val="left"/>
      <w:pPr>
        <w:ind w:left="7141" w:hanging="192"/>
      </w:pPr>
      <w:rPr>
        <w:rFonts w:hint="default"/>
        <w:lang w:val="ru-RU" w:eastAsia="en-US" w:bidi="ar-SA"/>
      </w:rPr>
    </w:lvl>
    <w:lvl w:ilvl="8" w:tplc="CDCCC4E8">
      <w:numFmt w:val="bullet"/>
      <w:lvlText w:val="•"/>
      <w:lvlJc w:val="left"/>
      <w:pPr>
        <w:ind w:left="8127" w:hanging="192"/>
      </w:pPr>
      <w:rPr>
        <w:rFonts w:hint="default"/>
        <w:lang w:val="ru-RU" w:eastAsia="en-US" w:bidi="ar-SA"/>
      </w:rPr>
    </w:lvl>
  </w:abstractNum>
  <w:abstractNum w:abstractNumId="26" w15:restartNumberingAfterBreak="0">
    <w:nsid w:val="56B9373E"/>
    <w:multiLevelType w:val="multilevel"/>
    <w:tmpl w:val="CCC4025E"/>
    <w:lvl w:ilvl="0">
      <w:start w:val="1"/>
      <w:numFmt w:val="decimal"/>
      <w:lvlText w:val="%1"/>
      <w:lvlJc w:val="left"/>
      <w:pPr>
        <w:ind w:left="232" w:hanging="114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2" w:hanging="114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11" w:hanging="11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7" w:hanging="11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3" w:hanging="11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9" w:hanging="11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5" w:hanging="11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1" w:hanging="11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7" w:hanging="1141"/>
      </w:pPr>
      <w:rPr>
        <w:rFonts w:hint="default"/>
        <w:lang w:val="ru-RU" w:eastAsia="en-US" w:bidi="ar-SA"/>
      </w:rPr>
    </w:lvl>
  </w:abstractNum>
  <w:abstractNum w:abstractNumId="27" w15:restartNumberingAfterBreak="0">
    <w:nsid w:val="57B0528D"/>
    <w:multiLevelType w:val="multilevel"/>
    <w:tmpl w:val="502E82D4"/>
    <w:lvl w:ilvl="0">
      <w:start w:val="5"/>
      <w:numFmt w:val="decimal"/>
      <w:lvlText w:val="%1"/>
      <w:lvlJc w:val="left"/>
      <w:pPr>
        <w:ind w:left="3855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55" w:hanging="5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107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731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55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79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03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27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51" w:hanging="500"/>
      </w:pPr>
      <w:rPr>
        <w:rFonts w:hint="default"/>
        <w:lang w:val="ru-RU" w:eastAsia="en-US" w:bidi="ar-SA"/>
      </w:rPr>
    </w:lvl>
  </w:abstractNum>
  <w:abstractNum w:abstractNumId="28" w15:restartNumberingAfterBreak="0">
    <w:nsid w:val="5CDB0500"/>
    <w:multiLevelType w:val="hybridMultilevel"/>
    <w:tmpl w:val="053E8276"/>
    <w:lvl w:ilvl="0" w:tplc="4C1AD64A">
      <w:start w:val="1"/>
      <w:numFmt w:val="decimal"/>
      <w:lvlText w:val="%1."/>
      <w:lvlJc w:val="left"/>
      <w:pPr>
        <w:ind w:left="232" w:hanging="2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2BE5C5E">
      <w:numFmt w:val="bullet"/>
      <w:lvlText w:val="•"/>
      <w:lvlJc w:val="left"/>
      <w:pPr>
        <w:ind w:left="1225" w:hanging="252"/>
      </w:pPr>
      <w:rPr>
        <w:rFonts w:hint="default"/>
        <w:lang w:val="ru-RU" w:eastAsia="en-US" w:bidi="ar-SA"/>
      </w:rPr>
    </w:lvl>
    <w:lvl w:ilvl="2" w:tplc="F0E6384C">
      <w:numFmt w:val="bullet"/>
      <w:lvlText w:val="•"/>
      <w:lvlJc w:val="left"/>
      <w:pPr>
        <w:ind w:left="2211" w:hanging="252"/>
      </w:pPr>
      <w:rPr>
        <w:rFonts w:hint="default"/>
        <w:lang w:val="ru-RU" w:eastAsia="en-US" w:bidi="ar-SA"/>
      </w:rPr>
    </w:lvl>
    <w:lvl w:ilvl="3" w:tplc="3EF23032">
      <w:numFmt w:val="bullet"/>
      <w:lvlText w:val="•"/>
      <w:lvlJc w:val="left"/>
      <w:pPr>
        <w:ind w:left="3197" w:hanging="252"/>
      </w:pPr>
      <w:rPr>
        <w:rFonts w:hint="default"/>
        <w:lang w:val="ru-RU" w:eastAsia="en-US" w:bidi="ar-SA"/>
      </w:rPr>
    </w:lvl>
    <w:lvl w:ilvl="4" w:tplc="5178FF2E">
      <w:numFmt w:val="bullet"/>
      <w:lvlText w:val="•"/>
      <w:lvlJc w:val="left"/>
      <w:pPr>
        <w:ind w:left="4183" w:hanging="252"/>
      </w:pPr>
      <w:rPr>
        <w:rFonts w:hint="default"/>
        <w:lang w:val="ru-RU" w:eastAsia="en-US" w:bidi="ar-SA"/>
      </w:rPr>
    </w:lvl>
    <w:lvl w:ilvl="5" w:tplc="4A76161E">
      <w:numFmt w:val="bullet"/>
      <w:lvlText w:val="•"/>
      <w:lvlJc w:val="left"/>
      <w:pPr>
        <w:ind w:left="5169" w:hanging="252"/>
      </w:pPr>
      <w:rPr>
        <w:rFonts w:hint="default"/>
        <w:lang w:val="ru-RU" w:eastAsia="en-US" w:bidi="ar-SA"/>
      </w:rPr>
    </w:lvl>
    <w:lvl w:ilvl="6" w:tplc="D8827302">
      <w:numFmt w:val="bullet"/>
      <w:lvlText w:val="•"/>
      <w:lvlJc w:val="left"/>
      <w:pPr>
        <w:ind w:left="6155" w:hanging="252"/>
      </w:pPr>
      <w:rPr>
        <w:rFonts w:hint="default"/>
        <w:lang w:val="ru-RU" w:eastAsia="en-US" w:bidi="ar-SA"/>
      </w:rPr>
    </w:lvl>
    <w:lvl w:ilvl="7" w:tplc="AF9C99E6">
      <w:numFmt w:val="bullet"/>
      <w:lvlText w:val="•"/>
      <w:lvlJc w:val="left"/>
      <w:pPr>
        <w:ind w:left="7141" w:hanging="252"/>
      </w:pPr>
      <w:rPr>
        <w:rFonts w:hint="default"/>
        <w:lang w:val="ru-RU" w:eastAsia="en-US" w:bidi="ar-SA"/>
      </w:rPr>
    </w:lvl>
    <w:lvl w:ilvl="8" w:tplc="A830B9E0">
      <w:numFmt w:val="bullet"/>
      <w:lvlText w:val="•"/>
      <w:lvlJc w:val="left"/>
      <w:pPr>
        <w:ind w:left="8127" w:hanging="252"/>
      </w:pPr>
      <w:rPr>
        <w:rFonts w:hint="default"/>
        <w:lang w:val="ru-RU" w:eastAsia="en-US" w:bidi="ar-SA"/>
      </w:rPr>
    </w:lvl>
  </w:abstractNum>
  <w:abstractNum w:abstractNumId="29" w15:restartNumberingAfterBreak="0">
    <w:nsid w:val="643A50F9"/>
    <w:multiLevelType w:val="hybridMultilevel"/>
    <w:tmpl w:val="46D02786"/>
    <w:lvl w:ilvl="0" w:tplc="C7E08D0C">
      <w:start w:val="1"/>
      <w:numFmt w:val="decimal"/>
      <w:lvlText w:val="%1."/>
      <w:lvlJc w:val="left"/>
      <w:pPr>
        <w:ind w:left="924" w:hanging="3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93ED126">
      <w:numFmt w:val="bullet"/>
      <w:lvlText w:val="•"/>
      <w:lvlJc w:val="left"/>
      <w:pPr>
        <w:ind w:left="1837" w:hanging="332"/>
      </w:pPr>
      <w:rPr>
        <w:rFonts w:hint="default"/>
        <w:lang w:val="ru-RU" w:eastAsia="en-US" w:bidi="ar-SA"/>
      </w:rPr>
    </w:lvl>
    <w:lvl w:ilvl="2" w:tplc="4BE64FB4">
      <w:numFmt w:val="bullet"/>
      <w:lvlText w:val="•"/>
      <w:lvlJc w:val="left"/>
      <w:pPr>
        <w:ind w:left="2755" w:hanging="332"/>
      </w:pPr>
      <w:rPr>
        <w:rFonts w:hint="default"/>
        <w:lang w:val="ru-RU" w:eastAsia="en-US" w:bidi="ar-SA"/>
      </w:rPr>
    </w:lvl>
    <w:lvl w:ilvl="3" w:tplc="1C08D072">
      <w:numFmt w:val="bullet"/>
      <w:lvlText w:val="•"/>
      <w:lvlJc w:val="left"/>
      <w:pPr>
        <w:ind w:left="3673" w:hanging="332"/>
      </w:pPr>
      <w:rPr>
        <w:rFonts w:hint="default"/>
        <w:lang w:val="ru-RU" w:eastAsia="en-US" w:bidi="ar-SA"/>
      </w:rPr>
    </w:lvl>
    <w:lvl w:ilvl="4" w:tplc="2D9E7774">
      <w:numFmt w:val="bullet"/>
      <w:lvlText w:val="•"/>
      <w:lvlJc w:val="left"/>
      <w:pPr>
        <w:ind w:left="4591" w:hanging="332"/>
      </w:pPr>
      <w:rPr>
        <w:rFonts w:hint="default"/>
        <w:lang w:val="ru-RU" w:eastAsia="en-US" w:bidi="ar-SA"/>
      </w:rPr>
    </w:lvl>
    <w:lvl w:ilvl="5" w:tplc="371CBA00">
      <w:numFmt w:val="bullet"/>
      <w:lvlText w:val="•"/>
      <w:lvlJc w:val="left"/>
      <w:pPr>
        <w:ind w:left="5509" w:hanging="332"/>
      </w:pPr>
      <w:rPr>
        <w:rFonts w:hint="default"/>
        <w:lang w:val="ru-RU" w:eastAsia="en-US" w:bidi="ar-SA"/>
      </w:rPr>
    </w:lvl>
    <w:lvl w:ilvl="6" w:tplc="3C3AE150">
      <w:numFmt w:val="bullet"/>
      <w:lvlText w:val="•"/>
      <w:lvlJc w:val="left"/>
      <w:pPr>
        <w:ind w:left="6427" w:hanging="332"/>
      </w:pPr>
      <w:rPr>
        <w:rFonts w:hint="default"/>
        <w:lang w:val="ru-RU" w:eastAsia="en-US" w:bidi="ar-SA"/>
      </w:rPr>
    </w:lvl>
    <w:lvl w:ilvl="7" w:tplc="5A10A462">
      <w:numFmt w:val="bullet"/>
      <w:lvlText w:val="•"/>
      <w:lvlJc w:val="left"/>
      <w:pPr>
        <w:ind w:left="7345" w:hanging="332"/>
      </w:pPr>
      <w:rPr>
        <w:rFonts w:hint="default"/>
        <w:lang w:val="ru-RU" w:eastAsia="en-US" w:bidi="ar-SA"/>
      </w:rPr>
    </w:lvl>
    <w:lvl w:ilvl="8" w:tplc="F0B63BA2">
      <w:numFmt w:val="bullet"/>
      <w:lvlText w:val="•"/>
      <w:lvlJc w:val="left"/>
      <w:pPr>
        <w:ind w:left="8263" w:hanging="332"/>
      </w:pPr>
      <w:rPr>
        <w:rFonts w:hint="default"/>
        <w:lang w:val="ru-RU" w:eastAsia="en-US" w:bidi="ar-SA"/>
      </w:rPr>
    </w:lvl>
  </w:abstractNum>
  <w:abstractNum w:abstractNumId="30" w15:restartNumberingAfterBreak="0">
    <w:nsid w:val="65BD51FE"/>
    <w:multiLevelType w:val="hybridMultilevel"/>
    <w:tmpl w:val="9198FC0E"/>
    <w:lvl w:ilvl="0" w:tplc="29B0B356">
      <w:start w:val="1"/>
      <w:numFmt w:val="decimal"/>
      <w:lvlText w:val="%1."/>
      <w:lvlJc w:val="left"/>
      <w:pPr>
        <w:ind w:left="232" w:hanging="74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D509D34">
      <w:numFmt w:val="bullet"/>
      <w:lvlText w:val="•"/>
      <w:lvlJc w:val="left"/>
      <w:pPr>
        <w:ind w:left="1225" w:hanging="743"/>
      </w:pPr>
      <w:rPr>
        <w:rFonts w:hint="default"/>
        <w:lang w:val="ru-RU" w:eastAsia="en-US" w:bidi="ar-SA"/>
      </w:rPr>
    </w:lvl>
    <w:lvl w:ilvl="2" w:tplc="530674F0">
      <w:numFmt w:val="bullet"/>
      <w:lvlText w:val="•"/>
      <w:lvlJc w:val="left"/>
      <w:pPr>
        <w:ind w:left="2211" w:hanging="743"/>
      </w:pPr>
      <w:rPr>
        <w:rFonts w:hint="default"/>
        <w:lang w:val="ru-RU" w:eastAsia="en-US" w:bidi="ar-SA"/>
      </w:rPr>
    </w:lvl>
    <w:lvl w:ilvl="3" w:tplc="B27268AA">
      <w:numFmt w:val="bullet"/>
      <w:lvlText w:val="•"/>
      <w:lvlJc w:val="left"/>
      <w:pPr>
        <w:ind w:left="3197" w:hanging="743"/>
      </w:pPr>
      <w:rPr>
        <w:rFonts w:hint="default"/>
        <w:lang w:val="ru-RU" w:eastAsia="en-US" w:bidi="ar-SA"/>
      </w:rPr>
    </w:lvl>
    <w:lvl w:ilvl="4" w:tplc="AB3CB3B8">
      <w:numFmt w:val="bullet"/>
      <w:lvlText w:val="•"/>
      <w:lvlJc w:val="left"/>
      <w:pPr>
        <w:ind w:left="4183" w:hanging="743"/>
      </w:pPr>
      <w:rPr>
        <w:rFonts w:hint="default"/>
        <w:lang w:val="ru-RU" w:eastAsia="en-US" w:bidi="ar-SA"/>
      </w:rPr>
    </w:lvl>
    <w:lvl w:ilvl="5" w:tplc="294A4C4C">
      <w:numFmt w:val="bullet"/>
      <w:lvlText w:val="•"/>
      <w:lvlJc w:val="left"/>
      <w:pPr>
        <w:ind w:left="5169" w:hanging="743"/>
      </w:pPr>
      <w:rPr>
        <w:rFonts w:hint="default"/>
        <w:lang w:val="ru-RU" w:eastAsia="en-US" w:bidi="ar-SA"/>
      </w:rPr>
    </w:lvl>
    <w:lvl w:ilvl="6" w:tplc="8EF605C0">
      <w:numFmt w:val="bullet"/>
      <w:lvlText w:val="•"/>
      <w:lvlJc w:val="left"/>
      <w:pPr>
        <w:ind w:left="6155" w:hanging="743"/>
      </w:pPr>
      <w:rPr>
        <w:rFonts w:hint="default"/>
        <w:lang w:val="ru-RU" w:eastAsia="en-US" w:bidi="ar-SA"/>
      </w:rPr>
    </w:lvl>
    <w:lvl w:ilvl="7" w:tplc="D7B26A1A">
      <w:numFmt w:val="bullet"/>
      <w:lvlText w:val="•"/>
      <w:lvlJc w:val="left"/>
      <w:pPr>
        <w:ind w:left="7141" w:hanging="743"/>
      </w:pPr>
      <w:rPr>
        <w:rFonts w:hint="default"/>
        <w:lang w:val="ru-RU" w:eastAsia="en-US" w:bidi="ar-SA"/>
      </w:rPr>
    </w:lvl>
    <w:lvl w:ilvl="8" w:tplc="CD0CEF12">
      <w:numFmt w:val="bullet"/>
      <w:lvlText w:val="•"/>
      <w:lvlJc w:val="left"/>
      <w:pPr>
        <w:ind w:left="8127" w:hanging="743"/>
      </w:pPr>
      <w:rPr>
        <w:rFonts w:hint="default"/>
        <w:lang w:val="ru-RU" w:eastAsia="en-US" w:bidi="ar-SA"/>
      </w:rPr>
    </w:lvl>
  </w:abstractNum>
  <w:abstractNum w:abstractNumId="31" w15:restartNumberingAfterBreak="0">
    <w:nsid w:val="6A7A0A7D"/>
    <w:multiLevelType w:val="hybridMultilevel"/>
    <w:tmpl w:val="0698459E"/>
    <w:lvl w:ilvl="0" w:tplc="367EF37A">
      <w:numFmt w:val="bullet"/>
      <w:lvlText w:val="-"/>
      <w:lvlJc w:val="left"/>
      <w:pPr>
        <w:ind w:left="756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BCC9438">
      <w:numFmt w:val="bullet"/>
      <w:lvlText w:val="•"/>
      <w:lvlJc w:val="left"/>
      <w:pPr>
        <w:ind w:left="1693" w:hanging="164"/>
      </w:pPr>
      <w:rPr>
        <w:rFonts w:hint="default"/>
        <w:lang w:val="ru-RU" w:eastAsia="en-US" w:bidi="ar-SA"/>
      </w:rPr>
    </w:lvl>
    <w:lvl w:ilvl="2" w:tplc="D4066DAC">
      <w:numFmt w:val="bullet"/>
      <w:lvlText w:val="•"/>
      <w:lvlJc w:val="left"/>
      <w:pPr>
        <w:ind w:left="2627" w:hanging="164"/>
      </w:pPr>
      <w:rPr>
        <w:rFonts w:hint="default"/>
        <w:lang w:val="ru-RU" w:eastAsia="en-US" w:bidi="ar-SA"/>
      </w:rPr>
    </w:lvl>
    <w:lvl w:ilvl="3" w:tplc="D07467D6">
      <w:numFmt w:val="bullet"/>
      <w:lvlText w:val="•"/>
      <w:lvlJc w:val="left"/>
      <w:pPr>
        <w:ind w:left="3561" w:hanging="164"/>
      </w:pPr>
      <w:rPr>
        <w:rFonts w:hint="default"/>
        <w:lang w:val="ru-RU" w:eastAsia="en-US" w:bidi="ar-SA"/>
      </w:rPr>
    </w:lvl>
    <w:lvl w:ilvl="4" w:tplc="E7322BE8">
      <w:numFmt w:val="bullet"/>
      <w:lvlText w:val="•"/>
      <w:lvlJc w:val="left"/>
      <w:pPr>
        <w:ind w:left="4495" w:hanging="164"/>
      </w:pPr>
      <w:rPr>
        <w:rFonts w:hint="default"/>
        <w:lang w:val="ru-RU" w:eastAsia="en-US" w:bidi="ar-SA"/>
      </w:rPr>
    </w:lvl>
    <w:lvl w:ilvl="5" w:tplc="A726C782">
      <w:numFmt w:val="bullet"/>
      <w:lvlText w:val="•"/>
      <w:lvlJc w:val="left"/>
      <w:pPr>
        <w:ind w:left="5429" w:hanging="164"/>
      </w:pPr>
      <w:rPr>
        <w:rFonts w:hint="default"/>
        <w:lang w:val="ru-RU" w:eastAsia="en-US" w:bidi="ar-SA"/>
      </w:rPr>
    </w:lvl>
    <w:lvl w:ilvl="6" w:tplc="6D8ABBBA">
      <w:numFmt w:val="bullet"/>
      <w:lvlText w:val="•"/>
      <w:lvlJc w:val="left"/>
      <w:pPr>
        <w:ind w:left="6363" w:hanging="164"/>
      </w:pPr>
      <w:rPr>
        <w:rFonts w:hint="default"/>
        <w:lang w:val="ru-RU" w:eastAsia="en-US" w:bidi="ar-SA"/>
      </w:rPr>
    </w:lvl>
    <w:lvl w:ilvl="7" w:tplc="42BA3E1C">
      <w:numFmt w:val="bullet"/>
      <w:lvlText w:val="•"/>
      <w:lvlJc w:val="left"/>
      <w:pPr>
        <w:ind w:left="7297" w:hanging="164"/>
      </w:pPr>
      <w:rPr>
        <w:rFonts w:hint="default"/>
        <w:lang w:val="ru-RU" w:eastAsia="en-US" w:bidi="ar-SA"/>
      </w:rPr>
    </w:lvl>
    <w:lvl w:ilvl="8" w:tplc="26D8812E">
      <w:numFmt w:val="bullet"/>
      <w:lvlText w:val="•"/>
      <w:lvlJc w:val="left"/>
      <w:pPr>
        <w:ind w:left="8231" w:hanging="164"/>
      </w:pPr>
      <w:rPr>
        <w:rFonts w:hint="default"/>
        <w:lang w:val="ru-RU" w:eastAsia="en-US" w:bidi="ar-SA"/>
      </w:rPr>
    </w:lvl>
  </w:abstractNum>
  <w:abstractNum w:abstractNumId="32" w15:restartNumberingAfterBreak="0">
    <w:nsid w:val="6B946BA0"/>
    <w:multiLevelType w:val="multilevel"/>
    <w:tmpl w:val="71A8C51A"/>
    <w:lvl w:ilvl="0">
      <w:start w:val="4"/>
      <w:numFmt w:val="decimal"/>
      <w:lvlText w:val="%1"/>
      <w:lvlJc w:val="left"/>
      <w:pPr>
        <w:ind w:left="890" w:hanging="50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90" w:hanging="500"/>
        <w:jc w:val="right"/>
      </w:pPr>
      <w:rPr>
        <w:rFonts w:hint="default"/>
        <w:spacing w:val="0"/>
        <w:w w:val="95"/>
        <w:lang w:val="ru-RU" w:eastAsia="en-US" w:bidi="ar-SA"/>
      </w:rPr>
    </w:lvl>
    <w:lvl w:ilvl="2">
      <w:numFmt w:val="bullet"/>
      <w:lvlText w:val="•"/>
      <w:lvlJc w:val="left"/>
      <w:pPr>
        <w:ind w:left="2739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59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9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9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9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9" w:hanging="500"/>
      </w:pPr>
      <w:rPr>
        <w:rFonts w:hint="default"/>
        <w:lang w:val="ru-RU" w:eastAsia="en-US" w:bidi="ar-SA"/>
      </w:rPr>
    </w:lvl>
  </w:abstractNum>
  <w:abstractNum w:abstractNumId="33" w15:restartNumberingAfterBreak="0">
    <w:nsid w:val="6BA1475C"/>
    <w:multiLevelType w:val="hybridMultilevel"/>
    <w:tmpl w:val="A4E68266"/>
    <w:lvl w:ilvl="0" w:tplc="E6BECE0C">
      <w:start w:val="1"/>
      <w:numFmt w:val="decimal"/>
      <w:lvlText w:val="%1."/>
      <w:lvlJc w:val="left"/>
      <w:pPr>
        <w:ind w:left="1037" w:hanging="34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F0C53CC">
      <w:numFmt w:val="bullet"/>
      <w:lvlText w:val="•"/>
      <w:lvlJc w:val="left"/>
      <w:pPr>
        <w:ind w:left="1945" w:hanging="344"/>
      </w:pPr>
      <w:rPr>
        <w:rFonts w:hint="default"/>
        <w:lang w:val="ru-RU" w:eastAsia="en-US" w:bidi="ar-SA"/>
      </w:rPr>
    </w:lvl>
    <w:lvl w:ilvl="2" w:tplc="0FA22DDE">
      <w:numFmt w:val="bullet"/>
      <w:lvlText w:val="•"/>
      <w:lvlJc w:val="left"/>
      <w:pPr>
        <w:ind w:left="2851" w:hanging="344"/>
      </w:pPr>
      <w:rPr>
        <w:rFonts w:hint="default"/>
        <w:lang w:val="ru-RU" w:eastAsia="en-US" w:bidi="ar-SA"/>
      </w:rPr>
    </w:lvl>
    <w:lvl w:ilvl="3" w:tplc="00F8A9AA">
      <w:numFmt w:val="bullet"/>
      <w:lvlText w:val="•"/>
      <w:lvlJc w:val="left"/>
      <w:pPr>
        <w:ind w:left="3757" w:hanging="344"/>
      </w:pPr>
      <w:rPr>
        <w:rFonts w:hint="default"/>
        <w:lang w:val="ru-RU" w:eastAsia="en-US" w:bidi="ar-SA"/>
      </w:rPr>
    </w:lvl>
    <w:lvl w:ilvl="4" w:tplc="59D80A42">
      <w:numFmt w:val="bullet"/>
      <w:lvlText w:val="•"/>
      <w:lvlJc w:val="left"/>
      <w:pPr>
        <w:ind w:left="4663" w:hanging="344"/>
      </w:pPr>
      <w:rPr>
        <w:rFonts w:hint="default"/>
        <w:lang w:val="ru-RU" w:eastAsia="en-US" w:bidi="ar-SA"/>
      </w:rPr>
    </w:lvl>
    <w:lvl w:ilvl="5" w:tplc="C6540C8A">
      <w:numFmt w:val="bullet"/>
      <w:lvlText w:val="•"/>
      <w:lvlJc w:val="left"/>
      <w:pPr>
        <w:ind w:left="5569" w:hanging="344"/>
      </w:pPr>
      <w:rPr>
        <w:rFonts w:hint="default"/>
        <w:lang w:val="ru-RU" w:eastAsia="en-US" w:bidi="ar-SA"/>
      </w:rPr>
    </w:lvl>
    <w:lvl w:ilvl="6" w:tplc="4AE80954">
      <w:numFmt w:val="bullet"/>
      <w:lvlText w:val="•"/>
      <w:lvlJc w:val="left"/>
      <w:pPr>
        <w:ind w:left="6475" w:hanging="344"/>
      </w:pPr>
      <w:rPr>
        <w:rFonts w:hint="default"/>
        <w:lang w:val="ru-RU" w:eastAsia="en-US" w:bidi="ar-SA"/>
      </w:rPr>
    </w:lvl>
    <w:lvl w:ilvl="7" w:tplc="394A40D6">
      <w:numFmt w:val="bullet"/>
      <w:lvlText w:val="•"/>
      <w:lvlJc w:val="left"/>
      <w:pPr>
        <w:ind w:left="7381" w:hanging="344"/>
      </w:pPr>
      <w:rPr>
        <w:rFonts w:hint="default"/>
        <w:lang w:val="ru-RU" w:eastAsia="en-US" w:bidi="ar-SA"/>
      </w:rPr>
    </w:lvl>
    <w:lvl w:ilvl="8" w:tplc="D23ABBCE">
      <w:numFmt w:val="bullet"/>
      <w:lvlText w:val="•"/>
      <w:lvlJc w:val="left"/>
      <w:pPr>
        <w:ind w:left="8287" w:hanging="344"/>
      </w:pPr>
      <w:rPr>
        <w:rFonts w:hint="default"/>
        <w:lang w:val="ru-RU" w:eastAsia="en-US" w:bidi="ar-SA"/>
      </w:rPr>
    </w:lvl>
  </w:abstractNum>
  <w:abstractNum w:abstractNumId="34" w15:restartNumberingAfterBreak="0">
    <w:nsid w:val="6C8462C1"/>
    <w:multiLevelType w:val="hybridMultilevel"/>
    <w:tmpl w:val="B1160578"/>
    <w:lvl w:ilvl="0" w:tplc="38B4C85A">
      <w:start w:val="1"/>
      <w:numFmt w:val="decimal"/>
      <w:lvlText w:val="%1."/>
      <w:lvlJc w:val="left"/>
      <w:pPr>
        <w:ind w:left="1027" w:hanging="3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DCD550">
      <w:numFmt w:val="bullet"/>
      <w:lvlText w:val="•"/>
      <w:lvlJc w:val="left"/>
      <w:pPr>
        <w:ind w:left="1927" w:hanging="334"/>
      </w:pPr>
      <w:rPr>
        <w:rFonts w:hint="default"/>
        <w:lang w:val="ru-RU" w:eastAsia="en-US" w:bidi="ar-SA"/>
      </w:rPr>
    </w:lvl>
    <w:lvl w:ilvl="2" w:tplc="008A1A12">
      <w:numFmt w:val="bullet"/>
      <w:lvlText w:val="•"/>
      <w:lvlJc w:val="left"/>
      <w:pPr>
        <w:ind w:left="2835" w:hanging="334"/>
      </w:pPr>
      <w:rPr>
        <w:rFonts w:hint="default"/>
        <w:lang w:val="ru-RU" w:eastAsia="en-US" w:bidi="ar-SA"/>
      </w:rPr>
    </w:lvl>
    <w:lvl w:ilvl="3" w:tplc="A8DEBDC4">
      <w:numFmt w:val="bullet"/>
      <w:lvlText w:val="•"/>
      <w:lvlJc w:val="left"/>
      <w:pPr>
        <w:ind w:left="3743" w:hanging="334"/>
      </w:pPr>
      <w:rPr>
        <w:rFonts w:hint="default"/>
        <w:lang w:val="ru-RU" w:eastAsia="en-US" w:bidi="ar-SA"/>
      </w:rPr>
    </w:lvl>
    <w:lvl w:ilvl="4" w:tplc="A3F8FABE">
      <w:numFmt w:val="bullet"/>
      <w:lvlText w:val="•"/>
      <w:lvlJc w:val="left"/>
      <w:pPr>
        <w:ind w:left="4651" w:hanging="334"/>
      </w:pPr>
      <w:rPr>
        <w:rFonts w:hint="default"/>
        <w:lang w:val="ru-RU" w:eastAsia="en-US" w:bidi="ar-SA"/>
      </w:rPr>
    </w:lvl>
    <w:lvl w:ilvl="5" w:tplc="FD80E1DA">
      <w:numFmt w:val="bullet"/>
      <w:lvlText w:val="•"/>
      <w:lvlJc w:val="left"/>
      <w:pPr>
        <w:ind w:left="5559" w:hanging="334"/>
      </w:pPr>
      <w:rPr>
        <w:rFonts w:hint="default"/>
        <w:lang w:val="ru-RU" w:eastAsia="en-US" w:bidi="ar-SA"/>
      </w:rPr>
    </w:lvl>
    <w:lvl w:ilvl="6" w:tplc="28F475A0">
      <w:numFmt w:val="bullet"/>
      <w:lvlText w:val="•"/>
      <w:lvlJc w:val="left"/>
      <w:pPr>
        <w:ind w:left="6467" w:hanging="334"/>
      </w:pPr>
      <w:rPr>
        <w:rFonts w:hint="default"/>
        <w:lang w:val="ru-RU" w:eastAsia="en-US" w:bidi="ar-SA"/>
      </w:rPr>
    </w:lvl>
    <w:lvl w:ilvl="7" w:tplc="EC90F96E">
      <w:numFmt w:val="bullet"/>
      <w:lvlText w:val="•"/>
      <w:lvlJc w:val="left"/>
      <w:pPr>
        <w:ind w:left="7375" w:hanging="334"/>
      </w:pPr>
      <w:rPr>
        <w:rFonts w:hint="default"/>
        <w:lang w:val="ru-RU" w:eastAsia="en-US" w:bidi="ar-SA"/>
      </w:rPr>
    </w:lvl>
    <w:lvl w:ilvl="8" w:tplc="845AD98A">
      <w:numFmt w:val="bullet"/>
      <w:lvlText w:val="•"/>
      <w:lvlJc w:val="left"/>
      <w:pPr>
        <w:ind w:left="8283" w:hanging="334"/>
      </w:pPr>
      <w:rPr>
        <w:rFonts w:hint="default"/>
        <w:lang w:val="ru-RU" w:eastAsia="en-US" w:bidi="ar-SA"/>
      </w:rPr>
    </w:lvl>
  </w:abstractNum>
  <w:abstractNum w:abstractNumId="35" w15:restartNumberingAfterBreak="0">
    <w:nsid w:val="73CB0D30"/>
    <w:multiLevelType w:val="hybridMultilevel"/>
    <w:tmpl w:val="3B3032BE"/>
    <w:lvl w:ilvl="0" w:tplc="F976BEBE">
      <w:start w:val="1"/>
      <w:numFmt w:val="decimal"/>
      <w:lvlText w:val="%1."/>
      <w:lvlJc w:val="left"/>
      <w:pPr>
        <w:ind w:left="910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48445C">
      <w:numFmt w:val="bullet"/>
      <w:lvlText w:val="•"/>
      <w:lvlJc w:val="left"/>
      <w:pPr>
        <w:ind w:left="1837" w:hanging="298"/>
      </w:pPr>
      <w:rPr>
        <w:rFonts w:hint="default"/>
        <w:lang w:val="ru-RU" w:eastAsia="en-US" w:bidi="ar-SA"/>
      </w:rPr>
    </w:lvl>
    <w:lvl w:ilvl="2" w:tplc="ED3CCD1E">
      <w:numFmt w:val="bullet"/>
      <w:lvlText w:val="•"/>
      <w:lvlJc w:val="left"/>
      <w:pPr>
        <w:ind w:left="2755" w:hanging="298"/>
      </w:pPr>
      <w:rPr>
        <w:rFonts w:hint="default"/>
        <w:lang w:val="ru-RU" w:eastAsia="en-US" w:bidi="ar-SA"/>
      </w:rPr>
    </w:lvl>
    <w:lvl w:ilvl="3" w:tplc="7EA273F6">
      <w:numFmt w:val="bullet"/>
      <w:lvlText w:val="•"/>
      <w:lvlJc w:val="left"/>
      <w:pPr>
        <w:ind w:left="3673" w:hanging="298"/>
      </w:pPr>
      <w:rPr>
        <w:rFonts w:hint="default"/>
        <w:lang w:val="ru-RU" w:eastAsia="en-US" w:bidi="ar-SA"/>
      </w:rPr>
    </w:lvl>
    <w:lvl w:ilvl="4" w:tplc="01CE8014">
      <w:numFmt w:val="bullet"/>
      <w:lvlText w:val="•"/>
      <w:lvlJc w:val="left"/>
      <w:pPr>
        <w:ind w:left="4591" w:hanging="298"/>
      </w:pPr>
      <w:rPr>
        <w:rFonts w:hint="default"/>
        <w:lang w:val="ru-RU" w:eastAsia="en-US" w:bidi="ar-SA"/>
      </w:rPr>
    </w:lvl>
    <w:lvl w:ilvl="5" w:tplc="E7DCA324">
      <w:numFmt w:val="bullet"/>
      <w:lvlText w:val="•"/>
      <w:lvlJc w:val="left"/>
      <w:pPr>
        <w:ind w:left="5509" w:hanging="298"/>
      </w:pPr>
      <w:rPr>
        <w:rFonts w:hint="default"/>
        <w:lang w:val="ru-RU" w:eastAsia="en-US" w:bidi="ar-SA"/>
      </w:rPr>
    </w:lvl>
    <w:lvl w:ilvl="6" w:tplc="1A8478DA">
      <w:numFmt w:val="bullet"/>
      <w:lvlText w:val="•"/>
      <w:lvlJc w:val="left"/>
      <w:pPr>
        <w:ind w:left="6427" w:hanging="298"/>
      </w:pPr>
      <w:rPr>
        <w:rFonts w:hint="default"/>
        <w:lang w:val="ru-RU" w:eastAsia="en-US" w:bidi="ar-SA"/>
      </w:rPr>
    </w:lvl>
    <w:lvl w:ilvl="7" w:tplc="C032F48A">
      <w:numFmt w:val="bullet"/>
      <w:lvlText w:val="•"/>
      <w:lvlJc w:val="left"/>
      <w:pPr>
        <w:ind w:left="7345" w:hanging="298"/>
      </w:pPr>
      <w:rPr>
        <w:rFonts w:hint="default"/>
        <w:lang w:val="ru-RU" w:eastAsia="en-US" w:bidi="ar-SA"/>
      </w:rPr>
    </w:lvl>
    <w:lvl w:ilvl="8" w:tplc="00A895E6">
      <w:numFmt w:val="bullet"/>
      <w:lvlText w:val="•"/>
      <w:lvlJc w:val="left"/>
      <w:pPr>
        <w:ind w:left="8263" w:hanging="298"/>
      </w:pPr>
      <w:rPr>
        <w:rFonts w:hint="default"/>
        <w:lang w:val="ru-RU" w:eastAsia="en-US" w:bidi="ar-SA"/>
      </w:rPr>
    </w:lvl>
  </w:abstractNum>
  <w:abstractNum w:abstractNumId="36" w15:restartNumberingAfterBreak="0">
    <w:nsid w:val="7444195E"/>
    <w:multiLevelType w:val="multilevel"/>
    <w:tmpl w:val="0E7629C6"/>
    <w:lvl w:ilvl="0">
      <w:start w:val="3"/>
      <w:numFmt w:val="decimal"/>
      <w:lvlText w:val="%1"/>
      <w:lvlJc w:val="left"/>
      <w:pPr>
        <w:ind w:left="4011" w:hanging="54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11" w:hanging="5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5235" w:hanging="5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843" w:hanging="5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51" w:hanging="5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59" w:hanging="5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67" w:hanging="5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5" w:hanging="5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3" w:hanging="545"/>
      </w:pPr>
      <w:rPr>
        <w:rFonts w:hint="default"/>
        <w:lang w:val="ru-RU" w:eastAsia="en-US" w:bidi="ar-SA"/>
      </w:rPr>
    </w:lvl>
  </w:abstractNum>
  <w:abstractNum w:abstractNumId="37" w15:restartNumberingAfterBreak="0">
    <w:nsid w:val="7619753D"/>
    <w:multiLevelType w:val="hybridMultilevel"/>
    <w:tmpl w:val="D602892C"/>
    <w:lvl w:ilvl="0" w:tplc="EFAC5AB8">
      <w:numFmt w:val="bullet"/>
      <w:lvlText w:val="-"/>
      <w:lvlJc w:val="left"/>
      <w:pPr>
        <w:ind w:left="1222" w:hanging="6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7F44CCC">
      <w:numFmt w:val="bullet"/>
      <w:lvlText w:val="•"/>
      <w:lvlJc w:val="left"/>
      <w:pPr>
        <w:ind w:left="2107" w:hanging="629"/>
      </w:pPr>
      <w:rPr>
        <w:rFonts w:hint="default"/>
        <w:lang w:val="ru-RU" w:eastAsia="en-US" w:bidi="ar-SA"/>
      </w:rPr>
    </w:lvl>
    <w:lvl w:ilvl="2" w:tplc="C298B4CC">
      <w:numFmt w:val="bullet"/>
      <w:lvlText w:val="•"/>
      <w:lvlJc w:val="left"/>
      <w:pPr>
        <w:ind w:left="2995" w:hanging="629"/>
      </w:pPr>
      <w:rPr>
        <w:rFonts w:hint="default"/>
        <w:lang w:val="ru-RU" w:eastAsia="en-US" w:bidi="ar-SA"/>
      </w:rPr>
    </w:lvl>
    <w:lvl w:ilvl="3" w:tplc="776CFB86">
      <w:numFmt w:val="bullet"/>
      <w:lvlText w:val="•"/>
      <w:lvlJc w:val="left"/>
      <w:pPr>
        <w:ind w:left="3883" w:hanging="629"/>
      </w:pPr>
      <w:rPr>
        <w:rFonts w:hint="default"/>
        <w:lang w:val="ru-RU" w:eastAsia="en-US" w:bidi="ar-SA"/>
      </w:rPr>
    </w:lvl>
    <w:lvl w:ilvl="4" w:tplc="F8B4D2C0">
      <w:numFmt w:val="bullet"/>
      <w:lvlText w:val="•"/>
      <w:lvlJc w:val="left"/>
      <w:pPr>
        <w:ind w:left="4771" w:hanging="629"/>
      </w:pPr>
      <w:rPr>
        <w:rFonts w:hint="default"/>
        <w:lang w:val="ru-RU" w:eastAsia="en-US" w:bidi="ar-SA"/>
      </w:rPr>
    </w:lvl>
    <w:lvl w:ilvl="5" w:tplc="8F8A046A">
      <w:numFmt w:val="bullet"/>
      <w:lvlText w:val="•"/>
      <w:lvlJc w:val="left"/>
      <w:pPr>
        <w:ind w:left="5659" w:hanging="629"/>
      </w:pPr>
      <w:rPr>
        <w:rFonts w:hint="default"/>
        <w:lang w:val="ru-RU" w:eastAsia="en-US" w:bidi="ar-SA"/>
      </w:rPr>
    </w:lvl>
    <w:lvl w:ilvl="6" w:tplc="D9FC2074">
      <w:numFmt w:val="bullet"/>
      <w:lvlText w:val="•"/>
      <w:lvlJc w:val="left"/>
      <w:pPr>
        <w:ind w:left="6547" w:hanging="629"/>
      </w:pPr>
      <w:rPr>
        <w:rFonts w:hint="default"/>
        <w:lang w:val="ru-RU" w:eastAsia="en-US" w:bidi="ar-SA"/>
      </w:rPr>
    </w:lvl>
    <w:lvl w:ilvl="7" w:tplc="4C92EAA8">
      <w:numFmt w:val="bullet"/>
      <w:lvlText w:val="•"/>
      <w:lvlJc w:val="left"/>
      <w:pPr>
        <w:ind w:left="7435" w:hanging="629"/>
      </w:pPr>
      <w:rPr>
        <w:rFonts w:hint="default"/>
        <w:lang w:val="ru-RU" w:eastAsia="en-US" w:bidi="ar-SA"/>
      </w:rPr>
    </w:lvl>
    <w:lvl w:ilvl="8" w:tplc="CAB62D3E">
      <w:numFmt w:val="bullet"/>
      <w:lvlText w:val="•"/>
      <w:lvlJc w:val="left"/>
      <w:pPr>
        <w:ind w:left="8323" w:hanging="629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15"/>
  </w:num>
  <w:num w:numId="4">
    <w:abstractNumId w:val="19"/>
  </w:num>
  <w:num w:numId="5">
    <w:abstractNumId w:val="11"/>
  </w:num>
  <w:num w:numId="6">
    <w:abstractNumId w:val="34"/>
  </w:num>
  <w:num w:numId="7">
    <w:abstractNumId w:val="2"/>
  </w:num>
  <w:num w:numId="8">
    <w:abstractNumId w:val="13"/>
  </w:num>
  <w:num w:numId="9">
    <w:abstractNumId w:val="1"/>
  </w:num>
  <w:num w:numId="10">
    <w:abstractNumId w:val="12"/>
  </w:num>
  <w:num w:numId="11">
    <w:abstractNumId w:val="25"/>
  </w:num>
  <w:num w:numId="12">
    <w:abstractNumId w:val="23"/>
  </w:num>
  <w:num w:numId="13">
    <w:abstractNumId w:val="33"/>
  </w:num>
  <w:num w:numId="14">
    <w:abstractNumId w:val="17"/>
  </w:num>
  <w:num w:numId="15">
    <w:abstractNumId w:val="20"/>
  </w:num>
  <w:num w:numId="16">
    <w:abstractNumId w:val="22"/>
  </w:num>
  <w:num w:numId="17">
    <w:abstractNumId w:val="28"/>
  </w:num>
  <w:num w:numId="18">
    <w:abstractNumId w:val="14"/>
  </w:num>
  <w:num w:numId="19">
    <w:abstractNumId w:val="35"/>
  </w:num>
  <w:num w:numId="20">
    <w:abstractNumId w:val="3"/>
  </w:num>
  <w:num w:numId="21">
    <w:abstractNumId w:val="29"/>
  </w:num>
  <w:num w:numId="22">
    <w:abstractNumId w:val="9"/>
  </w:num>
  <w:num w:numId="23">
    <w:abstractNumId w:val="8"/>
  </w:num>
  <w:num w:numId="24">
    <w:abstractNumId w:val="30"/>
  </w:num>
  <w:num w:numId="25">
    <w:abstractNumId w:val="5"/>
  </w:num>
  <w:num w:numId="26">
    <w:abstractNumId w:val="7"/>
  </w:num>
  <w:num w:numId="27">
    <w:abstractNumId w:val="4"/>
  </w:num>
  <w:num w:numId="28">
    <w:abstractNumId w:val="27"/>
  </w:num>
  <w:num w:numId="29">
    <w:abstractNumId w:val="32"/>
  </w:num>
  <w:num w:numId="30">
    <w:abstractNumId w:val="18"/>
  </w:num>
  <w:num w:numId="31">
    <w:abstractNumId w:val="24"/>
  </w:num>
  <w:num w:numId="32">
    <w:abstractNumId w:val="37"/>
  </w:num>
  <w:num w:numId="33">
    <w:abstractNumId w:val="36"/>
  </w:num>
  <w:num w:numId="34">
    <w:abstractNumId w:val="10"/>
  </w:num>
  <w:num w:numId="35">
    <w:abstractNumId w:val="31"/>
  </w:num>
  <w:num w:numId="36">
    <w:abstractNumId w:val="16"/>
  </w:num>
  <w:num w:numId="37">
    <w:abstractNumId w:val="21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6C9"/>
    <w:rsid w:val="002919AD"/>
    <w:rsid w:val="007270D0"/>
    <w:rsid w:val="00A6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09ED4"/>
  <w15:docId w15:val="{B92007DF-C4B2-4F30-8401-0139CED2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694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7"/>
      <w:jc w:val="center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32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757" w:right="1753" w:hanging="3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232" w:hanging="16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io.ru/modules/news/article.php?storyid=188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resy4.d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85</Pages>
  <Words>27982</Words>
  <Characters>159502</Characters>
  <Application>Microsoft Office Word</Application>
  <DocSecurity>0</DocSecurity>
  <Lines>1329</Lines>
  <Paragraphs>374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Биотехнологические процессы в молочной и мясной промышленности: метод</vt:lpstr>
    </vt:vector>
  </TitlesOfParts>
  <Company/>
  <LinksUpToDate>false</LinksUpToDate>
  <CharactersWithSpaces>187110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Биотехнологические процессы в молочной и мясной промышленности: метод</dc:title>
  <dc:creator>Вячеслав Лодянов</dc:creator>
  <cp:lastModifiedBy>Dell</cp:lastModifiedBy>
  <cp:revision>2</cp:revision>
  <dcterms:created xsi:type="dcterms:W3CDTF">2024-11-13T06:58:00Z</dcterms:created>
  <dcterms:modified xsi:type="dcterms:W3CDTF">2024-11-13T06:58:00Z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2024-11-13T00:00:00Z</vt:filetime>
  </property>
  <property fmtid="{D5CDD505-2E9C-101B-9397-08002B2CF9AE}" pid="5" name="Producer">
    <vt:lpwstr>ilovepdf.com</vt:lpwstr>
  </property>
</Properties>
</file>